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pPr w:vertAnchor="page" w:tblpY="3970"/>
        <w:tblW w:w="7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80"/>
      </w:tblGrid>
      <w:tr w:rsidR="003320FE" w14:paraId="6DCBB11E" w14:textId="77777777" w:rsidTr="002B0F6F">
        <w:trPr>
          <w:trHeight w:hRule="exact" w:val="2920"/>
        </w:trPr>
        <w:tc>
          <w:tcPr>
            <w:tcW w:w="7880" w:type="dxa"/>
            <w:shd w:val="clear" w:color="auto" w:fill="auto"/>
            <w:vAlign w:val="bottom"/>
          </w:tcPr>
          <w:p w14:paraId="3F1FEA80" w14:textId="14E0497E" w:rsidR="003320FE" w:rsidRDefault="00157B18" w:rsidP="002B0F6F">
            <w:pPr>
              <w:pStyle w:val="TitelSURF"/>
            </w:pPr>
            <w:sdt>
              <w:sdtPr>
                <w:tag w:val="Titel"/>
                <w:id w:val="417912753"/>
                <w:lock w:val="sdtLocked"/>
                <w:placeholder>
                  <w:docPart w:val="8E3B4B226596461FBF388B027DB74539"/>
                </w:placeholder>
                <w:dataBinding w:prefixMappings="xmlns:ns0='http://www.joulesunlimited.com/ccmappings' " w:xpath="/ns0:ju[1]/ns0:Titel[1]" w:storeItemID="{9E5BEB2E-B072-475D-AECE-C9134362F88B}"/>
                <w:text w:multiLine="1"/>
              </w:sdtPr>
              <w:sdtEndPr/>
              <w:sdtContent>
                <w:r w:rsidR="00FF77B2">
                  <w:t>Videocameratoezicht</w:t>
                </w:r>
              </w:sdtContent>
            </w:sdt>
          </w:p>
          <w:p w14:paraId="46741162" w14:textId="0D70C07F" w:rsidR="003320FE" w:rsidRPr="003320FE" w:rsidRDefault="00157B18" w:rsidP="002B0F6F">
            <w:pPr>
              <w:pStyle w:val="SubtitelSURF"/>
            </w:pPr>
            <w:sdt>
              <w:sdtPr>
                <w:tag w:val="Ondertitel"/>
                <w:id w:val="-169876014"/>
                <w:lock w:val="sdtLocked"/>
                <w:placeholder>
                  <w:docPart w:val="69D75FAA194F46D2B3A8CE904C80FBF1"/>
                </w:placeholder>
                <w:dataBinding w:prefixMappings="xmlns:ns0='http://www.joulesunlimited.com/ccmappings' " w:xpath="/ns0:ju[1]/ns0:Ondertitel[1]" w:storeItemID="{9E5BEB2E-B072-475D-AECE-C9134362F88B}"/>
                <w:text w:multiLine="1"/>
              </w:sdtPr>
              <w:sdtEndPr/>
              <w:sdtContent>
                <w:r w:rsidR="00FF77B2">
                  <w:t>Reglement</w:t>
                </w:r>
              </w:sdtContent>
            </w:sdt>
          </w:p>
        </w:tc>
      </w:tr>
    </w:tbl>
    <w:p w14:paraId="3A56C7E8" w14:textId="77777777" w:rsidR="002B0F6F" w:rsidRDefault="002B0F6F" w:rsidP="00573E1E">
      <w:pPr>
        <w:pStyle w:val="BasistekstSURF"/>
      </w:pPr>
    </w:p>
    <w:p w14:paraId="2E3FDA70" w14:textId="77777777" w:rsidR="00FE119B" w:rsidRDefault="00FE119B" w:rsidP="00573E1E">
      <w:pPr>
        <w:pStyle w:val="BasistekstSURF"/>
      </w:pPr>
    </w:p>
    <w:p w14:paraId="62ABB548" w14:textId="77777777" w:rsidR="00955BF7" w:rsidRDefault="00955BF7" w:rsidP="00573E1E">
      <w:pPr>
        <w:pStyle w:val="BasistekstSURF"/>
      </w:pPr>
    </w:p>
    <w:p w14:paraId="705666A4" w14:textId="77777777" w:rsidR="00573E1E" w:rsidRDefault="00573E1E" w:rsidP="00573E1E">
      <w:pPr>
        <w:pStyle w:val="BasistekstSURF"/>
      </w:pPr>
    </w:p>
    <w:p w14:paraId="3DAC9977" w14:textId="77777777" w:rsidR="00573E1E" w:rsidRDefault="00573E1E" w:rsidP="00573E1E">
      <w:pPr>
        <w:pStyle w:val="BasistekstSURF"/>
      </w:pPr>
    </w:p>
    <w:p w14:paraId="218835AF" w14:textId="77777777" w:rsidR="00573E1E" w:rsidRDefault="00573E1E" w:rsidP="00573E1E">
      <w:pPr>
        <w:pStyle w:val="BasistekstSURF"/>
      </w:pPr>
    </w:p>
    <w:p w14:paraId="0180510C" w14:textId="77777777" w:rsidR="00573E1E" w:rsidRDefault="00573E1E" w:rsidP="00573E1E">
      <w:pPr>
        <w:pStyle w:val="BasistekstSURF"/>
      </w:pPr>
    </w:p>
    <w:p w14:paraId="32B1DE00" w14:textId="77777777" w:rsidR="00573E1E" w:rsidRDefault="00573E1E" w:rsidP="00573E1E">
      <w:pPr>
        <w:pStyle w:val="BasistekstSURF"/>
      </w:pPr>
    </w:p>
    <w:p w14:paraId="6C9E7905" w14:textId="77777777" w:rsidR="00573E1E" w:rsidRDefault="00573E1E" w:rsidP="00573E1E">
      <w:pPr>
        <w:pStyle w:val="BasistekstSURF"/>
      </w:pPr>
    </w:p>
    <w:p w14:paraId="1695A40D" w14:textId="77777777" w:rsidR="00573E1E" w:rsidRDefault="00573E1E" w:rsidP="00573E1E">
      <w:pPr>
        <w:pStyle w:val="BasistekstSURF"/>
      </w:pPr>
    </w:p>
    <w:p w14:paraId="05C33FE6" w14:textId="77777777" w:rsidR="00573E1E" w:rsidRDefault="00573E1E" w:rsidP="00573E1E">
      <w:pPr>
        <w:pStyle w:val="BasistekstSURF"/>
      </w:pPr>
    </w:p>
    <w:p w14:paraId="2E76FE5F" w14:textId="77777777" w:rsidR="00573E1E" w:rsidRDefault="00573E1E" w:rsidP="00573E1E">
      <w:pPr>
        <w:pStyle w:val="BasistekstSURF"/>
      </w:pPr>
    </w:p>
    <w:p w14:paraId="2609559C" w14:textId="77777777" w:rsidR="00573E1E" w:rsidRDefault="00573E1E" w:rsidP="00573E1E">
      <w:pPr>
        <w:pStyle w:val="BasistekstSURF"/>
      </w:pPr>
    </w:p>
    <w:p w14:paraId="4F260602" w14:textId="77777777" w:rsidR="00573E1E" w:rsidRDefault="00573E1E" w:rsidP="00573E1E">
      <w:pPr>
        <w:pStyle w:val="BasistekstSURF"/>
      </w:pPr>
    </w:p>
    <w:p w14:paraId="00C14762" w14:textId="77777777" w:rsidR="00573E1E" w:rsidRDefault="00573E1E" w:rsidP="00573E1E">
      <w:pPr>
        <w:pStyle w:val="BasistekstSURF"/>
      </w:pPr>
    </w:p>
    <w:p w14:paraId="11DC271D" w14:textId="77777777" w:rsidR="00573E1E" w:rsidRDefault="00573E1E" w:rsidP="00573E1E">
      <w:pPr>
        <w:pStyle w:val="BasistekstSURF"/>
      </w:pPr>
    </w:p>
    <w:p w14:paraId="45D532F7" w14:textId="77777777" w:rsidR="00573E1E" w:rsidRDefault="00573E1E" w:rsidP="00573E1E">
      <w:pPr>
        <w:pStyle w:val="BasistekstSURF"/>
      </w:pPr>
    </w:p>
    <w:p w14:paraId="1F111240" w14:textId="77777777" w:rsidR="00573E1E" w:rsidRDefault="00573E1E" w:rsidP="00573E1E">
      <w:pPr>
        <w:pStyle w:val="BasistekstSURF"/>
      </w:pPr>
    </w:p>
    <w:p w14:paraId="6CF5DB3E" w14:textId="77777777" w:rsidR="00573E1E" w:rsidRDefault="00573E1E" w:rsidP="00573E1E">
      <w:pPr>
        <w:pStyle w:val="BasistekstSURF"/>
      </w:pPr>
    </w:p>
    <w:p w14:paraId="2EE8C9FE" w14:textId="77777777" w:rsidR="00573E1E" w:rsidRDefault="00573E1E" w:rsidP="00573E1E">
      <w:pPr>
        <w:pStyle w:val="BasistekstSURF"/>
      </w:pPr>
    </w:p>
    <w:p w14:paraId="3399E17A" w14:textId="2B53D3F1" w:rsidR="00573E1E" w:rsidRDefault="00D80F1B" w:rsidP="00573E1E">
      <w:pPr>
        <w:pStyle w:val="BasistekstSURF"/>
      </w:pPr>
      <w:r>
        <w:rPr>
          <w:noProof/>
        </w:rPr>
        <w:drawing>
          <wp:anchor distT="0" distB="0" distL="114300" distR="114300" simplePos="0" relativeHeight="251659264" behindDoc="0" locked="0" layoutInCell="1" allowOverlap="1" wp14:anchorId="49F6824B" wp14:editId="10F14480">
            <wp:simplePos x="0" y="0"/>
            <wp:positionH relativeFrom="column">
              <wp:posOffset>0</wp:posOffset>
            </wp:positionH>
            <wp:positionV relativeFrom="paragraph">
              <wp:posOffset>171450</wp:posOffset>
            </wp:positionV>
            <wp:extent cx="5507990" cy="4196715"/>
            <wp:effectExtent l="0" t="0" r="0" b="0"/>
            <wp:wrapSquare wrapText="bothSides"/>
            <wp:docPr id="7056300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30047" name=""/>
                    <pic:cNvPicPr/>
                  </pic:nvPicPr>
                  <pic:blipFill>
                    <a:blip r:embed="rId12"/>
                    <a:stretch>
                      <a:fillRect/>
                    </a:stretch>
                  </pic:blipFill>
                  <pic:spPr>
                    <a:xfrm>
                      <a:off x="0" y="0"/>
                      <a:ext cx="5507990" cy="4196715"/>
                    </a:xfrm>
                    <a:prstGeom prst="rect">
                      <a:avLst/>
                    </a:prstGeom>
                  </pic:spPr>
                </pic:pic>
              </a:graphicData>
            </a:graphic>
          </wp:anchor>
        </w:drawing>
      </w:r>
    </w:p>
    <w:p w14:paraId="316BD4BF" w14:textId="77777777" w:rsidR="00573E1E" w:rsidRDefault="00573E1E" w:rsidP="00573E1E">
      <w:pPr>
        <w:pStyle w:val="BasistekstSURF"/>
      </w:pPr>
    </w:p>
    <w:p w14:paraId="10CD6B8C" w14:textId="77777777" w:rsidR="00573E1E" w:rsidRDefault="00573E1E" w:rsidP="00573E1E">
      <w:pPr>
        <w:pStyle w:val="BasistekstSURF"/>
      </w:pPr>
    </w:p>
    <w:p w14:paraId="33A38A44" w14:textId="5208C65B" w:rsidR="008E335E" w:rsidRDefault="00FE119B" w:rsidP="00573E1E">
      <w:pPr>
        <w:pStyle w:val="BasistekstSURF"/>
      </w:pPr>
      <w:r>
        <w:br w:type="page"/>
      </w:r>
    </w:p>
    <w:p w14:paraId="23FC1338" w14:textId="77777777" w:rsidR="00091527" w:rsidRDefault="00091527" w:rsidP="00091527">
      <w:pPr>
        <w:pStyle w:val="ZsyseenpuntSURF"/>
      </w:pPr>
    </w:p>
    <w:p w14:paraId="187A0DE2" w14:textId="77777777" w:rsidR="009D438E" w:rsidRDefault="009D438E" w:rsidP="00C40E37">
      <w:pPr>
        <w:pStyle w:val="Kop1zondernummerSURF"/>
        <w:pageBreakBefore w:val="0"/>
      </w:pPr>
      <w:bookmarkStart w:id="0" w:name="_Toc200454405"/>
      <w:r>
        <w:t>Colofon</w:t>
      </w:r>
      <w:bookmarkEnd w:id="0"/>
    </w:p>
    <w:p w14:paraId="368C1942" w14:textId="437D6764" w:rsidR="00FF77B2" w:rsidRPr="00FF77B2" w:rsidRDefault="00FF77B2" w:rsidP="00FF77B2">
      <w:pPr>
        <w:pStyle w:val="BasistekstSURF"/>
      </w:pPr>
      <w:r w:rsidRPr="00FF77B2">
        <w:t xml:space="preserve">Op de campus en binnen de gebouwen van </w:t>
      </w:r>
      <w:r w:rsidRPr="00FF77B2">
        <w:fldChar w:fldCharType="begin">
          <w:ffData>
            <w:name w:val=""/>
            <w:enabled/>
            <w:calcOnExit w:val="0"/>
            <w:textInput>
              <w:default w:val="[Organisatie]"/>
            </w:textInput>
          </w:ffData>
        </w:fldChar>
      </w:r>
      <w:r w:rsidRPr="00FF77B2">
        <w:instrText xml:space="preserve"> FORMTEXT </w:instrText>
      </w:r>
      <w:r w:rsidRPr="00FF77B2">
        <w:fldChar w:fldCharType="separate"/>
      </w:r>
      <w:r w:rsidRPr="00FF77B2">
        <w:t>[Organisatie]</w:t>
      </w:r>
      <w:r w:rsidRPr="00FF77B2">
        <w:fldChar w:fldCharType="end"/>
      </w:r>
      <w:r>
        <w:t xml:space="preserve"> </w:t>
      </w:r>
      <w:r w:rsidRPr="00FF77B2">
        <w:t xml:space="preserve">vindt videocameratoezicht plaats voor de beveiliging van goederen, gebouwen en personen. Het cameratoezicht maakt deel uit van een totaalpakket aan maatregelen rondom </w:t>
      </w:r>
      <w:r>
        <w:t xml:space="preserve">integrale veiligheid </w:t>
      </w:r>
      <w:r w:rsidRPr="00FF77B2">
        <w:t xml:space="preserve">binnen </w:t>
      </w:r>
      <w:r>
        <w:t>de organisatie</w:t>
      </w:r>
      <w:r w:rsidRPr="00FF77B2">
        <w:t xml:space="preserve">. </w:t>
      </w:r>
      <w:r w:rsidR="00476CC6" w:rsidRPr="00476CC6">
        <w:t xml:space="preserve">Dit reglement vormt het kader waarbinnen het cameratoezicht binnen </w:t>
      </w:r>
      <w:r w:rsidR="00476CC6" w:rsidRPr="00476CC6">
        <w:fldChar w:fldCharType="begin">
          <w:ffData>
            <w:name w:val=""/>
            <w:enabled/>
            <w:calcOnExit w:val="0"/>
            <w:textInput>
              <w:default w:val="[Organisatie]"/>
            </w:textInput>
          </w:ffData>
        </w:fldChar>
      </w:r>
      <w:r w:rsidR="00476CC6" w:rsidRPr="00476CC6">
        <w:instrText xml:space="preserve"> FORMTEXT </w:instrText>
      </w:r>
      <w:r w:rsidR="00476CC6" w:rsidRPr="00476CC6">
        <w:fldChar w:fldCharType="separate"/>
      </w:r>
      <w:r w:rsidR="00476CC6" w:rsidRPr="00476CC6">
        <w:t>[Organisatie]</w:t>
      </w:r>
      <w:r w:rsidR="00476CC6" w:rsidRPr="00476CC6">
        <w:fldChar w:fldCharType="end"/>
      </w:r>
      <w:r w:rsidR="00476CC6" w:rsidRPr="00476CC6">
        <w:t xml:space="preserve"> plaatsvindt.</w:t>
      </w:r>
    </w:p>
    <w:p w14:paraId="6CB5CDC7" w14:textId="77777777" w:rsidR="009D438E" w:rsidRPr="006652DF" w:rsidRDefault="009D438E" w:rsidP="006652DF">
      <w:pPr>
        <w:pStyle w:val="StijlArtikel"/>
        <w:rPr>
          <w:rStyle w:val="Zwaar"/>
          <w:bCs/>
          <w:iCs/>
          <w:color w:val="EA7600" w:themeColor="accent1"/>
          <w:sz w:val="22"/>
          <w:szCs w:val="24"/>
          <w:lang w:val="nl"/>
        </w:rPr>
      </w:pPr>
      <w:bookmarkStart w:id="1" w:name="_Toc199235370"/>
      <w:bookmarkStart w:id="2" w:name="_Toc199842215"/>
      <w:r w:rsidRPr="006652DF">
        <w:rPr>
          <w:rStyle w:val="Zwaar"/>
          <w:bCs/>
          <w:iCs/>
          <w:color w:val="EA7600" w:themeColor="accent1"/>
          <w:sz w:val="22"/>
          <w:szCs w:val="24"/>
          <w:lang w:val="nl"/>
        </w:rPr>
        <w:t>Bestemd voor</w:t>
      </w:r>
      <w:bookmarkEnd w:id="1"/>
      <w:bookmarkEnd w:id="2"/>
    </w:p>
    <w:p w14:paraId="15A43E76" w14:textId="56854A5E" w:rsidR="009D438E" w:rsidRPr="00F912CF" w:rsidRDefault="009D438E" w:rsidP="009D438E">
      <w:pPr>
        <w:pStyle w:val="Geenafstand"/>
      </w:pPr>
      <w:r w:rsidRPr="00203112">
        <w:t>Dit document is bestemd voo</w:t>
      </w:r>
      <w:r w:rsidR="00A54FB0">
        <w:t xml:space="preserve">r medewerkers, studenten en bezoekers van </w:t>
      </w:r>
      <w:r w:rsidR="00A54FB0" w:rsidRPr="00A54FB0">
        <w:fldChar w:fldCharType="begin">
          <w:ffData>
            <w:name w:val=""/>
            <w:enabled/>
            <w:calcOnExit w:val="0"/>
            <w:textInput>
              <w:default w:val="[Organisatie]"/>
            </w:textInput>
          </w:ffData>
        </w:fldChar>
      </w:r>
      <w:r w:rsidR="00A54FB0" w:rsidRPr="00A54FB0">
        <w:instrText xml:space="preserve"> FORMTEXT </w:instrText>
      </w:r>
      <w:r w:rsidR="00A54FB0" w:rsidRPr="00A54FB0">
        <w:fldChar w:fldCharType="separate"/>
      </w:r>
      <w:r w:rsidR="00A54FB0" w:rsidRPr="00A54FB0">
        <w:t>[Organisatie]</w:t>
      </w:r>
      <w:r w:rsidR="00A54FB0" w:rsidRPr="00A54FB0">
        <w:fldChar w:fldCharType="end"/>
      </w:r>
      <w:r w:rsidR="00A54FB0">
        <w:t>.</w:t>
      </w:r>
    </w:p>
    <w:p w14:paraId="58FCEF63" w14:textId="77777777" w:rsidR="009D438E" w:rsidRPr="006652DF" w:rsidRDefault="009D438E" w:rsidP="006652DF">
      <w:pPr>
        <w:pStyle w:val="StijlArtikel"/>
        <w:rPr>
          <w:rStyle w:val="Zwaar"/>
          <w:bCs/>
          <w:iCs/>
          <w:color w:val="EA7600" w:themeColor="accent1"/>
          <w:sz w:val="22"/>
          <w:szCs w:val="24"/>
          <w:lang w:val="nl"/>
        </w:rPr>
      </w:pPr>
      <w:bookmarkStart w:id="3" w:name="_Toc199235371"/>
      <w:bookmarkStart w:id="4" w:name="_Toc199842216"/>
      <w:r w:rsidRPr="006652DF">
        <w:rPr>
          <w:rStyle w:val="Zwaar"/>
          <w:bCs/>
          <w:iCs/>
          <w:color w:val="EA7600" w:themeColor="accent1"/>
          <w:sz w:val="22"/>
          <w:szCs w:val="24"/>
          <w:lang w:val="nl"/>
        </w:rPr>
        <w:t>Samenstelling en beheer</w:t>
      </w:r>
      <w:bookmarkEnd w:id="3"/>
      <w:bookmarkEnd w:id="4"/>
    </w:p>
    <w:p w14:paraId="52396166" w14:textId="5726BEA1" w:rsidR="009D438E" w:rsidRDefault="009D438E" w:rsidP="009D438E">
      <w:r>
        <w:t xml:space="preserve">Dit document is tot stand gekomen via het Privacy Expertise Centrum van SURF. </w:t>
      </w:r>
      <w:r w:rsidRPr="00F912CF">
        <w:t>Het beheer van dit document ber</w:t>
      </w:r>
      <w:r w:rsidRPr="008F1A11">
        <w:t xml:space="preserve">ust bij </w:t>
      </w:r>
      <w:r>
        <w:t>SURF</w:t>
      </w:r>
      <w:r w:rsidRPr="008F1A11">
        <w:t>.</w:t>
      </w:r>
      <w:r>
        <w:t xml:space="preserve"> </w:t>
      </w:r>
    </w:p>
    <w:p w14:paraId="7E5A54BA" w14:textId="77777777" w:rsidR="009D438E" w:rsidRPr="006652DF" w:rsidRDefault="009D438E" w:rsidP="006652DF">
      <w:pPr>
        <w:pStyle w:val="StijlArtikel"/>
        <w:rPr>
          <w:rStyle w:val="Zwaar"/>
          <w:bCs/>
          <w:iCs/>
          <w:color w:val="EA7600" w:themeColor="accent1"/>
          <w:sz w:val="22"/>
          <w:szCs w:val="24"/>
          <w:lang w:val="nl"/>
        </w:rPr>
      </w:pPr>
      <w:r w:rsidRPr="006652DF">
        <w:rPr>
          <w:rStyle w:val="Zwaar"/>
          <w:bCs/>
          <w:iCs/>
          <w:color w:val="EA7600" w:themeColor="accent1"/>
          <w:sz w:val="22"/>
          <w:szCs w:val="24"/>
          <w:lang w:val="nl"/>
        </w:rPr>
        <w:t>Licentie</w:t>
      </w:r>
    </w:p>
    <w:p w14:paraId="6A715921" w14:textId="77777777" w:rsidR="009D438E" w:rsidRPr="00F912CF" w:rsidRDefault="009D438E" w:rsidP="009D438E">
      <w:pPr>
        <w:rPr>
          <w:rStyle w:val="Intensievebenadrukking"/>
          <w:i w:val="0"/>
          <w:iCs w:val="0"/>
        </w:rPr>
      </w:pPr>
      <w:r w:rsidRPr="008F1A11">
        <w:t xml:space="preserve">Dit document is verstrekt onder de </w:t>
      </w:r>
      <w:proofErr w:type="spellStart"/>
      <w:r w:rsidRPr="008F1A11">
        <w:t>creative</w:t>
      </w:r>
      <w:proofErr w:type="spellEnd"/>
      <w:r w:rsidRPr="008F1A11">
        <w:t xml:space="preserve"> </w:t>
      </w:r>
      <w:proofErr w:type="spellStart"/>
      <w:r w:rsidRPr="008F1A11">
        <w:t>commons</w:t>
      </w:r>
      <w:proofErr w:type="spellEnd"/>
      <w:r w:rsidRPr="008F1A11">
        <w:t xml:space="preserve">-licentie </w:t>
      </w:r>
      <w:hyperlink r:id="rId13" w:history="1">
        <w:r w:rsidRPr="00397C10">
          <w:rPr>
            <w:rStyle w:val="Hyperlink"/>
            <w:b/>
            <w:bCs/>
          </w:rPr>
          <w:t>CC BY</w:t>
        </w:r>
      </w:hyperlink>
      <w:r>
        <w:t xml:space="preserve"> 4.0 International </w:t>
      </w:r>
      <w:r w:rsidRPr="008F1A11">
        <w:t xml:space="preserve"> (naamsvermelding</w:t>
      </w:r>
      <w:r>
        <w:t>). SURF</w:t>
      </w:r>
      <w:r w:rsidRPr="008F1A11">
        <w:t xml:space="preserve"> aanvaardt geen aansprakelijkheid voor enig</w:t>
      </w:r>
      <w:r w:rsidRPr="00F912CF">
        <w:t xml:space="preserve"> gebruik/toepassing van dit document.</w:t>
      </w:r>
      <w:r>
        <w:t xml:space="preserve"> </w:t>
      </w:r>
    </w:p>
    <w:p w14:paraId="1975470B" w14:textId="77777777" w:rsidR="009D438E" w:rsidRPr="00F912CF" w:rsidRDefault="009D438E" w:rsidP="009D438E">
      <w:pPr>
        <w:pStyle w:val="StijlArtikel"/>
      </w:pPr>
      <w:r w:rsidRPr="00F912CF">
        <w:t>Versiebeheer</w:t>
      </w:r>
    </w:p>
    <w:tbl>
      <w:tblPr>
        <w:tblStyle w:val="Rastertabel4-Accent1"/>
        <w:tblW w:w="0" w:type="auto"/>
        <w:tblLook w:val="04A0" w:firstRow="1" w:lastRow="0" w:firstColumn="1" w:lastColumn="0" w:noHBand="0" w:noVBand="1"/>
      </w:tblPr>
      <w:tblGrid>
        <w:gridCol w:w="1090"/>
        <w:gridCol w:w="2449"/>
        <w:gridCol w:w="1276"/>
        <w:gridCol w:w="3849"/>
      </w:tblGrid>
      <w:tr w:rsidR="009D438E" w:rsidRPr="00777E5E" w14:paraId="52B8538E" w14:textId="77777777" w:rsidTr="00187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14:paraId="433334BB" w14:textId="77777777" w:rsidR="009D438E" w:rsidRPr="00777E5E" w:rsidRDefault="009D438E" w:rsidP="0018738A">
            <w:r w:rsidRPr="00777E5E">
              <w:t>Versie</w:t>
            </w:r>
          </w:p>
        </w:tc>
        <w:tc>
          <w:tcPr>
            <w:tcW w:w="2449" w:type="dxa"/>
          </w:tcPr>
          <w:p w14:paraId="1E7ACB91" w14:textId="77777777" w:rsidR="009D438E" w:rsidRPr="00777E5E" w:rsidRDefault="009D438E" w:rsidP="0018738A">
            <w:pPr>
              <w:cnfStyle w:val="100000000000" w:firstRow="1" w:lastRow="0" w:firstColumn="0" w:lastColumn="0" w:oddVBand="0" w:evenVBand="0" w:oddHBand="0" w:evenHBand="0" w:firstRowFirstColumn="0" w:firstRowLastColumn="0" w:lastRowFirstColumn="0" w:lastRowLastColumn="0"/>
            </w:pPr>
            <w:r w:rsidRPr="00777E5E">
              <w:t>Door</w:t>
            </w:r>
          </w:p>
        </w:tc>
        <w:tc>
          <w:tcPr>
            <w:tcW w:w="1276" w:type="dxa"/>
          </w:tcPr>
          <w:p w14:paraId="67E04726" w14:textId="77777777" w:rsidR="009D438E" w:rsidRPr="00777E5E" w:rsidRDefault="009D438E" w:rsidP="0018738A">
            <w:pPr>
              <w:cnfStyle w:val="100000000000" w:firstRow="1" w:lastRow="0" w:firstColumn="0" w:lastColumn="0" w:oddVBand="0" w:evenVBand="0" w:oddHBand="0" w:evenHBand="0" w:firstRowFirstColumn="0" w:firstRowLastColumn="0" w:lastRowFirstColumn="0" w:lastRowLastColumn="0"/>
            </w:pPr>
            <w:r w:rsidRPr="00777E5E">
              <w:t>Datum</w:t>
            </w:r>
          </w:p>
        </w:tc>
        <w:tc>
          <w:tcPr>
            <w:tcW w:w="3849" w:type="dxa"/>
          </w:tcPr>
          <w:p w14:paraId="221675F7" w14:textId="77777777" w:rsidR="009D438E" w:rsidRPr="00777E5E" w:rsidRDefault="009D438E" w:rsidP="0018738A">
            <w:pPr>
              <w:cnfStyle w:val="100000000000" w:firstRow="1" w:lastRow="0" w:firstColumn="0" w:lastColumn="0" w:oddVBand="0" w:evenVBand="0" w:oddHBand="0" w:evenHBand="0" w:firstRowFirstColumn="0" w:firstRowLastColumn="0" w:lastRowFirstColumn="0" w:lastRowLastColumn="0"/>
            </w:pPr>
            <w:r>
              <w:t>Toelichting/w</w:t>
            </w:r>
            <w:r w:rsidRPr="00777E5E">
              <w:t>ijziging</w:t>
            </w:r>
          </w:p>
        </w:tc>
      </w:tr>
      <w:tr w:rsidR="009D438E" w:rsidRPr="00777E5E" w14:paraId="1E052ECC" w14:textId="77777777" w:rsidTr="00187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14:paraId="046A4BBA" w14:textId="77777777" w:rsidR="009D438E" w:rsidRPr="00777E5E" w:rsidRDefault="009D438E" w:rsidP="0018738A">
            <w:pPr>
              <w:rPr>
                <w:b w:val="0"/>
                <w:bCs w:val="0"/>
              </w:rPr>
            </w:pPr>
            <w:r w:rsidRPr="00777E5E">
              <w:rPr>
                <w:b w:val="0"/>
                <w:bCs w:val="0"/>
              </w:rPr>
              <w:t>1.0</w:t>
            </w:r>
          </w:p>
        </w:tc>
        <w:tc>
          <w:tcPr>
            <w:tcW w:w="2449" w:type="dxa"/>
          </w:tcPr>
          <w:p w14:paraId="7CE7C993" w14:textId="522CBF9D" w:rsidR="009D438E" w:rsidRPr="00777E5E" w:rsidRDefault="009D438E" w:rsidP="0018738A">
            <w:pPr>
              <w:cnfStyle w:val="000000100000" w:firstRow="0" w:lastRow="0" w:firstColumn="0" w:lastColumn="0" w:oddVBand="0" w:evenVBand="0" w:oddHBand="1" w:evenHBand="0" w:firstRowFirstColumn="0" w:firstRowLastColumn="0" w:lastRowFirstColumn="0" w:lastRowLastColumn="0"/>
            </w:pPr>
          </w:p>
        </w:tc>
        <w:tc>
          <w:tcPr>
            <w:tcW w:w="1276" w:type="dxa"/>
          </w:tcPr>
          <w:p w14:paraId="632D16A5" w14:textId="77777777" w:rsidR="009D438E" w:rsidRPr="00777E5E" w:rsidRDefault="009D438E" w:rsidP="0018738A">
            <w:pPr>
              <w:cnfStyle w:val="000000100000" w:firstRow="0" w:lastRow="0" w:firstColumn="0" w:lastColumn="0" w:oddVBand="0" w:evenVBand="0" w:oddHBand="1" w:evenHBand="0" w:firstRowFirstColumn="0" w:firstRowLastColumn="0" w:lastRowFirstColumn="0" w:lastRowLastColumn="0"/>
            </w:pPr>
          </w:p>
        </w:tc>
        <w:tc>
          <w:tcPr>
            <w:tcW w:w="3849" w:type="dxa"/>
          </w:tcPr>
          <w:p w14:paraId="53CA96BA" w14:textId="77777777" w:rsidR="009D438E" w:rsidRPr="00777E5E" w:rsidRDefault="009D438E" w:rsidP="0018738A">
            <w:pPr>
              <w:cnfStyle w:val="000000100000" w:firstRow="0" w:lastRow="0" w:firstColumn="0" w:lastColumn="0" w:oddVBand="0" w:evenVBand="0" w:oddHBand="1" w:evenHBand="0" w:firstRowFirstColumn="0" w:firstRowLastColumn="0" w:lastRowFirstColumn="0" w:lastRowLastColumn="0"/>
            </w:pPr>
            <w:r w:rsidRPr="00777E5E">
              <w:t>Initieel document</w:t>
            </w:r>
          </w:p>
        </w:tc>
      </w:tr>
      <w:tr w:rsidR="009D438E" w:rsidRPr="00777E5E" w14:paraId="494F4EF9" w14:textId="77777777" w:rsidTr="0018738A">
        <w:tc>
          <w:tcPr>
            <w:cnfStyle w:val="001000000000" w:firstRow="0" w:lastRow="0" w:firstColumn="1" w:lastColumn="0" w:oddVBand="0" w:evenVBand="0" w:oddHBand="0" w:evenHBand="0" w:firstRowFirstColumn="0" w:firstRowLastColumn="0" w:lastRowFirstColumn="0" w:lastRowLastColumn="0"/>
            <w:tcW w:w="1090" w:type="dxa"/>
          </w:tcPr>
          <w:p w14:paraId="47E0F7B0" w14:textId="77777777" w:rsidR="009D438E" w:rsidRPr="00777E5E" w:rsidRDefault="009D438E" w:rsidP="0018738A">
            <w:pPr>
              <w:rPr>
                <w:b w:val="0"/>
                <w:bCs w:val="0"/>
              </w:rPr>
            </w:pPr>
          </w:p>
        </w:tc>
        <w:tc>
          <w:tcPr>
            <w:tcW w:w="2449" w:type="dxa"/>
          </w:tcPr>
          <w:p w14:paraId="1C8B01E4" w14:textId="77777777" w:rsidR="009D438E" w:rsidRPr="00777E5E" w:rsidRDefault="009D438E" w:rsidP="0018738A">
            <w:pPr>
              <w:cnfStyle w:val="000000000000" w:firstRow="0" w:lastRow="0" w:firstColumn="0" w:lastColumn="0" w:oddVBand="0" w:evenVBand="0" w:oddHBand="0" w:evenHBand="0" w:firstRowFirstColumn="0" w:firstRowLastColumn="0" w:lastRowFirstColumn="0" w:lastRowLastColumn="0"/>
            </w:pPr>
          </w:p>
        </w:tc>
        <w:tc>
          <w:tcPr>
            <w:tcW w:w="1276" w:type="dxa"/>
          </w:tcPr>
          <w:p w14:paraId="1BD45156" w14:textId="77777777" w:rsidR="009D438E" w:rsidRPr="00777E5E" w:rsidRDefault="009D438E" w:rsidP="0018738A">
            <w:pPr>
              <w:cnfStyle w:val="000000000000" w:firstRow="0" w:lastRow="0" w:firstColumn="0" w:lastColumn="0" w:oddVBand="0" w:evenVBand="0" w:oddHBand="0" w:evenHBand="0" w:firstRowFirstColumn="0" w:firstRowLastColumn="0" w:lastRowFirstColumn="0" w:lastRowLastColumn="0"/>
            </w:pPr>
          </w:p>
        </w:tc>
        <w:tc>
          <w:tcPr>
            <w:tcW w:w="3849" w:type="dxa"/>
          </w:tcPr>
          <w:p w14:paraId="3B410AFD" w14:textId="77777777" w:rsidR="009D438E" w:rsidRPr="00777E5E" w:rsidRDefault="009D438E" w:rsidP="0018738A">
            <w:pPr>
              <w:cnfStyle w:val="000000000000" w:firstRow="0" w:lastRow="0" w:firstColumn="0" w:lastColumn="0" w:oddVBand="0" w:evenVBand="0" w:oddHBand="0" w:evenHBand="0" w:firstRowFirstColumn="0" w:firstRowLastColumn="0" w:lastRowFirstColumn="0" w:lastRowLastColumn="0"/>
            </w:pPr>
          </w:p>
        </w:tc>
      </w:tr>
      <w:tr w:rsidR="009D438E" w:rsidRPr="00777E5E" w14:paraId="7D192C7D" w14:textId="77777777" w:rsidTr="00187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14:paraId="02956FBE" w14:textId="77777777" w:rsidR="009D438E" w:rsidRPr="00777E5E" w:rsidRDefault="009D438E" w:rsidP="0018738A">
            <w:pPr>
              <w:rPr>
                <w:b w:val="0"/>
                <w:bCs w:val="0"/>
              </w:rPr>
            </w:pPr>
          </w:p>
        </w:tc>
        <w:tc>
          <w:tcPr>
            <w:tcW w:w="2449" w:type="dxa"/>
          </w:tcPr>
          <w:p w14:paraId="39EC71DD" w14:textId="77777777" w:rsidR="009D438E" w:rsidRPr="00777E5E" w:rsidRDefault="009D438E" w:rsidP="0018738A">
            <w:pPr>
              <w:cnfStyle w:val="000000100000" w:firstRow="0" w:lastRow="0" w:firstColumn="0" w:lastColumn="0" w:oddVBand="0" w:evenVBand="0" w:oddHBand="1" w:evenHBand="0" w:firstRowFirstColumn="0" w:firstRowLastColumn="0" w:lastRowFirstColumn="0" w:lastRowLastColumn="0"/>
            </w:pPr>
          </w:p>
        </w:tc>
        <w:tc>
          <w:tcPr>
            <w:tcW w:w="1276" w:type="dxa"/>
          </w:tcPr>
          <w:p w14:paraId="3ED8FAB6" w14:textId="77777777" w:rsidR="009D438E" w:rsidRPr="00777E5E" w:rsidRDefault="009D438E" w:rsidP="0018738A">
            <w:pPr>
              <w:cnfStyle w:val="000000100000" w:firstRow="0" w:lastRow="0" w:firstColumn="0" w:lastColumn="0" w:oddVBand="0" w:evenVBand="0" w:oddHBand="1" w:evenHBand="0" w:firstRowFirstColumn="0" w:firstRowLastColumn="0" w:lastRowFirstColumn="0" w:lastRowLastColumn="0"/>
            </w:pPr>
          </w:p>
        </w:tc>
        <w:tc>
          <w:tcPr>
            <w:tcW w:w="3849" w:type="dxa"/>
          </w:tcPr>
          <w:p w14:paraId="2516F747" w14:textId="77777777" w:rsidR="009D438E" w:rsidRPr="00777E5E" w:rsidRDefault="009D438E" w:rsidP="0018738A">
            <w:pPr>
              <w:cnfStyle w:val="000000100000" w:firstRow="0" w:lastRow="0" w:firstColumn="0" w:lastColumn="0" w:oddVBand="0" w:evenVBand="0" w:oddHBand="1" w:evenHBand="0" w:firstRowFirstColumn="0" w:firstRowLastColumn="0" w:lastRowFirstColumn="0" w:lastRowLastColumn="0"/>
            </w:pPr>
          </w:p>
        </w:tc>
      </w:tr>
      <w:tr w:rsidR="009D438E" w:rsidRPr="00777E5E" w14:paraId="02B20424" w14:textId="77777777" w:rsidTr="0018738A">
        <w:tc>
          <w:tcPr>
            <w:cnfStyle w:val="001000000000" w:firstRow="0" w:lastRow="0" w:firstColumn="1" w:lastColumn="0" w:oddVBand="0" w:evenVBand="0" w:oddHBand="0" w:evenHBand="0" w:firstRowFirstColumn="0" w:firstRowLastColumn="0" w:lastRowFirstColumn="0" w:lastRowLastColumn="0"/>
            <w:tcW w:w="1090" w:type="dxa"/>
          </w:tcPr>
          <w:p w14:paraId="49CCC579" w14:textId="77777777" w:rsidR="009D438E" w:rsidRPr="00777E5E" w:rsidRDefault="009D438E" w:rsidP="0018738A">
            <w:pPr>
              <w:rPr>
                <w:b w:val="0"/>
                <w:bCs w:val="0"/>
              </w:rPr>
            </w:pPr>
          </w:p>
        </w:tc>
        <w:tc>
          <w:tcPr>
            <w:tcW w:w="2449" w:type="dxa"/>
          </w:tcPr>
          <w:p w14:paraId="4FC09BC8" w14:textId="77777777" w:rsidR="009D438E" w:rsidRPr="00777E5E" w:rsidRDefault="009D438E" w:rsidP="0018738A">
            <w:pPr>
              <w:cnfStyle w:val="000000000000" w:firstRow="0" w:lastRow="0" w:firstColumn="0" w:lastColumn="0" w:oddVBand="0" w:evenVBand="0" w:oddHBand="0" w:evenHBand="0" w:firstRowFirstColumn="0" w:firstRowLastColumn="0" w:lastRowFirstColumn="0" w:lastRowLastColumn="0"/>
            </w:pPr>
          </w:p>
        </w:tc>
        <w:tc>
          <w:tcPr>
            <w:tcW w:w="1276" w:type="dxa"/>
          </w:tcPr>
          <w:p w14:paraId="2B2525EB" w14:textId="77777777" w:rsidR="009D438E" w:rsidRPr="00777E5E" w:rsidRDefault="009D438E" w:rsidP="0018738A">
            <w:pPr>
              <w:cnfStyle w:val="000000000000" w:firstRow="0" w:lastRow="0" w:firstColumn="0" w:lastColumn="0" w:oddVBand="0" w:evenVBand="0" w:oddHBand="0" w:evenHBand="0" w:firstRowFirstColumn="0" w:firstRowLastColumn="0" w:lastRowFirstColumn="0" w:lastRowLastColumn="0"/>
            </w:pPr>
          </w:p>
        </w:tc>
        <w:tc>
          <w:tcPr>
            <w:tcW w:w="3849" w:type="dxa"/>
          </w:tcPr>
          <w:p w14:paraId="4B2C6F2E" w14:textId="77777777" w:rsidR="009D438E" w:rsidRPr="00777E5E" w:rsidRDefault="009D438E" w:rsidP="0018738A">
            <w:pPr>
              <w:cnfStyle w:val="000000000000" w:firstRow="0" w:lastRow="0" w:firstColumn="0" w:lastColumn="0" w:oddVBand="0" w:evenVBand="0" w:oddHBand="0" w:evenHBand="0" w:firstRowFirstColumn="0" w:firstRowLastColumn="0" w:lastRowFirstColumn="0" w:lastRowLastColumn="0"/>
            </w:pPr>
          </w:p>
        </w:tc>
      </w:tr>
      <w:tr w:rsidR="009D438E" w:rsidRPr="00777E5E" w14:paraId="73FB0420" w14:textId="77777777" w:rsidTr="00187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14:paraId="0255970C" w14:textId="77777777" w:rsidR="009D438E" w:rsidRPr="00777E5E" w:rsidRDefault="009D438E" w:rsidP="0018738A">
            <w:pPr>
              <w:rPr>
                <w:b w:val="0"/>
                <w:bCs w:val="0"/>
              </w:rPr>
            </w:pPr>
          </w:p>
        </w:tc>
        <w:tc>
          <w:tcPr>
            <w:tcW w:w="2449" w:type="dxa"/>
          </w:tcPr>
          <w:p w14:paraId="28906328" w14:textId="77777777" w:rsidR="009D438E" w:rsidRPr="00777E5E" w:rsidRDefault="009D438E" w:rsidP="0018738A">
            <w:pPr>
              <w:cnfStyle w:val="000000100000" w:firstRow="0" w:lastRow="0" w:firstColumn="0" w:lastColumn="0" w:oddVBand="0" w:evenVBand="0" w:oddHBand="1" w:evenHBand="0" w:firstRowFirstColumn="0" w:firstRowLastColumn="0" w:lastRowFirstColumn="0" w:lastRowLastColumn="0"/>
            </w:pPr>
          </w:p>
        </w:tc>
        <w:tc>
          <w:tcPr>
            <w:tcW w:w="1276" w:type="dxa"/>
          </w:tcPr>
          <w:p w14:paraId="4638BE0F" w14:textId="77777777" w:rsidR="009D438E" w:rsidRPr="00777E5E" w:rsidRDefault="009D438E" w:rsidP="0018738A">
            <w:pPr>
              <w:cnfStyle w:val="000000100000" w:firstRow="0" w:lastRow="0" w:firstColumn="0" w:lastColumn="0" w:oddVBand="0" w:evenVBand="0" w:oddHBand="1" w:evenHBand="0" w:firstRowFirstColumn="0" w:firstRowLastColumn="0" w:lastRowFirstColumn="0" w:lastRowLastColumn="0"/>
            </w:pPr>
          </w:p>
        </w:tc>
        <w:tc>
          <w:tcPr>
            <w:tcW w:w="3849" w:type="dxa"/>
          </w:tcPr>
          <w:p w14:paraId="09E0110E" w14:textId="77777777" w:rsidR="009D438E" w:rsidRPr="00777E5E" w:rsidRDefault="009D438E" w:rsidP="0018738A">
            <w:pPr>
              <w:cnfStyle w:val="000000100000" w:firstRow="0" w:lastRow="0" w:firstColumn="0" w:lastColumn="0" w:oddVBand="0" w:evenVBand="0" w:oddHBand="1" w:evenHBand="0" w:firstRowFirstColumn="0" w:firstRowLastColumn="0" w:lastRowFirstColumn="0" w:lastRowLastColumn="0"/>
            </w:pPr>
          </w:p>
        </w:tc>
      </w:tr>
    </w:tbl>
    <w:p w14:paraId="7FDA28BF" w14:textId="77777777" w:rsidR="009D438E" w:rsidRPr="009D438E" w:rsidRDefault="009D438E" w:rsidP="009D438E">
      <w:pPr>
        <w:pStyle w:val="BasistekstSURF"/>
        <w:rPr>
          <w:sz w:val="32"/>
        </w:rPr>
      </w:pPr>
      <w:r>
        <w:br w:type="page"/>
      </w:r>
    </w:p>
    <w:p w14:paraId="6F5A2198" w14:textId="77777777" w:rsidR="00FE119B" w:rsidRDefault="001509C8" w:rsidP="001509C8">
      <w:pPr>
        <w:pStyle w:val="KopinhoudsopgaveSURF"/>
      </w:pPr>
      <w:r>
        <w:lastRenderedPageBreak/>
        <w:t>Inhoudsopgave</w:t>
      </w:r>
    </w:p>
    <w:tbl>
      <w:tblPr>
        <w:tblStyle w:val="Tabelraster"/>
        <w:tblW w:w="9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524"/>
      </w:tblGrid>
      <w:tr w:rsidR="008E335E" w14:paraId="56166B79" w14:textId="77777777" w:rsidTr="007E2649">
        <w:tc>
          <w:tcPr>
            <w:tcW w:w="9524" w:type="dxa"/>
            <w:shd w:val="clear" w:color="auto" w:fill="auto"/>
          </w:tcPr>
          <w:p w14:paraId="5E82A2B9" w14:textId="2C0ABB37" w:rsidR="00157B18" w:rsidRDefault="008E335E">
            <w:pPr>
              <w:pStyle w:val="Inhopg5"/>
              <w:rPr>
                <w:rFonts w:asciiTheme="minorHAnsi" w:eastAsiaTheme="minorEastAsia" w:hAnsiTheme="minorHAnsi" w:cstheme="minorBidi"/>
                <w:b w:val="0"/>
                <w:noProof/>
                <w:kern w:val="2"/>
                <w:sz w:val="24"/>
                <w:szCs w:val="24"/>
                <w14:ligatures w14:val="standardContextual"/>
              </w:rPr>
            </w:pPr>
            <w:r>
              <w:rPr>
                <w:color w:val="0077C8" w:themeColor="accent3"/>
              </w:rPr>
              <w:fldChar w:fldCharType="begin"/>
            </w:r>
            <w:r>
              <w:instrText xml:space="preserve"> TOC \n "0-0" \h \z \t "Kop 1 SURF;1;Kop 2 SURF;2;Kop 3 SURF;3;Kop 1 zonder nummer SURF;5;Kop 2 zonder nummer SURF;6;Kop 3 zonder nummer SURF;7;Bijlage kop 1 SURF;8;Bijlage kop 2 SURF;9" \t "Kop 1 SURF,1,Kop 2 SURF,2,Kop 3 SURF,3,Kop 1 zonder nummer SURF,5,Kop 2 zonder nummer SURF,6,Kop 3 zonder nummer SURF,7,Bijlage kop 1 SURF,8,Bijlage kop 2 SURF,9" </w:instrText>
            </w:r>
            <w:r>
              <w:rPr>
                <w:color w:val="0077C8" w:themeColor="accent3"/>
              </w:rPr>
              <w:fldChar w:fldCharType="separate"/>
            </w:r>
            <w:hyperlink w:anchor="_Toc200454405" w:history="1">
              <w:r w:rsidR="00157B18" w:rsidRPr="0072460B">
                <w:rPr>
                  <w:rStyle w:val="Hyperlink"/>
                  <w:noProof/>
                </w:rPr>
                <w:t>Colofon</w:t>
              </w:r>
              <w:r w:rsidR="00157B18">
                <w:rPr>
                  <w:noProof/>
                  <w:webHidden/>
                </w:rPr>
                <w:tab/>
              </w:r>
              <w:r w:rsidR="00157B18">
                <w:rPr>
                  <w:noProof/>
                  <w:webHidden/>
                </w:rPr>
                <w:fldChar w:fldCharType="begin"/>
              </w:r>
              <w:r w:rsidR="00157B18">
                <w:rPr>
                  <w:noProof/>
                  <w:webHidden/>
                </w:rPr>
                <w:instrText xml:space="preserve"> PAGEREF _Toc200454405 \h </w:instrText>
              </w:r>
              <w:r w:rsidR="00157B18">
                <w:rPr>
                  <w:noProof/>
                  <w:webHidden/>
                </w:rPr>
              </w:r>
              <w:r w:rsidR="00157B18">
                <w:rPr>
                  <w:noProof/>
                  <w:webHidden/>
                </w:rPr>
                <w:fldChar w:fldCharType="separate"/>
              </w:r>
              <w:r w:rsidR="00157B18">
                <w:rPr>
                  <w:noProof/>
                  <w:webHidden/>
                </w:rPr>
                <w:t>2</w:t>
              </w:r>
              <w:r w:rsidR="00157B18">
                <w:rPr>
                  <w:noProof/>
                  <w:webHidden/>
                </w:rPr>
                <w:fldChar w:fldCharType="end"/>
              </w:r>
            </w:hyperlink>
          </w:p>
          <w:p w14:paraId="54A971C4" w14:textId="147FC8B8" w:rsidR="00157B18" w:rsidRDefault="00157B18">
            <w:pPr>
              <w:pStyle w:val="Inhopg1"/>
              <w:rPr>
                <w:rFonts w:asciiTheme="minorHAnsi" w:eastAsiaTheme="minorEastAsia" w:hAnsiTheme="minorHAnsi" w:cstheme="minorBidi"/>
                <w:b w:val="0"/>
                <w:noProof/>
                <w:kern w:val="2"/>
                <w:sz w:val="24"/>
                <w:szCs w:val="24"/>
                <w14:ligatures w14:val="standardContextual"/>
              </w:rPr>
            </w:pPr>
            <w:hyperlink w:anchor="_Toc200454406" w:history="1">
              <w:r w:rsidRPr="0072460B">
                <w:rPr>
                  <w:rStyle w:val="Hyperlink"/>
                  <w:noProof/>
                </w:rPr>
                <w:t>1</w:t>
              </w:r>
              <w:r>
                <w:rPr>
                  <w:rFonts w:asciiTheme="minorHAnsi" w:eastAsiaTheme="minorEastAsia" w:hAnsiTheme="minorHAnsi" w:cstheme="minorBidi"/>
                  <w:b w:val="0"/>
                  <w:noProof/>
                  <w:kern w:val="2"/>
                  <w:sz w:val="24"/>
                  <w:szCs w:val="24"/>
                  <w14:ligatures w14:val="standardContextual"/>
                </w:rPr>
                <w:tab/>
              </w:r>
              <w:r w:rsidRPr="0072460B">
                <w:rPr>
                  <w:rStyle w:val="Hyperlink"/>
                  <w:noProof/>
                </w:rPr>
                <w:t>Inleiding</w:t>
              </w:r>
              <w:r>
                <w:rPr>
                  <w:noProof/>
                  <w:webHidden/>
                </w:rPr>
                <w:tab/>
              </w:r>
              <w:r>
                <w:rPr>
                  <w:noProof/>
                  <w:webHidden/>
                </w:rPr>
                <w:fldChar w:fldCharType="begin"/>
              </w:r>
              <w:r>
                <w:rPr>
                  <w:noProof/>
                  <w:webHidden/>
                </w:rPr>
                <w:instrText xml:space="preserve"> PAGEREF _Toc200454406 \h </w:instrText>
              </w:r>
              <w:r>
                <w:rPr>
                  <w:noProof/>
                  <w:webHidden/>
                </w:rPr>
              </w:r>
              <w:r>
                <w:rPr>
                  <w:noProof/>
                  <w:webHidden/>
                </w:rPr>
                <w:fldChar w:fldCharType="separate"/>
              </w:r>
              <w:r>
                <w:rPr>
                  <w:noProof/>
                  <w:webHidden/>
                </w:rPr>
                <w:t>4</w:t>
              </w:r>
              <w:r>
                <w:rPr>
                  <w:noProof/>
                  <w:webHidden/>
                </w:rPr>
                <w:fldChar w:fldCharType="end"/>
              </w:r>
            </w:hyperlink>
          </w:p>
          <w:p w14:paraId="037E4EE3" w14:textId="1CE65143" w:rsidR="00157B18" w:rsidRDefault="00157B18">
            <w:pPr>
              <w:pStyle w:val="Inhopg1"/>
              <w:rPr>
                <w:rFonts w:asciiTheme="minorHAnsi" w:eastAsiaTheme="minorEastAsia" w:hAnsiTheme="minorHAnsi" w:cstheme="minorBidi"/>
                <w:b w:val="0"/>
                <w:noProof/>
                <w:kern w:val="2"/>
                <w:sz w:val="24"/>
                <w:szCs w:val="24"/>
                <w14:ligatures w14:val="standardContextual"/>
              </w:rPr>
            </w:pPr>
            <w:hyperlink w:anchor="_Toc200454407" w:history="1">
              <w:r w:rsidRPr="0072460B">
                <w:rPr>
                  <w:rStyle w:val="Hyperlink"/>
                  <w:noProof/>
                </w:rPr>
                <w:t>2</w:t>
              </w:r>
              <w:r>
                <w:rPr>
                  <w:rFonts w:asciiTheme="minorHAnsi" w:eastAsiaTheme="minorEastAsia" w:hAnsiTheme="minorHAnsi" w:cstheme="minorBidi"/>
                  <w:b w:val="0"/>
                  <w:noProof/>
                  <w:kern w:val="2"/>
                  <w:sz w:val="24"/>
                  <w:szCs w:val="24"/>
                  <w14:ligatures w14:val="standardContextual"/>
                </w:rPr>
                <w:tab/>
              </w:r>
              <w:r w:rsidRPr="0072460B">
                <w:rPr>
                  <w:rStyle w:val="Hyperlink"/>
                  <w:noProof/>
                </w:rPr>
                <w:t>Doelstelling en randvoorwaarden</w:t>
              </w:r>
              <w:r>
                <w:rPr>
                  <w:noProof/>
                  <w:webHidden/>
                </w:rPr>
                <w:tab/>
              </w:r>
              <w:r>
                <w:rPr>
                  <w:noProof/>
                  <w:webHidden/>
                </w:rPr>
                <w:fldChar w:fldCharType="begin"/>
              </w:r>
              <w:r>
                <w:rPr>
                  <w:noProof/>
                  <w:webHidden/>
                </w:rPr>
                <w:instrText xml:space="preserve"> PAGEREF _Toc200454407 \h </w:instrText>
              </w:r>
              <w:r>
                <w:rPr>
                  <w:noProof/>
                  <w:webHidden/>
                </w:rPr>
              </w:r>
              <w:r>
                <w:rPr>
                  <w:noProof/>
                  <w:webHidden/>
                </w:rPr>
                <w:fldChar w:fldCharType="separate"/>
              </w:r>
              <w:r>
                <w:rPr>
                  <w:noProof/>
                  <w:webHidden/>
                </w:rPr>
                <w:t>4</w:t>
              </w:r>
              <w:r>
                <w:rPr>
                  <w:noProof/>
                  <w:webHidden/>
                </w:rPr>
                <w:fldChar w:fldCharType="end"/>
              </w:r>
            </w:hyperlink>
          </w:p>
          <w:p w14:paraId="1FA51669" w14:textId="7D80F5B0" w:rsidR="00157B18" w:rsidRDefault="00157B18">
            <w:pPr>
              <w:pStyle w:val="Inhopg2"/>
              <w:tabs>
                <w:tab w:val="left" w:pos="1531"/>
              </w:tabs>
              <w:rPr>
                <w:rFonts w:asciiTheme="minorHAnsi" w:eastAsiaTheme="minorEastAsia" w:hAnsiTheme="minorHAnsi" w:cstheme="minorBidi"/>
                <w:b w:val="0"/>
                <w:noProof/>
                <w:kern w:val="2"/>
                <w:sz w:val="24"/>
                <w:szCs w:val="24"/>
                <w14:ligatures w14:val="standardContextual"/>
              </w:rPr>
            </w:pPr>
            <w:hyperlink w:anchor="_Toc200454408" w:history="1">
              <w:r w:rsidRPr="0072460B">
                <w:rPr>
                  <w:rStyle w:val="Hyperlink"/>
                  <w:noProof/>
                </w:rPr>
                <w:t>2.1</w:t>
              </w:r>
              <w:r>
                <w:rPr>
                  <w:rFonts w:asciiTheme="minorHAnsi" w:eastAsiaTheme="minorEastAsia" w:hAnsiTheme="minorHAnsi" w:cstheme="minorBidi"/>
                  <w:b w:val="0"/>
                  <w:noProof/>
                  <w:kern w:val="2"/>
                  <w:sz w:val="24"/>
                  <w:szCs w:val="24"/>
                  <w14:ligatures w14:val="standardContextual"/>
                </w:rPr>
                <w:tab/>
              </w:r>
              <w:r w:rsidRPr="0072460B">
                <w:rPr>
                  <w:rStyle w:val="Hyperlink"/>
                  <w:noProof/>
                </w:rPr>
                <w:t>Doelstelling</w:t>
              </w:r>
              <w:r>
                <w:rPr>
                  <w:noProof/>
                  <w:webHidden/>
                </w:rPr>
                <w:tab/>
              </w:r>
              <w:r>
                <w:rPr>
                  <w:noProof/>
                  <w:webHidden/>
                </w:rPr>
                <w:fldChar w:fldCharType="begin"/>
              </w:r>
              <w:r>
                <w:rPr>
                  <w:noProof/>
                  <w:webHidden/>
                </w:rPr>
                <w:instrText xml:space="preserve"> PAGEREF _Toc200454408 \h </w:instrText>
              </w:r>
              <w:r>
                <w:rPr>
                  <w:noProof/>
                  <w:webHidden/>
                </w:rPr>
              </w:r>
              <w:r>
                <w:rPr>
                  <w:noProof/>
                  <w:webHidden/>
                </w:rPr>
                <w:fldChar w:fldCharType="separate"/>
              </w:r>
              <w:r>
                <w:rPr>
                  <w:noProof/>
                  <w:webHidden/>
                </w:rPr>
                <w:t>4</w:t>
              </w:r>
              <w:r>
                <w:rPr>
                  <w:noProof/>
                  <w:webHidden/>
                </w:rPr>
                <w:fldChar w:fldCharType="end"/>
              </w:r>
            </w:hyperlink>
          </w:p>
          <w:p w14:paraId="1B59799D" w14:textId="5976E29F" w:rsidR="00157B18" w:rsidRDefault="00157B18">
            <w:pPr>
              <w:pStyle w:val="Inhopg2"/>
              <w:tabs>
                <w:tab w:val="left" w:pos="1531"/>
              </w:tabs>
              <w:rPr>
                <w:rFonts w:asciiTheme="minorHAnsi" w:eastAsiaTheme="minorEastAsia" w:hAnsiTheme="minorHAnsi" w:cstheme="minorBidi"/>
                <w:b w:val="0"/>
                <w:noProof/>
                <w:kern w:val="2"/>
                <w:sz w:val="24"/>
                <w:szCs w:val="24"/>
                <w14:ligatures w14:val="standardContextual"/>
              </w:rPr>
            </w:pPr>
            <w:hyperlink w:anchor="_Toc200454409" w:history="1">
              <w:r w:rsidRPr="0072460B">
                <w:rPr>
                  <w:rStyle w:val="Hyperlink"/>
                  <w:noProof/>
                </w:rPr>
                <w:t>2.2</w:t>
              </w:r>
              <w:r>
                <w:rPr>
                  <w:rFonts w:asciiTheme="minorHAnsi" w:eastAsiaTheme="minorEastAsia" w:hAnsiTheme="minorHAnsi" w:cstheme="minorBidi"/>
                  <w:b w:val="0"/>
                  <w:noProof/>
                  <w:kern w:val="2"/>
                  <w:sz w:val="24"/>
                  <w:szCs w:val="24"/>
                  <w14:ligatures w14:val="standardContextual"/>
                </w:rPr>
                <w:tab/>
              </w:r>
              <w:r w:rsidRPr="0072460B">
                <w:rPr>
                  <w:rStyle w:val="Hyperlink"/>
                  <w:noProof/>
                </w:rPr>
                <w:t>Verantwoordelijkheid</w:t>
              </w:r>
              <w:r>
                <w:rPr>
                  <w:noProof/>
                  <w:webHidden/>
                </w:rPr>
                <w:tab/>
              </w:r>
              <w:r>
                <w:rPr>
                  <w:noProof/>
                  <w:webHidden/>
                </w:rPr>
                <w:fldChar w:fldCharType="begin"/>
              </w:r>
              <w:r>
                <w:rPr>
                  <w:noProof/>
                  <w:webHidden/>
                </w:rPr>
                <w:instrText xml:space="preserve"> PAGEREF _Toc200454409 \h </w:instrText>
              </w:r>
              <w:r>
                <w:rPr>
                  <w:noProof/>
                  <w:webHidden/>
                </w:rPr>
              </w:r>
              <w:r>
                <w:rPr>
                  <w:noProof/>
                  <w:webHidden/>
                </w:rPr>
                <w:fldChar w:fldCharType="separate"/>
              </w:r>
              <w:r>
                <w:rPr>
                  <w:noProof/>
                  <w:webHidden/>
                </w:rPr>
                <w:t>4</w:t>
              </w:r>
              <w:r>
                <w:rPr>
                  <w:noProof/>
                  <w:webHidden/>
                </w:rPr>
                <w:fldChar w:fldCharType="end"/>
              </w:r>
            </w:hyperlink>
          </w:p>
          <w:p w14:paraId="529B29BE" w14:textId="0C4D39FD" w:rsidR="00157B18" w:rsidRDefault="00157B18">
            <w:pPr>
              <w:pStyle w:val="Inhopg2"/>
              <w:tabs>
                <w:tab w:val="left" w:pos="1531"/>
              </w:tabs>
              <w:rPr>
                <w:rFonts w:asciiTheme="minorHAnsi" w:eastAsiaTheme="minorEastAsia" w:hAnsiTheme="minorHAnsi" w:cstheme="minorBidi"/>
                <w:b w:val="0"/>
                <w:noProof/>
                <w:kern w:val="2"/>
                <w:sz w:val="24"/>
                <w:szCs w:val="24"/>
                <w14:ligatures w14:val="standardContextual"/>
              </w:rPr>
            </w:pPr>
            <w:hyperlink w:anchor="_Toc200454410" w:history="1">
              <w:r w:rsidRPr="0072460B">
                <w:rPr>
                  <w:rStyle w:val="Hyperlink"/>
                  <w:noProof/>
                </w:rPr>
                <w:t>2.3</w:t>
              </w:r>
              <w:r>
                <w:rPr>
                  <w:rFonts w:asciiTheme="minorHAnsi" w:eastAsiaTheme="minorEastAsia" w:hAnsiTheme="minorHAnsi" w:cstheme="minorBidi"/>
                  <w:b w:val="0"/>
                  <w:noProof/>
                  <w:kern w:val="2"/>
                  <w:sz w:val="24"/>
                  <w:szCs w:val="24"/>
                  <w14:ligatures w14:val="standardContextual"/>
                </w:rPr>
                <w:tab/>
              </w:r>
              <w:r w:rsidRPr="0072460B">
                <w:rPr>
                  <w:rStyle w:val="Hyperlink"/>
                  <w:noProof/>
                </w:rPr>
                <w:t>Wetgeving</w:t>
              </w:r>
              <w:r>
                <w:rPr>
                  <w:noProof/>
                  <w:webHidden/>
                </w:rPr>
                <w:tab/>
              </w:r>
              <w:r>
                <w:rPr>
                  <w:noProof/>
                  <w:webHidden/>
                </w:rPr>
                <w:fldChar w:fldCharType="begin"/>
              </w:r>
              <w:r>
                <w:rPr>
                  <w:noProof/>
                  <w:webHidden/>
                </w:rPr>
                <w:instrText xml:space="preserve"> PAGEREF _Toc200454410 \h </w:instrText>
              </w:r>
              <w:r>
                <w:rPr>
                  <w:noProof/>
                  <w:webHidden/>
                </w:rPr>
              </w:r>
              <w:r>
                <w:rPr>
                  <w:noProof/>
                  <w:webHidden/>
                </w:rPr>
                <w:fldChar w:fldCharType="separate"/>
              </w:r>
              <w:r>
                <w:rPr>
                  <w:noProof/>
                  <w:webHidden/>
                </w:rPr>
                <w:t>4</w:t>
              </w:r>
              <w:r>
                <w:rPr>
                  <w:noProof/>
                  <w:webHidden/>
                </w:rPr>
                <w:fldChar w:fldCharType="end"/>
              </w:r>
            </w:hyperlink>
          </w:p>
          <w:p w14:paraId="259D3039" w14:textId="339A4518" w:rsidR="00157B18" w:rsidRDefault="00157B18">
            <w:pPr>
              <w:pStyle w:val="Inhopg2"/>
              <w:tabs>
                <w:tab w:val="left" w:pos="1531"/>
              </w:tabs>
              <w:rPr>
                <w:rFonts w:asciiTheme="minorHAnsi" w:eastAsiaTheme="minorEastAsia" w:hAnsiTheme="minorHAnsi" w:cstheme="minorBidi"/>
                <w:b w:val="0"/>
                <w:noProof/>
                <w:kern w:val="2"/>
                <w:sz w:val="24"/>
                <w:szCs w:val="24"/>
                <w14:ligatures w14:val="standardContextual"/>
              </w:rPr>
            </w:pPr>
            <w:hyperlink w:anchor="_Toc200454411" w:history="1">
              <w:r w:rsidRPr="0072460B">
                <w:rPr>
                  <w:rStyle w:val="Hyperlink"/>
                  <w:noProof/>
                </w:rPr>
                <w:t>2.4</w:t>
              </w:r>
              <w:r>
                <w:rPr>
                  <w:rFonts w:asciiTheme="minorHAnsi" w:eastAsiaTheme="minorEastAsia" w:hAnsiTheme="minorHAnsi" w:cstheme="minorBidi"/>
                  <w:b w:val="0"/>
                  <w:noProof/>
                  <w:kern w:val="2"/>
                  <w:sz w:val="24"/>
                  <w:szCs w:val="24"/>
                  <w14:ligatures w14:val="standardContextual"/>
                </w:rPr>
                <w:tab/>
              </w:r>
              <w:r w:rsidRPr="0072460B">
                <w:rPr>
                  <w:rStyle w:val="Hyperlink"/>
                  <w:noProof/>
                </w:rPr>
                <w:t>Informatieplicht/transparantie</w:t>
              </w:r>
              <w:r>
                <w:rPr>
                  <w:noProof/>
                  <w:webHidden/>
                </w:rPr>
                <w:tab/>
              </w:r>
              <w:r>
                <w:rPr>
                  <w:noProof/>
                  <w:webHidden/>
                </w:rPr>
                <w:fldChar w:fldCharType="begin"/>
              </w:r>
              <w:r>
                <w:rPr>
                  <w:noProof/>
                  <w:webHidden/>
                </w:rPr>
                <w:instrText xml:space="preserve"> PAGEREF _Toc200454411 \h </w:instrText>
              </w:r>
              <w:r>
                <w:rPr>
                  <w:noProof/>
                  <w:webHidden/>
                </w:rPr>
              </w:r>
              <w:r>
                <w:rPr>
                  <w:noProof/>
                  <w:webHidden/>
                </w:rPr>
                <w:fldChar w:fldCharType="separate"/>
              </w:r>
              <w:r>
                <w:rPr>
                  <w:noProof/>
                  <w:webHidden/>
                </w:rPr>
                <w:t>5</w:t>
              </w:r>
              <w:r>
                <w:rPr>
                  <w:noProof/>
                  <w:webHidden/>
                </w:rPr>
                <w:fldChar w:fldCharType="end"/>
              </w:r>
            </w:hyperlink>
          </w:p>
          <w:p w14:paraId="1A4FB827" w14:textId="429D9334" w:rsidR="00157B18" w:rsidRDefault="00157B18">
            <w:pPr>
              <w:pStyle w:val="Inhopg2"/>
              <w:tabs>
                <w:tab w:val="left" w:pos="1531"/>
              </w:tabs>
              <w:rPr>
                <w:rFonts w:asciiTheme="minorHAnsi" w:eastAsiaTheme="minorEastAsia" w:hAnsiTheme="minorHAnsi" w:cstheme="minorBidi"/>
                <w:b w:val="0"/>
                <w:noProof/>
                <w:kern w:val="2"/>
                <w:sz w:val="24"/>
                <w:szCs w:val="24"/>
                <w14:ligatures w14:val="standardContextual"/>
              </w:rPr>
            </w:pPr>
            <w:hyperlink w:anchor="_Toc200454412" w:history="1">
              <w:r w:rsidRPr="0072460B">
                <w:rPr>
                  <w:rStyle w:val="Hyperlink"/>
                  <w:noProof/>
                </w:rPr>
                <w:t>2.5</w:t>
              </w:r>
              <w:r>
                <w:rPr>
                  <w:rFonts w:asciiTheme="minorHAnsi" w:eastAsiaTheme="minorEastAsia" w:hAnsiTheme="minorHAnsi" w:cstheme="minorBidi"/>
                  <w:b w:val="0"/>
                  <w:noProof/>
                  <w:kern w:val="2"/>
                  <w:sz w:val="24"/>
                  <w:szCs w:val="24"/>
                  <w14:ligatures w14:val="standardContextual"/>
                </w:rPr>
                <w:tab/>
              </w:r>
              <w:r w:rsidRPr="0072460B">
                <w:rPr>
                  <w:rStyle w:val="Hyperlink"/>
                  <w:noProof/>
                </w:rPr>
                <w:t>Bewaartermijn camerabeelden</w:t>
              </w:r>
              <w:r>
                <w:rPr>
                  <w:noProof/>
                  <w:webHidden/>
                </w:rPr>
                <w:tab/>
              </w:r>
              <w:r>
                <w:rPr>
                  <w:noProof/>
                  <w:webHidden/>
                </w:rPr>
                <w:fldChar w:fldCharType="begin"/>
              </w:r>
              <w:r>
                <w:rPr>
                  <w:noProof/>
                  <w:webHidden/>
                </w:rPr>
                <w:instrText xml:space="preserve"> PAGEREF _Toc200454412 \h </w:instrText>
              </w:r>
              <w:r>
                <w:rPr>
                  <w:noProof/>
                  <w:webHidden/>
                </w:rPr>
              </w:r>
              <w:r>
                <w:rPr>
                  <w:noProof/>
                  <w:webHidden/>
                </w:rPr>
                <w:fldChar w:fldCharType="separate"/>
              </w:r>
              <w:r>
                <w:rPr>
                  <w:noProof/>
                  <w:webHidden/>
                </w:rPr>
                <w:t>5</w:t>
              </w:r>
              <w:r>
                <w:rPr>
                  <w:noProof/>
                  <w:webHidden/>
                </w:rPr>
                <w:fldChar w:fldCharType="end"/>
              </w:r>
            </w:hyperlink>
          </w:p>
          <w:p w14:paraId="7F58618B" w14:textId="50B04895" w:rsidR="00157B18" w:rsidRDefault="00157B18">
            <w:pPr>
              <w:pStyle w:val="Inhopg2"/>
              <w:tabs>
                <w:tab w:val="left" w:pos="1531"/>
              </w:tabs>
              <w:rPr>
                <w:rFonts w:asciiTheme="minorHAnsi" w:eastAsiaTheme="minorEastAsia" w:hAnsiTheme="minorHAnsi" w:cstheme="minorBidi"/>
                <w:b w:val="0"/>
                <w:noProof/>
                <w:kern w:val="2"/>
                <w:sz w:val="24"/>
                <w:szCs w:val="24"/>
                <w14:ligatures w14:val="standardContextual"/>
              </w:rPr>
            </w:pPr>
            <w:hyperlink w:anchor="_Toc200454413" w:history="1">
              <w:r w:rsidRPr="0072460B">
                <w:rPr>
                  <w:rStyle w:val="Hyperlink"/>
                  <w:noProof/>
                </w:rPr>
                <w:t>2.6</w:t>
              </w:r>
              <w:r>
                <w:rPr>
                  <w:rFonts w:asciiTheme="minorHAnsi" w:eastAsiaTheme="minorEastAsia" w:hAnsiTheme="minorHAnsi" w:cstheme="minorBidi"/>
                  <w:b w:val="0"/>
                  <w:noProof/>
                  <w:kern w:val="2"/>
                  <w:sz w:val="24"/>
                  <w:szCs w:val="24"/>
                  <w14:ligatures w14:val="standardContextual"/>
                </w:rPr>
                <w:tab/>
              </w:r>
              <w:r w:rsidRPr="0072460B">
                <w:rPr>
                  <w:rStyle w:val="Hyperlink"/>
                  <w:noProof/>
                </w:rPr>
                <w:t>Autorisatie</w:t>
              </w:r>
              <w:r>
                <w:rPr>
                  <w:noProof/>
                  <w:webHidden/>
                </w:rPr>
                <w:tab/>
              </w:r>
              <w:r>
                <w:rPr>
                  <w:noProof/>
                  <w:webHidden/>
                </w:rPr>
                <w:fldChar w:fldCharType="begin"/>
              </w:r>
              <w:r>
                <w:rPr>
                  <w:noProof/>
                  <w:webHidden/>
                </w:rPr>
                <w:instrText xml:space="preserve"> PAGEREF _Toc200454413 \h </w:instrText>
              </w:r>
              <w:r>
                <w:rPr>
                  <w:noProof/>
                  <w:webHidden/>
                </w:rPr>
              </w:r>
              <w:r>
                <w:rPr>
                  <w:noProof/>
                  <w:webHidden/>
                </w:rPr>
                <w:fldChar w:fldCharType="separate"/>
              </w:r>
              <w:r>
                <w:rPr>
                  <w:noProof/>
                  <w:webHidden/>
                </w:rPr>
                <w:t>5</w:t>
              </w:r>
              <w:r>
                <w:rPr>
                  <w:noProof/>
                  <w:webHidden/>
                </w:rPr>
                <w:fldChar w:fldCharType="end"/>
              </w:r>
            </w:hyperlink>
          </w:p>
          <w:p w14:paraId="7CA3063B" w14:textId="66C20211" w:rsidR="00157B18" w:rsidRDefault="00157B18">
            <w:pPr>
              <w:pStyle w:val="Inhopg2"/>
              <w:tabs>
                <w:tab w:val="left" w:pos="1531"/>
              </w:tabs>
              <w:rPr>
                <w:rFonts w:asciiTheme="minorHAnsi" w:eastAsiaTheme="minorEastAsia" w:hAnsiTheme="minorHAnsi" w:cstheme="minorBidi"/>
                <w:b w:val="0"/>
                <w:noProof/>
                <w:kern w:val="2"/>
                <w:sz w:val="24"/>
                <w:szCs w:val="24"/>
                <w14:ligatures w14:val="standardContextual"/>
              </w:rPr>
            </w:pPr>
            <w:hyperlink w:anchor="_Toc200454414" w:history="1">
              <w:r w:rsidRPr="0072460B">
                <w:rPr>
                  <w:rStyle w:val="Hyperlink"/>
                  <w:noProof/>
                </w:rPr>
                <w:t>2.7</w:t>
              </w:r>
              <w:r>
                <w:rPr>
                  <w:rFonts w:asciiTheme="minorHAnsi" w:eastAsiaTheme="minorEastAsia" w:hAnsiTheme="minorHAnsi" w:cstheme="minorBidi"/>
                  <w:b w:val="0"/>
                  <w:noProof/>
                  <w:kern w:val="2"/>
                  <w:sz w:val="24"/>
                  <w:szCs w:val="24"/>
                  <w14:ligatures w14:val="standardContextual"/>
                </w:rPr>
                <w:tab/>
              </w:r>
              <w:r w:rsidRPr="0072460B">
                <w:rPr>
                  <w:rStyle w:val="Hyperlink"/>
                  <w:noProof/>
                </w:rPr>
                <w:t>Inzageverzoeken</w:t>
              </w:r>
              <w:r>
                <w:rPr>
                  <w:noProof/>
                  <w:webHidden/>
                </w:rPr>
                <w:tab/>
              </w:r>
              <w:r>
                <w:rPr>
                  <w:noProof/>
                  <w:webHidden/>
                </w:rPr>
                <w:fldChar w:fldCharType="begin"/>
              </w:r>
              <w:r>
                <w:rPr>
                  <w:noProof/>
                  <w:webHidden/>
                </w:rPr>
                <w:instrText xml:space="preserve"> PAGEREF _Toc200454414 \h </w:instrText>
              </w:r>
              <w:r>
                <w:rPr>
                  <w:noProof/>
                  <w:webHidden/>
                </w:rPr>
              </w:r>
              <w:r>
                <w:rPr>
                  <w:noProof/>
                  <w:webHidden/>
                </w:rPr>
                <w:fldChar w:fldCharType="separate"/>
              </w:r>
              <w:r>
                <w:rPr>
                  <w:noProof/>
                  <w:webHidden/>
                </w:rPr>
                <w:t>5</w:t>
              </w:r>
              <w:r>
                <w:rPr>
                  <w:noProof/>
                  <w:webHidden/>
                </w:rPr>
                <w:fldChar w:fldCharType="end"/>
              </w:r>
            </w:hyperlink>
          </w:p>
          <w:p w14:paraId="153305A4" w14:textId="22D8D122" w:rsidR="00157B18" w:rsidRDefault="00157B18">
            <w:pPr>
              <w:pStyle w:val="Inhopg1"/>
              <w:rPr>
                <w:rFonts w:asciiTheme="minorHAnsi" w:eastAsiaTheme="minorEastAsia" w:hAnsiTheme="minorHAnsi" w:cstheme="minorBidi"/>
                <w:b w:val="0"/>
                <w:noProof/>
                <w:kern w:val="2"/>
                <w:sz w:val="24"/>
                <w:szCs w:val="24"/>
                <w14:ligatures w14:val="standardContextual"/>
              </w:rPr>
            </w:pPr>
            <w:hyperlink w:anchor="_Toc200454415" w:history="1">
              <w:r w:rsidRPr="0072460B">
                <w:rPr>
                  <w:rStyle w:val="Hyperlink"/>
                  <w:noProof/>
                </w:rPr>
                <w:t>3</w:t>
              </w:r>
              <w:r>
                <w:rPr>
                  <w:rFonts w:asciiTheme="minorHAnsi" w:eastAsiaTheme="minorEastAsia" w:hAnsiTheme="minorHAnsi" w:cstheme="minorBidi"/>
                  <w:b w:val="0"/>
                  <w:noProof/>
                  <w:kern w:val="2"/>
                  <w:sz w:val="24"/>
                  <w:szCs w:val="24"/>
                  <w14:ligatures w14:val="standardContextual"/>
                </w:rPr>
                <w:tab/>
              </w:r>
              <w:r w:rsidRPr="0072460B">
                <w:rPr>
                  <w:rStyle w:val="Hyperlink"/>
                  <w:noProof/>
                </w:rPr>
                <w:t>Reglement Videocameratoezicht (CCTV)</w:t>
              </w:r>
              <w:r>
                <w:rPr>
                  <w:noProof/>
                  <w:webHidden/>
                </w:rPr>
                <w:tab/>
              </w:r>
              <w:r>
                <w:rPr>
                  <w:noProof/>
                  <w:webHidden/>
                </w:rPr>
                <w:fldChar w:fldCharType="begin"/>
              </w:r>
              <w:r>
                <w:rPr>
                  <w:noProof/>
                  <w:webHidden/>
                </w:rPr>
                <w:instrText xml:space="preserve"> PAGEREF _Toc200454415 \h </w:instrText>
              </w:r>
              <w:r>
                <w:rPr>
                  <w:noProof/>
                  <w:webHidden/>
                </w:rPr>
              </w:r>
              <w:r>
                <w:rPr>
                  <w:noProof/>
                  <w:webHidden/>
                </w:rPr>
                <w:fldChar w:fldCharType="separate"/>
              </w:r>
              <w:r>
                <w:rPr>
                  <w:noProof/>
                  <w:webHidden/>
                </w:rPr>
                <w:t>5</w:t>
              </w:r>
              <w:r>
                <w:rPr>
                  <w:noProof/>
                  <w:webHidden/>
                </w:rPr>
                <w:fldChar w:fldCharType="end"/>
              </w:r>
            </w:hyperlink>
          </w:p>
          <w:p w14:paraId="616C0FF6" w14:textId="7495F46E" w:rsidR="00157B18" w:rsidRDefault="00157B18">
            <w:pPr>
              <w:pStyle w:val="Inhopg6"/>
              <w:rPr>
                <w:rFonts w:asciiTheme="minorHAnsi" w:eastAsiaTheme="minorEastAsia" w:hAnsiTheme="minorHAnsi" w:cstheme="minorBidi"/>
                <w:b w:val="0"/>
                <w:noProof/>
                <w:kern w:val="2"/>
                <w:sz w:val="24"/>
                <w:szCs w:val="24"/>
                <w14:ligatures w14:val="standardContextual"/>
              </w:rPr>
            </w:pPr>
            <w:hyperlink w:anchor="_Toc200454416" w:history="1">
              <w:r w:rsidRPr="0072460B">
                <w:rPr>
                  <w:rStyle w:val="Hyperlink"/>
                  <w:noProof/>
                </w:rPr>
                <w:t>Artikel 1 – Begripsbepalingen</w:t>
              </w:r>
              <w:r>
                <w:rPr>
                  <w:noProof/>
                  <w:webHidden/>
                </w:rPr>
                <w:tab/>
              </w:r>
              <w:r>
                <w:rPr>
                  <w:noProof/>
                  <w:webHidden/>
                </w:rPr>
                <w:fldChar w:fldCharType="begin"/>
              </w:r>
              <w:r>
                <w:rPr>
                  <w:noProof/>
                  <w:webHidden/>
                </w:rPr>
                <w:instrText xml:space="preserve"> PAGEREF _Toc200454416 \h </w:instrText>
              </w:r>
              <w:r>
                <w:rPr>
                  <w:noProof/>
                  <w:webHidden/>
                </w:rPr>
              </w:r>
              <w:r>
                <w:rPr>
                  <w:noProof/>
                  <w:webHidden/>
                </w:rPr>
                <w:fldChar w:fldCharType="separate"/>
              </w:r>
              <w:r>
                <w:rPr>
                  <w:noProof/>
                  <w:webHidden/>
                </w:rPr>
                <w:t>5</w:t>
              </w:r>
              <w:r>
                <w:rPr>
                  <w:noProof/>
                  <w:webHidden/>
                </w:rPr>
                <w:fldChar w:fldCharType="end"/>
              </w:r>
            </w:hyperlink>
          </w:p>
          <w:p w14:paraId="09AD30BB" w14:textId="211FF0DA" w:rsidR="00157B18" w:rsidRDefault="00157B18">
            <w:pPr>
              <w:pStyle w:val="Inhopg6"/>
              <w:rPr>
                <w:rFonts w:asciiTheme="minorHAnsi" w:eastAsiaTheme="minorEastAsia" w:hAnsiTheme="minorHAnsi" w:cstheme="minorBidi"/>
                <w:b w:val="0"/>
                <w:noProof/>
                <w:kern w:val="2"/>
                <w:sz w:val="24"/>
                <w:szCs w:val="24"/>
                <w14:ligatures w14:val="standardContextual"/>
              </w:rPr>
            </w:pPr>
            <w:hyperlink w:anchor="_Toc200454417" w:history="1">
              <w:r w:rsidRPr="0072460B">
                <w:rPr>
                  <w:rStyle w:val="Hyperlink"/>
                  <w:noProof/>
                </w:rPr>
                <w:t>Artikel 2 – Werkingssfeer en doelstellingen cameratoezicht</w:t>
              </w:r>
              <w:r>
                <w:rPr>
                  <w:noProof/>
                  <w:webHidden/>
                </w:rPr>
                <w:tab/>
              </w:r>
              <w:r>
                <w:rPr>
                  <w:noProof/>
                  <w:webHidden/>
                </w:rPr>
                <w:fldChar w:fldCharType="begin"/>
              </w:r>
              <w:r>
                <w:rPr>
                  <w:noProof/>
                  <w:webHidden/>
                </w:rPr>
                <w:instrText xml:space="preserve"> PAGEREF _Toc200454417 \h </w:instrText>
              </w:r>
              <w:r>
                <w:rPr>
                  <w:noProof/>
                  <w:webHidden/>
                </w:rPr>
              </w:r>
              <w:r>
                <w:rPr>
                  <w:noProof/>
                  <w:webHidden/>
                </w:rPr>
                <w:fldChar w:fldCharType="separate"/>
              </w:r>
              <w:r>
                <w:rPr>
                  <w:noProof/>
                  <w:webHidden/>
                </w:rPr>
                <w:t>7</w:t>
              </w:r>
              <w:r>
                <w:rPr>
                  <w:noProof/>
                  <w:webHidden/>
                </w:rPr>
                <w:fldChar w:fldCharType="end"/>
              </w:r>
            </w:hyperlink>
          </w:p>
          <w:p w14:paraId="543319AC" w14:textId="5D43895F" w:rsidR="00157B18" w:rsidRDefault="00157B18">
            <w:pPr>
              <w:pStyle w:val="Inhopg6"/>
              <w:rPr>
                <w:rFonts w:asciiTheme="minorHAnsi" w:eastAsiaTheme="minorEastAsia" w:hAnsiTheme="minorHAnsi" w:cstheme="minorBidi"/>
                <w:b w:val="0"/>
                <w:noProof/>
                <w:kern w:val="2"/>
                <w:sz w:val="24"/>
                <w:szCs w:val="24"/>
                <w14:ligatures w14:val="standardContextual"/>
              </w:rPr>
            </w:pPr>
            <w:hyperlink w:anchor="_Toc200454418" w:history="1">
              <w:r w:rsidRPr="0072460B">
                <w:rPr>
                  <w:rStyle w:val="Hyperlink"/>
                  <w:noProof/>
                </w:rPr>
                <w:t>Artikel 3 – Taken en verantwoordelijkheden</w:t>
              </w:r>
              <w:r>
                <w:rPr>
                  <w:noProof/>
                  <w:webHidden/>
                </w:rPr>
                <w:tab/>
              </w:r>
              <w:r>
                <w:rPr>
                  <w:noProof/>
                  <w:webHidden/>
                </w:rPr>
                <w:fldChar w:fldCharType="begin"/>
              </w:r>
              <w:r>
                <w:rPr>
                  <w:noProof/>
                  <w:webHidden/>
                </w:rPr>
                <w:instrText xml:space="preserve"> PAGEREF _Toc200454418 \h </w:instrText>
              </w:r>
              <w:r>
                <w:rPr>
                  <w:noProof/>
                  <w:webHidden/>
                </w:rPr>
              </w:r>
              <w:r>
                <w:rPr>
                  <w:noProof/>
                  <w:webHidden/>
                </w:rPr>
                <w:fldChar w:fldCharType="separate"/>
              </w:r>
              <w:r>
                <w:rPr>
                  <w:noProof/>
                  <w:webHidden/>
                </w:rPr>
                <w:t>7</w:t>
              </w:r>
              <w:r>
                <w:rPr>
                  <w:noProof/>
                  <w:webHidden/>
                </w:rPr>
                <w:fldChar w:fldCharType="end"/>
              </w:r>
            </w:hyperlink>
          </w:p>
          <w:p w14:paraId="476CCDFA" w14:textId="4674FC76" w:rsidR="00157B18" w:rsidRDefault="00157B18">
            <w:pPr>
              <w:pStyle w:val="Inhopg6"/>
              <w:rPr>
                <w:rFonts w:asciiTheme="minorHAnsi" w:eastAsiaTheme="minorEastAsia" w:hAnsiTheme="minorHAnsi" w:cstheme="minorBidi"/>
                <w:b w:val="0"/>
                <w:noProof/>
                <w:kern w:val="2"/>
                <w:sz w:val="24"/>
                <w:szCs w:val="24"/>
                <w14:ligatures w14:val="standardContextual"/>
              </w:rPr>
            </w:pPr>
            <w:hyperlink w:anchor="_Toc200454419" w:history="1">
              <w:r w:rsidRPr="0072460B">
                <w:rPr>
                  <w:rStyle w:val="Hyperlink"/>
                  <w:noProof/>
                </w:rPr>
                <w:t>Artikel 4 – Inrichten camerasysteem en beveiliging</w:t>
              </w:r>
              <w:r>
                <w:rPr>
                  <w:noProof/>
                  <w:webHidden/>
                </w:rPr>
                <w:tab/>
              </w:r>
              <w:r>
                <w:rPr>
                  <w:noProof/>
                  <w:webHidden/>
                </w:rPr>
                <w:fldChar w:fldCharType="begin"/>
              </w:r>
              <w:r>
                <w:rPr>
                  <w:noProof/>
                  <w:webHidden/>
                </w:rPr>
                <w:instrText xml:space="preserve"> PAGEREF _Toc200454419 \h </w:instrText>
              </w:r>
              <w:r>
                <w:rPr>
                  <w:noProof/>
                  <w:webHidden/>
                </w:rPr>
              </w:r>
              <w:r>
                <w:rPr>
                  <w:noProof/>
                  <w:webHidden/>
                </w:rPr>
                <w:fldChar w:fldCharType="separate"/>
              </w:r>
              <w:r>
                <w:rPr>
                  <w:noProof/>
                  <w:webHidden/>
                </w:rPr>
                <w:t>8</w:t>
              </w:r>
              <w:r>
                <w:rPr>
                  <w:noProof/>
                  <w:webHidden/>
                </w:rPr>
                <w:fldChar w:fldCharType="end"/>
              </w:r>
            </w:hyperlink>
          </w:p>
          <w:p w14:paraId="3426B847" w14:textId="32B11CC8" w:rsidR="00157B18" w:rsidRDefault="00157B18">
            <w:pPr>
              <w:pStyle w:val="Inhopg6"/>
              <w:rPr>
                <w:rFonts w:asciiTheme="minorHAnsi" w:eastAsiaTheme="minorEastAsia" w:hAnsiTheme="minorHAnsi" w:cstheme="minorBidi"/>
                <w:b w:val="0"/>
                <w:noProof/>
                <w:kern w:val="2"/>
                <w:sz w:val="24"/>
                <w:szCs w:val="24"/>
                <w14:ligatures w14:val="standardContextual"/>
              </w:rPr>
            </w:pPr>
            <w:hyperlink w:anchor="_Toc200454420" w:history="1">
              <w:r w:rsidRPr="0072460B">
                <w:rPr>
                  <w:rStyle w:val="Hyperlink"/>
                  <w:noProof/>
                </w:rPr>
                <w:t>Artikel 5 – Inzage en uitgifte opgenomen camerabeelden aan derden</w:t>
              </w:r>
              <w:r>
                <w:rPr>
                  <w:noProof/>
                  <w:webHidden/>
                </w:rPr>
                <w:tab/>
              </w:r>
              <w:r>
                <w:rPr>
                  <w:noProof/>
                  <w:webHidden/>
                </w:rPr>
                <w:fldChar w:fldCharType="begin"/>
              </w:r>
              <w:r>
                <w:rPr>
                  <w:noProof/>
                  <w:webHidden/>
                </w:rPr>
                <w:instrText xml:space="preserve"> PAGEREF _Toc200454420 \h </w:instrText>
              </w:r>
              <w:r>
                <w:rPr>
                  <w:noProof/>
                  <w:webHidden/>
                </w:rPr>
              </w:r>
              <w:r>
                <w:rPr>
                  <w:noProof/>
                  <w:webHidden/>
                </w:rPr>
                <w:fldChar w:fldCharType="separate"/>
              </w:r>
              <w:r>
                <w:rPr>
                  <w:noProof/>
                  <w:webHidden/>
                </w:rPr>
                <w:t>9</w:t>
              </w:r>
              <w:r>
                <w:rPr>
                  <w:noProof/>
                  <w:webHidden/>
                </w:rPr>
                <w:fldChar w:fldCharType="end"/>
              </w:r>
            </w:hyperlink>
          </w:p>
          <w:p w14:paraId="4C784812" w14:textId="462AF01B" w:rsidR="00157B18" w:rsidRDefault="00157B18">
            <w:pPr>
              <w:pStyle w:val="Inhopg6"/>
              <w:rPr>
                <w:rFonts w:asciiTheme="minorHAnsi" w:eastAsiaTheme="minorEastAsia" w:hAnsiTheme="minorHAnsi" w:cstheme="minorBidi"/>
                <w:b w:val="0"/>
                <w:noProof/>
                <w:kern w:val="2"/>
                <w:sz w:val="24"/>
                <w:szCs w:val="24"/>
                <w14:ligatures w14:val="standardContextual"/>
              </w:rPr>
            </w:pPr>
            <w:hyperlink w:anchor="_Toc200454421" w:history="1">
              <w:r w:rsidRPr="0072460B">
                <w:rPr>
                  <w:rStyle w:val="Hyperlink"/>
                  <w:noProof/>
                </w:rPr>
                <w:t>Artikel 6 – Rechten van betrokkenen</w:t>
              </w:r>
              <w:r>
                <w:rPr>
                  <w:noProof/>
                  <w:webHidden/>
                </w:rPr>
                <w:tab/>
              </w:r>
              <w:r>
                <w:rPr>
                  <w:noProof/>
                  <w:webHidden/>
                </w:rPr>
                <w:fldChar w:fldCharType="begin"/>
              </w:r>
              <w:r>
                <w:rPr>
                  <w:noProof/>
                  <w:webHidden/>
                </w:rPr>
                <w:instrText xml:space="preserve"> PAGEREF _Toc200454421 \h </w:instrText>
              </w:r>
              <w:r>
                <w:rPr>
                  <w:noProof/>
                  <w:webHidden/>
                </w:rPr>
              </w:r>
              <w:r>
                <w:rPr>
                  <w:noProof/>
                  <w:webHidden/>
                </w:rPr>
                <w:fldChar w:fldCharType="separate"/>
              </w:r>
              <w:r>
                <w:rPr>
                  <w:noProof/>
                  <w:webHidden/>
                </w:rPr>
                <w:t>9</w:t>
              </w:r>
              <w:r>
                <w:rPr>
                  <w:noProof/>
                  <w:webHidden/>
                </w:rPr>
                <w:fldChar w:fldCharType="end"/>
              </w:r>
            </w:hyperlink>
          </w:p>
          <w:p w14:paraId="3D71B0EF" w14:textId="4A6FF288" w:rsidR="00157B18" w:rsidRDefault="00157B18">
            <w:pPr>
              <w:pStyle w:val="Inhopg6"/>
              <w:rPr>
                <w:rFonts w:asciiTheme="minorHAnsi" w:eastAsiaTheme="minorEastAsia" w:hAnsiTheme="minorHAnsi" w:cstheme="minorBidi"/>
                <w:b w:val="0"/>
                <w:noProof/>
                <w:kern w:val="2"/>
                <w:sz w:val="24"/>
                <w:szCs w:val="24"/>
                <w14:ligatures w14:val="standardContextual"/>
              </w:rPr>
            </w:pPr>
            <w:hyperlink w:anchor="_Toc200454422" w:history="1">
              <w:r w:rsidRPr="0072460B">
                <w:rPr>
                  <w:rStyle w:val="Hyperlink"/>
                  <w:noProof/>
                </w:rPr>
                <w:t>Artikel 7 – Heimelijk cameratoezicht</w:t>
              </w:r>
              <w:r>
                <w:rPr>
                  <w:noProof/>
                  <w:webHidden/>
                </w:rPr>
                <w:tab/>
              </w:r>
              <w:r>
                <w:rPr>
                  <w:noProof/>
                  <w:webHidden/>
                </w:rPr>
                <w:fldChar w:fldCharType="begin"/>
              </w:r>
              <w:r>
                <w:rPr>
                  <w:noProof/>
                  <w:webHidden/>
                </w:rPr>
                <w:instrText xml:space="preserve"> PAGEREF _Toc200454422 \h </w:instrText>
              </w:r>
              <w:r>
                <w:rPr>
                  <w:noProof/>
                  <w:webHidden/>
                </w:rPr>
              </w:r>
              <w:r>
                <w:rPr>
                  <w:noProof/>
                  <w:webHidden/>
                </w:rPr>
                <w:fldChar w:fldCharType="separate"/>
              </w:r>
              <w:r>
                <w:rPr>
                  <w:noProof/>
                  <w:webHidden/>
                </w:rPr>
                <w:t>9</w:t>
              </w:r>
              <w:r>
                <w:rPr>
                  <w:noProof/>
                  <w:webHidden/>
                </w:rPr>
                <w:fldChar w:fldCharType="end"/>
              </w:r>
            </w:hyperlink>
          </w:p>
          <w:p w14:paraId="4D9D84DC" w14:textId="0BA4A61D" w:rsidR="00157B18" w:rsidRDefault="00157B18">
            <w:pPr>
              <w:pStyle w:val="Inhopg6"/>
              <w:rPr>
                <w:rFonts w:asciiTheme="minorHAnsi" w:eastAsiaTheme="minorEastAsia" w:hAnsiTheme="minorHAnsi" w:cstheme="minorBidi"/>
                <w:b w:val="0"/>
                <w:noProof/>
                <w:kern w:val="2"/>
                <w:sz w:val="24"/>
                <w:szCs w:val="24"/>
                <w14:ligatures w14:val="standardContextual"/>
              </w:rPr>
            </w:pPr>
            <w:hyperlink w:anchor="_Toc200454423" w:history="1">
              <w:r w:rsidRPr="0072460B">
                <w:rPr>
                  <w:rStyle w:val="Hyperlink"/>
                  <w:noProof/>
                </w:rPr>
                <w:t>Artikel 9 – Verslaglegging en rapportage</w:t>
              </w:r>
              <w:r>
                <w:rPr>
                  <w:noProof/>
                  <w:webHidden/>
                </w:rPr>
                <w:tab/>
              </w:r>
              <w:r>
                <w:rPr>
                  <w:noProof/>
                  <w:webHidden/>
                </w:rPr>
                <w:fldChar w:fldCharType="begin"/>
              </w:r>
              <w:r>
                <w:rPr>
                  <w:noProof/>
                  <w:webHidden/>
                </w:rPr>
                <w:instrText xml:space="preserve"> PAGEREF _Toc200454423 \h </w:instrText>
              </w:r>
              <w:r>
                <w:rPr>
                  <w:noProof/>
                  <w:webHidden/>
                </w:rPr>
              </w:r>
              <w:r>
                <w:rPr>
                  <w:noProof/>
                  <w:webHidden/>
                </w:rPr>
                <w:fldChar w:fldCharType="separate"/>
              </w:r>
              <w:r>
                <w:rPr>
                  <w:noProof/>
                  <w:webHidden/>
                </w:rPr>
                <w:t>10</w:t>
              </w:r>
              <w:r>
                <w:rPr>
                  <w:noProof/>
                  <w:webHidden/>
                </w:rPr>
                <w:fldChar w:fldCharType="end"/>
              </w:r>
            </w:hyperlink>
          </w:p>
          <w:p w14:paraId="2EFEC311" w14:textId="03CCC2EC" w:rsidR="00157B18" w:rsidRDefault="00157B18">
            <w:pPr>
              <w:pStyle w:val="Inhopg6"/>
              <w:rPr>
                <w:rFonts w:asciiTheme="minorHAnsi" w:eastAsiaTheme="minorEastAsia" w:hAnsiTheme="minorHAnsi" w:cstheme="minorBidi"/>
                <w:b w:val="0"/>
                <w:noProof/>
                <w:kern w:val="2"/>
                <w:sz w:val="24"/>
                <w:szCs w:val="24"/>
                <w14:ligatures w14:val="standardContextual"/>
              </w:rPr>
            </w:pPr>
            <w:hyperlink w:anchor="_Toc200454424" w:history="1">
              <w:r w:rsidRPr="0072460B">
                <w:rPr>
                  <w:rStyle w:val="Hyperlink"/>
                  <w:noProof/>
                </w:rPr>
                <w:t>Artikel 10 – Slotbepalingen</w:t>
              </w:r>
              <w:r>
                <w:rPr>
                  <w:noProof/>
                  <w:webHidden/>
                </w:rPr>
                <w:tab/>
              </w:r>
              <w:r>
                <w:rPr>
                  <w:noProof/>
                  <w:webHidden/>
                </w:rPr>
                <w:fldChar w:fldCharType="begin"/>
              </w:r>
              <w:r>
                <w:rPr>
                  <w:noProof/>
                  <w:webHidden/>
                </w:rPr>
                <w:instrText xml:space="preserve"> PAGEREF _Toc200454424 \h </w:instrText>
              </w:r>
              <w:r>
                <w:rPr>
                  <w:noProof/>
                  <w:webHidden/>
                </w:rPr>
              </w:r>
              <w:r>
                <w:rPr>
                  <w:noProof/>
                  <w:webHidden/>
                </w:rPr>
                <w:fldChar w:fldCharType="separate"/>
              </w:r>
              <w:r>
                <w:rPr>
                  <w:noProof/>
                  <w:webHidden/>
                </w:rPr>
                <w:t>10</w:t>
              </w:r>
              <w:r>
                <w:rPr>
                  <w:noProof/>
                  <w:webHidden/>
                </w:rPr>
                <w:fldChar w:fldCharType="end"/>
              </w:r>
            </w:hyperlink>
          </w:p>
          <w:p w14:paraId="7E8E202A" w14:textId="038DE29A" w:rsidR="00157B18" w:rsidRDefault="00157B18">
            <w:pPr>
              <w:pStyle w:val="Inhopg1"/>
              <w:rPr>
                <w:rFonts w:asciiTheme="minorHAnsi" w:eastAsiaTheme="minorEastAsia" w:hAnsiTheme="minorHAnsi" w:cstheme="minorBidi"/>
                <w:b w:val="0"/>
                <w:noProof/>
                <w:kern w:val="2"/>
                <w:sz w:val="24"/>
                <w:szCs w:val="24"/>
                <w14:ligatures w14:val="standardContextual"/>
              </w:rPr>
            </w:pPr>
            <w:hyperlink w:anchor="_Toc200454425" w:history="1">
              <w:r w:rsidRPr="0072460B">
                <w:rPr>
                  <w:rStyle w:val="Hyperlink"/>
                  <w:noProof/>
                </w:rPr>
                <w:t>4</w:t>
              </w:r>
              <w:r>
                <w:rPr>
                  <w:rFonts w:asciiTheme="minorHAnsi" w:eastAsiaTheme="minorEastAsia" w:hAnsiTheme="minorHAnsi" w:cstheme="minorBidi"/>
                  <w:b w:val="0"/>
                  <w:noProof/>
                  <w:kern w:val="2"/>
                  <w:sz w:val="24"/>
                  <w:szCs w:val="24"/>
                  <w14:ligatures w14:val="standardContextual"/>
                </w:rPr>
                <w:tab/>
              </w:r>
              <w:r w:rsidRPr="0072460B">
                <w:rPr>
                  <w:rStyle w:val="Hyperlink"/>
                  <w:noProof/>
                </w:rPr>
                <w:t>Controle en evaluatie</w:t>
              </w:r>
              <w:r>
                <w:rPr>
                  <w:noProof/>
                  <w:webHidden/>
                </w:rPr>
                <w:tab/>
              </w:r>
              <w:r>
                <w:rPr>
                  <w:noProof/>
                  <w:webHidden/>
                </w:rPr>
                <w:fldChar w:fldCharType="begin"/>
              </w:r>
              <w:r>
                <w:rPr>
                  <w:noProof/>
                  <w:webHidden/>
                </w:rPr>
                <w:instrText xml:space="preserve"> PAGEREF _Toc200454425 \h </w:instrText>
              </w:r>
              <w:r>
                <w:rPr>
                  <w:noProof/>
                  <w:webHidden/>
                </w:rPr>
              </w:r>
              <w:r>
                <w:rPr>
                  <w:noProof/>
                  <w:webHidden/>
                </w:rPr>
                <w:fldChar w:fldCharType="separate"/>
              </w:r>
              <w:r>
                <w:rPr>
                  <w:noProof/>
                  <w:webHidden/>
                </w:rPr>
                <w:t>10</w:t>
              </w:r>
              <w:r>
                <w:rPr>
                  <w:noProof/>
                  <w:webHidden/>
                </w:rPr>
                <w:fldChar w:fldCharType="end"/>
              </w:r>
            </w:hyperlink>
          </w:p>
          <w:p w14:paraId="4233BE40" w14:textId="2D74E5EB" w:rsidR="008E335E" w:rsidRDefault="008E335E" w:rsidP="008E335E">
            <w:pPr>
              <w:pStyle w:val="BasistekstSURF"/>
            </w:pPr>
            <w:r>
              <w:fldChar w:fldCharType="end"/>
            </w:r>
          </w:p>
        </w:tc>
      </w:tr>
    </w:tbl>
    <w:p w14:paraId="3525F313" w14:textId="77777777" w:rsidR="008E335E" w:rsidRDefault="008E335E" w:rsidP="00FB52EE">
      <w:pPr>
        <w:pStyle w:val="LicentietekstSURF"/>
      </w:pPr>
    </w:p>
    <w:p w14:paraId="32CBAB9A" w14:textId="77777777" w:rsidR="00C40E37" w:rsidRPr="008E335E" w:rsidRDefault="00C40E37" w:rsidP="00FB52EE">
      <w:pPr>
        <w:pStyle w:val="LicentietekstSURF"/>
      </w:pPr>
    </w:p>
    <w:p w14:paraId="0BEAEBE2" w14:textId="77777777" w:rsidR="007E2649" w:rsidRDefault="007E2649">
      <w:pPr>
        <w:spacing w:line="240" w:lineRule="atLeast"/>
        <w:rPr>
          <w:b/>
          <w:bCs/>
          <w:sz w:val="32"/>
          <w:szCs w:val="32"/>
        </w:rPr>
      </w:pPr>
      <w:r>
        <w:br w:type="page"/>
      </w:r>
    </w:p>
    <w:p w14:paraId="4E67F79F" w14:textId="30B35A1E" w:rsidR="00994BDE" w:rsidRDefault="006F1C0C" w:rsidP="00E806F4">
      <w:pPr>
        <w:pStyle w:val="Kop1"/>
      </w:pPr>
      <w:bookmarkStart w:id="5" w:name="_Toc200454406"/>
      <w:r>
        <w:lastRenderedPageBreak/>
        <w:t>Inleiding</w:t>
      </w:r>
      <w:bookmarkEnd w:id="5"/>
    </w:p>
    <w:p w14:paraId="3820739A" w14:textId="77777777" w:rsidR="006F1C0C" w:rsidRDefault="006F1C0C" w:rsidP="006F1C0C">
      <w:pPr>
        <w:pStyle w:val="BasistekstSURF"/>
      </w:pPr>
      <w:r>
        <w:t xml:space="preserve">Cameratoezicht kan een inbreuk op de privacy van medewerkers, studenten en bezoekers met zich meebrengen. De AVG stelt daarom eisen aan het gebruik van cameratoezicht, waarbij het uitgangspunt is dat de inbreuk zo klein mogelijk blijft. Mensen moeten onbevangen zichzelf kunnen zijn. </w:t>
      </w:r>
    </w:p>
    <w:p w14:paraId="4FFFAFE0" w14:textId="77777777" w:rsidR="006F1C0C" w:rsidRDefault="006F1C0C" w:rsidP="006F1C0C">
      <w:pPr>
        <w:pStyle w:val="BasistekstSURF"/>
      </w:pPr>
    </w:p>
    <w:p w14:paraId="2857C816" w14:textId="77777777" w:rsidR="00F039B8" w:rsidRDefault="006F1C0C" w:rsidP="006F1C0C">
      <w:pPr>
        <w:pStyle w:val="BasistekstSURF"/>
      </w:pPr>
      <w:r>
        <w:t xml:space="preserve">Dit reglement vormt het kader waarbinnen het cameratoezicht binnen </w:t>
      </w:r>
      <w:r w:rsidR="00476CC6" w:rsidRPr="00476CC6">
        <w:fldChar w:fldCharType="begin">
          <w:ffData>
            <w:name w:val=""/>
            <w:enabled/>
            <w:calcOnExit w:val="0"/>
            <w:textInput>
              <w:default w:val="[Organisatie]"/>
            </w:textInput>
          </w:ffData>
        </w:fldChar>
      </w:r>
      <w:r w:rsidR="00476CC6" w:rsidRPr="00476CC6">
        <w:instrText xml:space="preserve"> FORMTEXT </w:instrText>
      </w:r>
      <w:r w:rsidR="00476CC6" w:rsidRPr="00476CC6">
        <w:fldChar w:fldCharType="separate"/>
      </w:r>
      <w:r w:rsidR="00476CC6" w:rsidRPr="00476CC6">
        <w:t>[Organisatie]</w:t>
      </w:r>
      <w:r w:rsidR="00476CC6" w:rsidRPr="00476CC6">
        <w:fldChar w:fldCharType="end"/>
      </w:r>
      <w:r w:rsidR="00476CC6">
        <w:t xml:space="preserve"> </w:t>
      </w:r>
      <w:r>
        <w:t>plaatsvindt.</w:t>
      </w:r>
      <w:r>
        <w:t xml:space="preserve"> Het geeft een beschrijving van taken, verantwoordelijkheden en procedures over het cameratoezicht, met het oog op integer gebruik van het camerasysteem en de bescherming van privacy van aanwezigen op de campus.</w:t>
      </w:r>
      <w:r w:rsidR="00F039B8" w:rsidRPr="00F039B8">
        <w:t xml:space="preserve"> </w:t>
      </w:r>
    </w:p>
    <w:p w14:paraId="066A5518" w14:textId="77777777" w:rsidR="00F039B8" w:rsidRDefault="00F039B8" w:rsidP="006F1C0C">
      <w:pPr>
        <w:pStyle w:val="BasistekstSURF"/>
      </w:pPr>
    </w:p>
    <w:p w14:paraId="52B890F2" w14:textId="41FBFE73" w:rsidR="00D62993" w:rsidRDefault="00F039B8" w:rsidP="006F1C0C">
      <w:pPr>
        <w:pStyle w:val="BasistekstSURF"/>
      </w:pPr>
      <w:r w:rsidRPr="00E806F4">
        <w:t xml:space="preserve">Dit beleid vloeit voort uit </w:t>
      </w:r>
      <w:r>
        <w:t>het security- en privacybeleid en -</w:t>
      </w:r>
      <w:r w:rsidRPr="00E806F4">
        <w:t xml:space="preserve">reglementen voor medewerkers en studenten, waarin onder andere is geregeld hoe </w:t>
      </w:r>
      <w:r w:rsidRPr="0034560C">
        <w:fldChar w:fldCharType="begin">
          <w:ffData>
            <w:name w:val=""/>
            <w:enabled/>
            <w:calcOnExit w:val="0"/>
            <w:textInput>
              <w:default w:val="[Organisatie]"/>
            </w:textInput>
          </w:ffData>
        </w:fldChar>
      </w:r>
      <w:r w:rsidRPr="0034560C">
        <w:instrText xml:space="preserve"> FORMTEXT </w:instrText>
      </w:r>
      <w:r w:rsidRPr="0034560C">
        <w:fldChar w:fldCharType="separate"/>
      </w:r>
      <w:r w:rsidRPr="0034560C">
        <w:t>[Organisatie]</w:t>
      </w:r>
      <w:r w:rsidRPr="0034560C">
        <w:fldChar w:fldCharType="end"/>
      </w:r>
      <w:r w:rsidRPr="00E806F4">
        <w:t xml:space="preserve"> omgaat met persoonsgericht onderzoek.</w:t>
      </w:r>
    </w:p>
    <w:p w14:paraId="781B27C1" w14:textId="77777777" w:rsidR="004F2509" w:rsidRDefault="004F2509" w:rsidP="004F2509">
      <w:pPr>
        <w:pStyle w:val="BasistekstSURF"/>
      </w:pPr>
    </w:p>
    <w:p w14:paraId="48BAE154" w14:textId="40E7B24C" w:rsidR="00E806F4" w:rsidRDefault="00C15027" w:rsidP="00E806F4">
      <w:pPr>
        <w:pStyle w:val="Kop1"/>
      </w:pPr>
      <w:bookmarkStart w:id="6" w:name="_Toc83105873"/>
      <w:bookmarkStart w:id="7" w:name="_Toc200454407"/>
      <w:r>
        <w:t>Doelstelling en r</w:t>
      </w:r>
      <w:r w:rsidR="00E806F4" w:rsidRPr="00E806F4">
        <w:t>andvoorwaarden</w:t>
      </w:r>
      <w:bookmarkEnd w:id="6"/>
      <w:bookmarkEnd w:id="7"/>
    </w:p>
    <w:p w14:paraId="1FD1D2FD" w14:textId="77777777" w:rsidR="00C15027" w:rsidRPr="00C15027" w:rsidRDefault="00C15027" w:rsidP="00C15027">
      <w:pPr>
        <w:pStyle w:val="Kop2"/>
      </w:pPr>
      <w:bookmarkStart w:id="8" w:name="_Toc200454408"/>
      <w:r w:rsidRPr="00C15027">
        <w:t>Doelstelling</w:t>
      </w:r>
      <w:bookmarkEnd w:id="8"/>
    </w:p>
    <w:p w14:paraId="4F97F3C0" w14:textId="77777777" w:rsidR="00C15027" w:rsidRPr="00C15027" w:rsidRDefault="00C15027" w:rsidP="00C15027">
      <w:pPr>
        <w:pStyle w:val="BasistekstSURF"/>
        <w:numPr>
          <w:ilvl w:val="0"/>
          <w:numId w:val="26"/>
        </w:numPr>
      </w:pPr>
      <w:r w:rsidRPr="00C15027">
        <w:t>Het voorzien in een onderdeel van een pakket fysieke beveiligingsmaatregelen op de campus voor de veiligheid van de aanwezigen.</w:t>
      </w:r>
    </w:p>
    <w:p w14:paraId="136EDD4D" w14:textId="77777777" w:rsidR="00C15027" w:rsidRPr="00C15027" w:rsidRDefault="00C15027" w:rsidP="00C15027">
      <w:pPr>
        <w:pStyle w:val="BasistekstSURF"/>
        <w:numPr>
          <w:ilvl w:val="0"/>
          <w:numId w:val="26"/>
        </w:numPr>
      </w:pPr>
      <w:r w:rsidRPr="00C15027">
        <w:t>Het respecteren van de privacy van de betrokkenen door te zorgen voor adequate gegevensbescherming.</w:t>
      </w:r>
    </w:p>
    <w:p w14:paraId="233A44EF" w14:textId="62318252" w:rsidR="00C15027" w:rsidRPr="00C15027" w:rsidRDefault="00C15027" w:rsidP="00C15027">
      <w:pPr>
        <w:pStyle w:val="BasistekstSURF"/>
        <w:numPr>
          <w:ilvl w:val="0"/>
          <w:numId w:val="26"/>
        </w:numPr>
      </w:pPr>
      <w:r w:rsidRPr="00C15027">
        <w:t>Het voldoen aan geldende wet- en regelgeving.</w:t>
      </w:r>
    </w:p>
    <w:p w14:paraId="44632004" w14:textId="77777777" w:rsidR="00E806F4" w:rsidRPr="00E806F4" w:rsidRDefault="00E806F4" w:rsidP="00E806F4">
      <w:pPr>
        <w:pStyle w:val="Kop2"/>
      </w:pPr>
      <w:bookmarkStart w:id="9" w:name="_Toc83105874"/>
      <w:bookmarkStart w:id="10" w:name="_Toc200454409"/>
      <w:r w:rsidRPr="00E806F4">
        <w:t>Verantwoordelijkheid</w:t>
      </w:r>
      <w:bookmarkEnd w:id="9"/>
      <w:bookmarkEnd w:id="10"/>
    </w:p>
    <w:p w14:paraId="061A2156" w14:textId="0E9F674D" w:rsidR="00C40E37" w:rsidRDefault="00E806F4" w:rsidP="00E806F4">
      <w:pPr>
        <w:pStyle w:val="BasistekstSURF"/>
      </w:pPr>
      <w:r w:rsidRPr="00E806F4">
        <w:t xml:space="preserve">De eindverantwoordelijkheid voor het inzetten van videocameratoezicht ligt bij het College van Bestuur (CvB). Het CvB kan een deel van haar beslissingsbevoegdheid overdragen aan één of meerdere personen in de organisatie om praktisch uitvoering te geven aan het cameratoezicht (zoals de </w:t>
      </w:r>
      <w:r w:rsidR="005D62D7">
        <w:t xml:space="preserve">CIO </w:t>
      </w:r>
      <w:r w:rsidRPr="00E806F4">
        <w:t xml:space="preserve">of hoofd beveiliging). </w:t>
      </w:r>
    </w:p>
    <w:p w14:paraId="73AA0ABD" w14:textId="77777777" w:rsidR="00C40E37" w:rsidRDefault="00C40E37" w:rsidP="00E806F4">
      <w:pPr>
        <w:pStyle w:val="BasistekstSURF"/>
      </w:pPr>
    </w:p>
    <w:p w14:paraId="29D024C1" w14:textId="489EB069" w:rsidR="00E806F4" w:rsidRPr="00E806F4" w:rsidRDefault="00E806F4" w:rsidP="00E806F4">
      <w:pPr>
        <w:pStyle w:val="BasistekstSURF"/>
      </w:pPr>
      <w:r w:rsidRPr="00E806F4">
        <w:t xml:space="preserve">De OR en de SR hebben instemmingsrecht over dit reglement met de randvoorwaarden en waarborgen waaraan het videocameratoezicht moet voldoen. </w:t>
      </w:r>
    </w:p>
    <w:p w14:paraId="311EB7C9" w14:textId="77777777" w:rsidR="00E806F4" w:rsidRPr="00E806F4" w:rsidRDefault="00E806F4" w:rsidP="00E806F4">
      <w:pPr>
        <w:pStyle w:val="Kop2"/>
      </w:pPr>
      <w:bookmarkStart w:id="11" w:name="_Toc83105875"/>
      <w:bookmarkStart w:id="12" w:name="_Toc200454410"/>
      <w:r w:rsidRPr="00E806F4">
        <w:t>Wetgeving</w:t>
      </w:r>
      <w:bookmarkEnd w:id="11"/>
      <w:bookmarkEnd w:id="12"/>
    </w:p>
    <w:p w14:paraId="1C49D01B" w14:textId="77777777" w:rsidR="00E80366" w:rsidRDefault="00E806F4" w:rsidP="00E806F4">
      <w:pPr>
        <w:pStyle w:val="BasistekstSURF"/>
      </w:pPr>
      <w:r w:rsidRPr="00E806F4">
        <w:t xml:space="preserve">De wetgever geeft een </w:t>
      </w:r>
      <w:r w:rsidR="006652DF">
        <w:t>onderwijs</w:t>
      </w:r>
      <w:r w:rsidRPr="00E806F4">
        <w:t>instelling een aantal randvoorwaarden mee waar cameratoezicht aan moet voldoen, waaronder de Algemene verordening gegevensbescherming (AVG). De toezichthouder Autoriteit Persoonsgegevens geeft hierover informatie specifiek gericht op scholen</w:t>
      </w:r>
      <w:r w:rsidRPr="00E806F4">
        <w:rPr>
          <w:vertAlign w:val="superscript"/>
        </w:rPr>
        <w:footnoteReference w:id="1"/>
      </w:r>
      <w:r w:rsidRPr="00E806F4">
        <w:t xml:space="preserve">. </w:t>
      </w:r>
    </w:p>
    <w:p w14:paraId="5136AA41" w14:textId="77777777" w:rsidR="00E80366" w:rsidRDefault="00E80366" w:rsidP="00E806F4">
      <w:pPr>
        <w:pStyle w:val="BasistekstSURF"/>
      </w:pPr>
    </w:p>
    <w:p w14:paraId="027D724A" w14:textId="56C15069" w:rsidR="00E806F4" w:rsidRPr="00E806F4" w:rsidRDefault="0034560C" w:rsidP="00E806F4">
      <w:pPr>
        <w:pStyle w:val="BasistekstSURF"/>
      </w:pPr>
      <w:r w:rsidRPr="0034560C">
        <w:fldChar w:fldCharType="begin">
          <w:ffData>
            <w:name w:val=""/>
            <w:enabled/>
            <w:calcOnExit w:val="0"/>
            <w:textInput>
              <w:default w:val="[Organisatie]"/>
            </w:textInput>
          </w:ffData>
        </w:fldChar>
      </w:r>
      <w:r w:rsidRPr="0034560C">
        <w:instrText xml:space="preserve"> FORMTEXT </w:instrText>
      </w:r>
      <w:r w:rsidRPr="0034560C">
        <w:fldChar w:fldCharType="separate"/>
      </w:r>
      <w:r w:rsidRPr="0034560C">
        <w:t>[Organisatie]</w:t>
      </w:r>
      <w:r w:rsidRPr="0034560C">
        <w:fldChar w:fldCharType="end"/>
      </w:r>
      <w:r w:rsidR="00E806F4" w:rsidRPr="00E806F4">
        <w:t xml:space="preserve"> heeft een gerechtvaardigd belang om videocameratoezicht in te zetten. Deze verwerkingsgrondslag zoals bedoeld in de AVG is uitgewerkt in de DPIA die door </w:t>
      </w:r>
      <w:r w:rsidRPr="0034560C">
        <w:fldChar w:fldCharType="begin">
          <w:ffData>
            <w:name w:val=""/>
            <w:enabled/>
            <w:calcOnExit w:val="0"/>
            <w:textInput>
              <w:default w:val="[Organisatie]"/>
            </w:textInput>
          </w:ffData>
        </w:fldChar>
      </w:r>
      <w:r w:rsidRPr="0034560C">
        <w:instrText xml:space="preserve"> FORMTEXT </w:instrText>
      </w:r>
      <w:r w:rsidRPr="0034560C">
        <w:fldChar w:fldCharType="separate"/>
      </w:r>
      <w:r w:rsidRPr="0034560C">
        <w:t>[Organisatie]</w:t>
      </w:r>
      <w:r w:rsidRPr="0034560C">
        <w:fldChar w:fldCharType="end"/>
      </w:r>
      <w:r w:rsidR="00E806F4" w:rsidRPr="00E806F4">
        <w:t xml:space="preserve"> is gemaakt voor het inzetten van videocameratoezicht. </w:t>
      </w:r>
    </w:p>
    <w:p w14:paraId="21963350" w14:textId="77777777" w:rsidR="00E806F4" w:rsidRPr="00E806F4" w:rsidRDefault="00E806F4" w:rsidP="00E806F4">
      <w:pPr>
        <w:pStyle w:val="Kop2"/>
      </w:pPr>
      <w:bookmarkStart w:id="13" w:name="_Toc83105876"/>
      <w:bookmarkStart w:id="14" w:name="_Toc200454411"/>
      <w:r w:rsidRPr="00E806F4">
        <w:lastRenderedPageBreak/>
        <w:t>Informatieplicht/transparantie</w:t>
      </w:r>
      <w:bookmarkEnd w:id="13"/>
      <w:bookmarkEnd w:id="14"/>
    </w:p>
    <w:p w14:paraId="1A3B40E9" w14:textId="7AEDEB3F" w:rsidR="00E806F4" w:rsidRPr="00E806F4" w:rsidRDefault="003208D7" w:rsidP="00E806F4">
      <w:pPr>
        <w:pStyle w:val="BasistekstSURF"/>
      </w:pPr>
      <w:r w:rsidRPr="003208D7">
        <w:fldChar w:fldCharType="begin">
          <w:ffData>
            <w:name w:val=""/>
            <w:enabled/>
            <w:calcOnExit w:val="0"/>
            <w:textInput>
              <w:default w:val="[Organisatie]"/>
            </w:textInput>
          </w:ffData>
        </w:fldChar>
      </w:r>
      <w:r w:rsidRPr="003208D7">
        <w:instrText xml:space="preserve"> FORMTEXT </w:instrText>
      </w:r>
      <w:r w:rsidRPr="003208D7">
        <w:fldChar w:fldCharType="separate"/>
      </w:r>
      <w:r w:rsidRPr="003208D7">
        <w:t>[Organisatie]</w:t>
      </w:r>
      <w:r w:rsidRPr="003208D7">
        <w:fldChar w:fldCharType="end"/>
      </w:r>
      <w:r w:rsidR="00E806F4" w:rsidRPr="00E806F4">
        <w:t xml:space="preserve"> zorgt ervoor dat studenten, medewerkers en bezoekers kunnen weten dat er camera’s hangen. Dit is aangegeven met bordjes en stickers bij de ingangen. Het reglement is op het intranet gepubliceerd, toegankelijk voor zowel medewerkers als studenten. </w:t>
      </w:r>
    </w:p>
    <w:p w14:paraId="6E35E1A4" w14:textId="77777777" w:rsidR="00E806F4" w:rsidRPr="00E806F4" w:rsidRDefault="00E806F4" w:rsidP="00E806F4">
      <w:pPr>
        <w:pStyle w:val="Kop2"/>
      </w:pPr>
      <w:bookmarkStart w:id="15" w:name="_Toc83105877"/>
      <w:bookmarkStart w:id="16" w:name="_Toc200454412"/>
      <w:r w:rsidRPr="00E806F4">
        <w:t>Bewaartermijn camerabeelden</w:t>
      </w:r>
      <w:bookmarkEnd w:id="15"/>
      <w:bookmarkEnd w:id="16"/>
    </w:p>
    <w:p w14:paraId="241E36DB" w14:textId="61202388" w:rsidR="00E806F4" w:rsidRPr="00E806F4" w:rsidRDefault="00E806F4" w:rsidP="00E806F4">
      <w:pPr>
        <w:pStyle w:val="BasistekstSURF"/>
      </w:pPr>
      <w:r w:rsidRPr="00E806F4">
        <w:t xml:space="preserve">De richtlijn van de Autoriteit Persoonsgegevens voor het bewaren van camerabeelden is gesteld op </w:t>
      </w:r>
      <w:r w:rsidRPr="00E806F4">
        <w:rPr>
          <w:u w:val="single"/>
        </w:rPr>
        <w:t>maximaal</w:t>
      </w:r>
      <w:r w:rsidRPr="00E806F4">
        <w:t xml:space="preserve"> 4 weken. Daarna moeten de beelden worden vernietigd. </w:t>
      </w:r>
      <w:r w:rsidR="00E80366" w:rsidRPr="00E80366">
        <w:fldChar w:fldCharType="begin">
          <w:ffData>
            <w:name w:val=""/>
            <w:enabled/>
            <w:calcOnExit w:val="0"/>
            <w:textInput>
              <w:default w:val="[Organisatie]"/>
            </w:textInput>
          </w:ffData>
        </w:fldChar>
      </w:r>
      <w:r w:rsidR="00E80366" w:rsidRPr="00E80366">
        <w:instrText xml:space="preserve"> FORMTEXT </w:instrText>
      </w:r>
      <w:r w:rsidR="00E80366" w:rsidRPr="00E80366">
        <w:fldChar w:fldCharType="separate"/>
      </w:r>
      <w:r w:rsidR="00E80366" w:rsidRPr="00E80366">
        <w:t>[Organisatie]</w:t>
      </w:r>
      <w:r w:rsidR="00E80366" w:rsidRPr="00E80366">
        <w:fldChar w:fldCharType="end"/>
      </w:r>
      <w:r w:rsidRPr="00E806F4">
        <w:t xml:space="preserve"> bewaart de camerabeelden niet langer dan noodzakelijk. De opnames worden maximaal zeven dagen bewaard. Vervolgens worden ze automatisch gewist/overschreven, tenzij er sprake is van een incident (diefstal, fraude of mishandeling, etc.). Opnames van incidenten worden verwijderd zodra het incident is afgehandeld.</w:t>
      </w:r>
    </w:p>
    <w:p w14:paraId="362B4727" w14:textId="77777777" w:rsidR="00E806F4" w:rsidRPr="00E806F4" w:rsidRDefault="00E806F4" w:rsidP="00E806F4">
      <w:pPr>
        <w:pStyle w:val="Kop2"/>
      </w:pPr>
      <w:bookmarkStart w:id="17" w:name="_Toc83105878"/>
      <w:bookmarkStart w:id="18" w:name="_Toc200454413"/>
      <w:r w:rsidRPr="00E806F4">
        <w:t>Autorisatie</w:t>
      </w:r>
      <w:bookmarkEnd w:id="17"/>
      <w:bookmarkEnd w:id="18"/>
    </w:p>
    <w:p w14:paraId="3555639B" w14:textId="2FD5D1B8" w:rsidR="00E806F4" w:rsidRPr="00E806F4" w:rsidRDefault="00E806F4" w:rsidP="00E806F4">
      <w:pPr>
        <w:pStyle w:val="BasistekstSURF"/>
      </w:pPr>
      <w:r w:rsidRPr="00E806F4">
        <w:t xml:space="preserve">De toegang tot en het gebruik van de camera’s en opgenomen camerabeelden is adequaat beveiligd. Binnen </w:t>
      </w:r>
      <w:r w:rsidR="0080158E">
        <w:t>[Organisatie]</w:t>
      </w:r>
      <w:r w:rsidRPr="00E806F4">
        <w:t xml:space="preserve"> zijn afspraken gemaakt over wie en onder welke voorwaarden personen toegang hebben tot de beelden en eventueel het terugkijken ervan. </w:t>
      </w:r>
    </w:p>
    <w:p w14:paraId="27DB133E" w14:textId="77777777" w:rsidR="00E806F4" w:rsidRPr="00E806F4" w:rsidRDefault="00E806F4" w:rsidP="00E806F4">
      <w:pPr>
        <w:pStyle w:val="Kop2"/>
      </w:pPr>
      <w:bookmarkStart w:id="19" w:name="_Toc83105879"/>
      <w:bookmarkStart w:id="20" w:name="_Toc200454414"/>
      <w:r w:rsidRPr="00E806F4">
        <w:t>Inzageverzoeken</w:t>
      </w:r>
      <w:bookmarkEnd w:id="19"/>
      <w:bookmarkEnd w:id="20"/>
    </w:p>
    <w:p w14:paraId="1A7DF483" w14:textId="77777777" w:rsidR="00E806F4" w:rsidRPr="00E806F4" w:rsidRDefault="00E806F4" w:rsidP="00E806F4">
      <w:pPr>
        <w:pStyle w:val="BasistekstSURF"/>
      </w:pPr>
      <w:r w:rsidRPr="00E806F4">
        <w:t>De wet geeft personen het recht om beelden te bekijken waarop zijzelf te zien zijn. Het gaat daarbij nadrukkelijk om beelden van de persoon in kwestie en niet om beelden enkel van eigendommen of beelden waarop ook andere personen te zien zijn. Dit recht is niet absoluut. Een inzageverzoek mag worden afgewezen wanneer het inzageverzoek niet is gespecificeerd of als het inzagerecht kennelijk wordt misbruikt. Daarnaast mag een inzageverzoek worden geweigerd als dat noodzakelijk is in het belang van het voorkomen, opsporen en vervolgen van strafbare feiten.</w:t>
      </w:r>
    </w:p>
    <w:p w14:paraId="6D1A07E6" w14:textId="77777777" w:rsidR="00E806F4" w:rsidRPr="00E806F4" w:rsidRDefault="00E806F4" w:rsidP="00E806F4">
      <w:pPr>
        <w:pStyle w:val="BasistekstSURF"/>
      </w:pPr>
    </w:p>
    <w:p w14:paraId="1AADF93E" w14:textId="7B9816B0" w:rsidR="00E806F4" w:rsidRPr="00E806F4" w:rsidRDefault="00E806F4" w:rsidP="00E806F4">
      <w:pPr>
        <w:pStyle w:val="BasistekstSURF"/>
      </w:pPr>
      <w:r w:rsidRPr="00E806F4">
        <w:t xml:space="preserve">Derden krijgen uitsluitend toegang tot camerabeelden als de betrokkene daarvoor uitdrukkelijke toestemming geeft of wanneer de verstrekking noodzakelijk is op grond van een wettelijke verplichting of voor de goede vervulling van de (publiekrechtelijke) taak van politie en justitie in het geval van incidenten en opsporing. Zie de privacyreglementen van </w:t>
      </w:r>
      <w:r w:rsidR="00F039B8" w:rsidRPr="00F039B8">
        <w:fldChar w:fldCharType="begin">
          <w:ffData>
            <w:name w:val=""/>
            <w:enabled/>
            <w:calcOnExit w:val="0"/>
            <w:textInput>
              <w:default w:val="[Organisatie]"/>
            </w:textInput>
          </w:ffData>
        </w:fldChar>
      </w:r>
      <w:r w:rsidR="00F039B8" w:rsidRPr="00F039B8">
        <w:instrText xml:space="preserve"> FORMTEXT </w:instrText>
      </w:r>
      <w:r w:rsidR="00F039B8" w:rsidRPr="00F039B8">
        <w:fldChar w:fldCharType="separate"/>
      </w:r>
      <w:r w:rsidR="00F039B8" w:rsidRPr="00F039B8">
        <w:t>[Organisatie]</w:t>
      </w:r>
      <w:r w:rsidR="00F039B8" w:rsidRPr="00F039B8">
        <w:fldChar w:fldCharType="end"/>
      </w:r>
      <w:r w:rsidRPr="00E806F4">
        <w:t xml:space="preserve"> voor meer informatie.</w:t>
      </w:r>
    </w:p>
    <w:p w14:paraId="1F3F8E93" w14:textId="77777777" w:rsidR="00E806F4" w:rsidRPr="00E806F4" w:rsidRDefault="00E806F4" w:rsidP="00E806F4">
      <w:pPr>
        <w:pStyle w:val="Kop1"/>
      </w:pPr>
      <w:bookmarkStart w:id="21" w:name="_Toc83105880"/>
      <w:bookmarkStart w:id="22" w:name="_Toc200454415"/>
      <w:r w:rsidRPr="00E806F4">
        <w:t>Reglement Videocameratoezicht (CCTV)</w:t>
      </w:r>
      <w:bookmarkEnd w:id="21"/>
      <w:bookmarkEnd w:id="22"/>
    </w:p>
    <w:p w14:paraId="644D6914" w14:textId="77777777" w:rsidR="00E806F4" w:rsidRPr="003C6F6B" w:rsidRDefault="00E806F4" w:rsidP="00724938">
      <w:pPr>
        <w:pStyle w:val="Kop2zondernummerSURF"/>
      </w:pPr>
      <w:bookmarkStart w:id="23" w:name="_Toc83105881"/>
      <w:bookmarkStart w:id="24" w:name="_Toc200454416"/>
      <w:r w:rsidRPr="003C6F6B">
        <w:t>Artikel 1 – Begripsbepalingen</w:t>
      </w:r>
      <w:bookmarkEnd w:id="23"/>
      <w:bookmarkEnd w:id="24"/>
    </w:p>
    <w:p w14:paraId="08C50FA4" w14:textId="77777777" w:rsidR="00E806F4" w:rsidRDefault="00E806F4" w:rsidP="000940E4">
      <w:pPr>
        <w:pStyle w:val="BasistekstSURF"/>
        <w:spacing w:line="240" w:lineRule="auto"/>
      </w:pPr>
      <w:bookmarkStart w:id="25" w:name="In_dit_reglement_wordt_verstaan_onder:"/>
      <w:bookmarkEnd w:id="25"/>
      <w:r w:rsidRPr="00E806F4">
        <w:t>In dit reglement wordt verstaan onder:</w:t>
      </w:r>
    </w:p>
    <w:p w14:paraId="03C6DF60" w14:textId="77777777" w:rsidR="0063369D" w:rsidRDefault="0063369D" w:rsidP="000940E4">
      <w:pPr>
        <w:pStyle w:val="BasistekstSURF"/>
        <w:spacing w:line="240" w:lineRule="auto"/>
      </w:pPr>
    </w:p>
    <w:p w14:paraId="41341067" w14:textId="6F586FA8" w:rsidR="0063369D" w:rsidRPr="000940E4" w:rsidRDefault="0063369D" w:rsidP="000940E4">
      <w:pPr>
        <w:spacing w:line="240" w:lineRule="auto"/>
        <w:ind w:left="2694" w:hanging="2694"/>
        <w:rPr>
          <w:rFonts w:asciiTheme="majorHAnsi" w:hAnsiTheme="majorHAnsi" w:cstheme="majorHAnsi"/>
        </w:rPr>
      </w:pPr>
      <w:r w:rsidRPr="000940E4">
        <w:rPr>
          <w:rFonts w:asciiTheme="majorHAnsi" w:hAnsiTheme="majorHAnsi" w:cstheme="majorHAnsi"/>
        </w:rPr>
        <w:t>Beheerder</w:t>
      </w:r>
      <w:r w:rsidRPr="000940E4">
        <w:rPr>
          <w:rFonts w:asciiTheme="majorHAnsi" w:hAnsiTheme="majorHAnsi" w:cstheme="majorHAnsi"/>
        </w:rPr>
        <w:tab/>
        <w:t xml:space="preserve">de door de Verantwoordelijke aangewezen </w:t>
      </w:r>
      <w:r w:rsidR="00CB26C1">
        <w:rPr>
          <w:rFonts w:asciiTheme="majorHAnsi" w:hAnsiTheme="majorHAnsi" w:cstheme="majorHAnsi"/>
        </w:rPr>
        <w:t>medewerker</w:t>
      </w:r>
      <w:r w:rsidRPr="000940E4">
        <w:rPr>
          <w:rFonts w:asciiTheme="majorHAnsi" w:hAnsiTheme="majorHAnsi" w:cstheme="majorHAnsi"/>
        </w:rPr>
        <w:t xml:space="preserve"> van </w:t>
      </w:r>
      <w:r w:rsidR="005252AF" w:rsidRPr="005252AF">
        <w:rPr>
          <w:rFonts w:asciiTheme="majorHAnsi" w:hAnsiTheme="majorHAnsi" w:cstheme="majorHAnsi"/>
        </w:rPr>
        <w:fldChar w:fldCharType="begin">
          <w:ffData>
            <w:name w:val=""/>
            <w:enabled/>
            <w:calcOnExit w:val="0"/>
            <w:textInput>
              <w:default w:val="[Organisatie]"/>
            </w:textInput>
          </w:ffData>
        </w:fldChar>
      </w:r>
      <w:r w:rsidR="005252AF" w:rsidRPr="005252AF">
        <w:rPr>
          <w:rFonts w:asciiTheme="majorHAnsi" w:hAnsiTheme="majorHAnsi" w:cstheme="majorHAnsi"/>
        </w:rPr>
        <w:instrText xml:space="preserve"> FORMTEXT </w:instrText>
      </w:r>
      <w:r w:rsidR="005252AF" w:rsidRPr="005252AF">
        <w:rPr>
          <w:rFonts w:asciiTheme="majorHAnsi" w:hAnsiTheme="majorHAnsi" w:cstheme="majorHAnsi"/>
        </w:rPr>
      </w:r>
      <w:r w:rsidR="005252AF" w:rsidRPr="005252AF">
        <w:rPr>
          <w:rFonts w:asciiTheme="majorHAnsi" w:hAnsiTheme="majorHAnsi" w:cstheme="majorHAnsi"/>
        </w:rPr>
        <w:fldChar w:fldCharType="separate"/>
      </w:r>
      <w:r w:rsidR="005252AF" w:rsidRPr="005252AF">
        <w:rPr>
          <w:rFonts w:asciiTheme="majorHAnsi" w:hAnsiTheme="majorHAnsi" w:cstheme="majorHAnsi"/>
        </w:rPr>
        <w:t>[Organisatie]</w:t>
      </w:r>
      <w:r w:rsidR="005252AF" w:rsidRPr="005252AF">
        <w:rPr>
          <w:rFonts w:asciiTheme="majorHAnsi" w:hAnsiTheme="majorHAnsi" w:cstheme="majorHAnsi"/>
        </w:rPr>
        <w:fldChar w:fldCharType="end"/>
      </w:r>
      <w:r w:rsidR="005252AF">
        <w:rPr>
          <w:rFonts w:asciiTheme="majorHAnsi" w:hAnsiTheme="majorHAnsi" w:cstheme="majorHAnsi"/>
        </w:rPr>
        <w:t xml:space="preserve"> </w:t>
      </w:r>
      <w:r w:rsidRPr="000940E4">
        <w:rPr>
          <w:rFonts w:asciiTheme="majorHAnsi" w:hAnsiTheme="majorHAnsi" w:cstheme="majorHAnsi"/>
        </w:rPr>
        <w:t>die verantwoordelijk is voor de inrichting, het beheer en toezicht op het cameratoezich</w:t>
      </w:r>
      <w:r w:rsidR="006314E4">
        <w:rPr>
          <w:rFonts w:asciiTheme="majorHAnsi" w:hAnsiTheme="majorHAnsi" w:cstheme="majorHAnsi"/>
        </w:rPr>
        <w:t>t</w:t>
      </w:r>
    </w:p>
    <w:p w14:paraId="0566210E" w14:textId="77777777" w:rsidR="0063369D" w:rsidRPr="000940E4" w:rsidRDefault="0063369D" w:rsidP="000940E4">
      <w:pPr>
        <w:spacing w:after="160" w:line="240" w:lineRule="auto"/>
        <w:ind w:left="2268" w:hanging="2268"/>
        <w:rPr>
          <w:rFonts w:asciiTheme="majorHAnsi" w:hAnsiTheme="majorHAnsi" w:cstheme="majorHAnsi"/>
        </w:rPr>
      </w:pPr>
    </w:p>
    <w:p w14:paraId="3A0EBD33" w14:textId="465BFDA2" w:rsidR="0063369D" w:rsidRPr="000940E4" w:rsidRDefault="0063369D" w:rsidP="000940E4">
      <w:pPr>
        <w:spacing w:line="240" w:lineRule="auto"/>
        <w:ind w:left="2694" w:hanging="2694"/>
        <w:rPr>
          <w:rFonts w:asciiTheme="majorHAnsi" w:hAnsiTheme="majorHAnsi" w:cstheme="majorHAnsi"/>
        </w:rPr>
      </w:pPr>
      <w:r w:rsidRPr="000940E4">
        <w:rPr>
          <w:rFonts w:asciiTheme="majorHAnsi" w:hAnsiTheme="majorHAnsi" w:cstheme="majorHAnsi"/>
        </w:rPr>
        <w:t xml:space="preserve">Bevoegde </w:t>
      </w:r>
      <w:r w:rsidR="00CB26C1">
        <w:rPr>
          <w:rFonts w:asciiTheme="majorHAnsi" w:hAnsiTheme="majorHAnsi" w:cstheme="majorHAnsi"/>
        </w:rPr>
        <w:t>medewerker</w:t>
      </w:r>
      <w:r w:rsidRPr="000940E4">
        <w:rPr>
          <w:rFonts w:asciiTheme="majorHAnsi" w:hAnsiTheme="majorHAnsi" w:cstheme="majorHAnsi"/>
        </w:rPr>
        <w:tab/>
        <w:t>een door de (locatie)beheerder als zodanig aangewezen persoon die betrokken is bij de uitvoering van het cameratoezicht</w:t>
      </w:r>
    </w:p>
    <w:p w14:paraId="627D2052" w14:textId="77777777" w:rsidR="0063369D" w:rsidRPr="000940E4" w:rsidRDefault="0063369D" w:rsidP="000940E4">
      <w:pPr>
        <w:spacing w:after="160" w:line="240" w:lineRule="auto"/>
        <w:ind w:left="2268" w:hanging="2268"/>
        <w:rPr>
          <w:rFonts w:asciiTheme="majorHAnsi" w:hAnsiTheme="majorHAnsi" w:cstheme="majorHAnsi"/>
        </w:rPr>
      </w:pPr>
    </w:p>
    <w:p w14:paraId="754DDEF9" w14:textId="0450579D" w:rsidR="0063369D" w:rsidRPr="000940E4" w:rsidRDefault="0063369D" w:rsidP="000940E4">
      <w:pPr>
        <w:spacing w:line="240" w:lineRule="auto"/>
        <w:ind w:left="2694" w:hanging="2694"/>
        <w:rPr>
          <w:rFonts w:asciiTheme="majorHAnsi" w:hAnsiTheme="majorHAnsi" w:cstheme="majorHAnsi"/>
        </w:rPr>
      </w:pPr>
      <w:r w:rsidRPr="000940E4">
        <w:rPr>
          <w:rFonts w:asciiTheme="majorHAnsi" w:hAnsiTheme="majorHAnsi" w:cstheme="majorHAnsi"/>
        </w:rPr>
        <w:lastRenderedPageBreak/>
        <w:t>Verwerker</w:t>
      </w:r>
      <w:r w:rsidRPr="000940E4">
        <w:rPr>
          <w:rFonts w:asciiTheme="majorHAnsi" w:hAnsiTheme="majorHAnsi" w:cstheme="majorHAnsi"/>
        </w:rPr>
        <w:tab/>
        <w:t xml:space="preserve">het bedrijf of organisatie die door </w:t>
      </w:r>
      <w:r w:rsidR="00B20A94" w:rsidRPr="00B20A94">
        <w:rPr>
          <w:rFonts w:asciiTheme="majorHAnsi" w:hAnsiTheme="majorHAnsi" w:cstheme="majorHAnsi"/>
        </w:rPr>
        <w:fldChar w:fldCharType="begin">
          <w:ffData>
            <w:name w:val=""/>
            <w:enabled/>
            <w:calcOnExit w:val="0"/>
            <w:textInput>
              <w:default w:val="[Organisatie]"/>
            </w:textInput>
          </w:ffData>
        </w:fldChar>
      </w:r>
      <w:r w:rsidR="00B20A94" w:rsidRPr="00B20A94">
        <w:rPr>
          <w:rFonts w:asciiTheme="majorHAnsi" w:hAnsiTheme="majorHAnsi" w:cstheme="majorHAnsi"/>
        </w:rPr>
        <w:instrText xml:space="preserve"> FORMTEXT </w:instrText>
      </w:r>
      <w:r w:rsidR="00B20A94" w:rsidRPr="00B20A94">
        <w:rPr>
          <w:rFonts w:asciiTheme="majorHAnsi" w:hAnsiTheme="majorHAnsi" w:cstheme="majorHAnsi"/>
        </w:rPr>
      </w:r>
      <w:r w:rsidR="00B20A94" w:rsidRPr="00B20A94">
        <w:rPr>
          <w:rFonts w:asciiTheme="majorHAnsi" w:hAnsiTheme="majorHAnsi" w:cstheme="majorHAnsi"/>
        </w:rPr>
        <w:fldChar w:fldCharType="separate"/>
      </w:r>
      <w:r w:rsidR="00B20A94" w:rsidRPr="00B20A94">
        <w:rPr>
          <w:rFonts w:asciiTheme="majorHAnsi" w:hAnsiTheme="majorHAnsi" w:cstheme="majorHAnsi"/>
        </w:rPr>
        <w:t>[Organisatie]</w:t>
      </w:r>
      <w:r w:rsidR="00B20A94" w:rsidRPr="00B20A94">
        <w:rPr>
          <w:rFonts w:asciiTheme="majorHAnsi" w:hAnsiTheme="majorHAnsi" w:cstheme="majorHAnsi"/>
        </w:rPr>
        <w:fldChar w:fldCharType="end"/>
      </w:r>
      <w:r w:rsidR="00B20A94">
        <w:rPr>
          <w:rFonts w:asciiTheme="majorHAnsi" w:hAnsiTheme="majorHAnsi" w:cstheme="majorHAnsi"/>
        </w:rPr>
        <w:t xml:space="preserve"> </w:t>
      </w:r>
      <w:r w:rsidRPr="000940E4">
        <w:rPr>
          <w:rFonts w:asciiTheme="majorHAnsi" w:hAnsiTheme="majorHAnsi" w:cstheme="majorHAnsi"/>
        </w:rPr>
        <w:t>wordt ingehuurd om een deel van het cameratoezicht te verzorgen</w:t>
      </w:r>
    </w:p>
    <w:p w14:paraId="476FF9F5" w14:textId="77777777" w:rsidR="0063369D" w:rsidRPr="000940E4" w:rsidRDefault="0063369D" w:rsidP="000940E4">
      <w:pPr>
        <w:spacing w:after="160" w:line="240" w:lineRule="auto"/>
        <w:ind w:left="2268" w:hanging="2268"/>
        <w:rPr>
          <w:rFonts w:asciiTheme="majorHAnsi" w:hAnsiTheme="majorHAnsi" w:cstheme="majorHAnsi"/>
        </w:rPr>
      </w:pPr>
    </w:p>
    <w:p w14:paraId="2DD4FD74" w14:textId="65A01A62" w:rsidR="0063369D" w:rsidRPr="000940E4" w:rsidRDefault="0063369D" w:rsidP="000940E4">
      <w:pPr>
        <w:spacing w:line="240" w:lineRule="auto"/>
        <w:ind w:left="2694" w:hanging="2694"/>
        <w:rPr>
          <w:rFonts w:asciiTheme="majorHAnsi" w:hAnsiTheme="majorHAnsi" w:cstheme="majorHAnsi"/>
        </w:rPr>
      </w:pPr>
      <w:r w:rsidRPr="000940E4">
        <w:rPr>
          <w:rFonts w:asciiTheme="majorHAnsi" w:hAnsiTheme="majorHAnsi" w:cstheme="majorHAnsi"/>
        </w:rPr>
        <w:t>Bezoeker</w:t>
      </w:r>
      <w:r w:rsidRPr="000940E4">
        <w:rPr>
          <w:rFonts w:asciiTheme="majorHAnsi" w:hAnsiTheme="majorHAnsi" w:cstheme="majorHAnsi"/>
        </w:rPr>
        <w:tab/>
        <w:t xml:space="preserve">een natuurlijke persoon, niet zijnde een student of een </w:t>
      </w:r>
      <w:r w:rsidR="00CB26C1">
        <w:rPr>
          <w:rFonts w:asciiTheme="majorHAnsi" w:hAnsiTheme="majorHAnsi" w:cstheme="majorHAnsi"/>
        </w:rPr>
        <w:t>medewerker</w:t>
      </w:r>
    </w:p>
    <w:p w14:paraId="5F0C0FA0" w14:textId="77777777" w:rsidR="0063369D" w:rsidRPr="000940E4" w:rsidRDefault="0063369D" w:rsidP="000940E4">
      <w:pPr>
        <w:spacing w:after="160" w:line="240" w:lineRule="auto"/>
        <w:ind w:left="2268" w:hanging="2268"/>
        <w:rPr>
          <w:rFonts w:asciiTheme="majorHAnsi" w:hAnsiTheme="majorHAnsi" w:cstheme="majorHAnsi"/>
        </w:rPr>
      </w:pPr>
    </w:p>
    <w:p w14:paraId="6CC047B6" w14:textId="77777777" w:rsidR="0063369D" w:rsidRPr="000940E4" w:rsidRDefault="0063369D" w:rsidP="000940E4">
      <w:pPr>
        <w:spacing w:line="240" w:lineRule="auto"/>
        <w:ind w:left="2694" w:hanging="2694"/>
        <w:rPr>
          <w:rFonts w:asciiTheme="majorHAnsi" w:hAnsiTheme="majorHAnsi" w:cstheme="majorHAnsi"/>
        </w:rPr>
      </w:pPr>
      <w:r w:rsidRPr="000940E4">
        <w:rPr>
          <w:rFonts w:asciiTheme="majorHAnsi" w:hAnsiTheme="majorHAnsi" w:cstheme="majorHAnsi"/>
        </w:rPr>
        <w:t>Camerabeeld</w:t>
      </w:r>
      <w:r w:rsidRPr="000940E4">
        <w:rPr>
          <w:rFonts w:asciiTheme="majorHAnsi" w:hAnsiTheme="majorHAnsi" w:cstheme="majorHAnsi"/>
        </w:rPr>
        <w:tab/>
        <w:t>het door het cameratoezicht verkregen camerabeeld</w:t>
      </w:r>
    </w:p>
    <w:p w14:paraId="278C021C" w14:textId="77777777" w:rsidR="0063369D" w:rsidRPr="000940E4" w:rsidRDefault="0063369D" w:rsidP="000940E4">
      <w:pPr>
        <w:spacing w:after="160" w:line="240" w:lineRule="auto"/>
        <w:ind w:left="2268" w:hanging="2268"/>
        <w:rPr>
          <w:rFonts w:asciiTheme="majorHAnsi" w:hAnsiTheme="majorHAnsi" w:cstheme="majorHAnsi"/>
        </w:rPr>
      </w:pPr>
    </w:p>
    <w:p w14:paraId="4139C2B7" w14:textId="77777777" w:rsidR="0063369D" w:rsidRPr="000940E4" w:rsidRDefault="0063369D" w:rsidP="000940E4">
      <w:pPr>
        <w:spacing w:line="240" w:lineRule="auto"/>
        <w:ind w:left="2694" w:hanging="2694"/>
        <w:rPr>
          <w:rFonts w:asciiTheme="majorHAnsi" w:hAnsiTheme="majorHAnsi" w:cstheme="majorHAnsi"/>
        </w:rPr>
      </w:pPr>
      <w:r w:rsidRPr="000940E4">
        <w:rPr>
          <w:rFonts w:asciiTheme="majorHAnsi" w:hAnsiTheme="majorHAnsi" w:cstheme="majorHAnsi"/>
        </w:rPr>
        <w:t>Camera-observatieruimte</w:t>
      </w:r>
      <w:r w:rsidRPr="000940E4">
        <w:rPr>
          <w:rFonts w:asciiTheme="majorHAnsi" w:hAnsiTheme="majorHAnsi" w:cstheme="majorHAnsi"/>
        </w:rPr>
        <w:tab/>
        <w:t>een centraal gesitueerde, van een toegangscontrolesysteem voorziene ruimte, waarin de camerabeelden - van alle locaties - centraal live worden bekeken en/of waar ook de mogelijkheid bestaat om opgenomen camerabeelden terug te kijken en/of op een informatiedrager te plaatsen</w:t>
      </w:r>
    </w:p>
    <w:p w14:paraId="5FEFB873" w14:textId="77777777" w:rsidR="0063369D" w:rsidRPr="000940E4" w:rsidRDefault="0063369D" w:rsidP="000940E4">
      <w:pPr>
        <w:spacing w:after="160" w:line="240" w:lineRule="auto"/>
        <w:ind w:left="2268" w:hanging="2268"/>
        <w:rPr>
          <w:rFonts w:asciiTheme="majorHAnsi" w:hAnsiTheme="majorHAnsi" w:cstheme="majorHAnsi"/>
        </w:rPr>
      </w:pPr>
    </w:p>
    <w:p w14:paraId="0A84090B" w14:textId="77777777" w:rsidR="0063369D" w:rsidRPr="000940E4" w:rsidRDefault="0063369D" w:rsidP="000940E4">
      <w:pPr>
        <w:spacing w:line="240" w:lineRule="auto"/>
        <w:ind w:left="2694" w:hanging="2694"/>
        <w:rPr>
          <w:rFonts w:asciiTheme="majorHAnsi" w:hAnsiTheme="majorHAnsi" w:cstheme="majorHAnsi"/>
        </w:rPr>
      </w:pPr>
      <w:r w:rsidRPr="000940E4">
        <w:rPr>
          <w:rFonts w:asciiTheme="majorHAnsi" w:hAnsiTheme="majorHAnsi" w:cstheme="majorHAnsi"/>
        </w:rPr>
        <w:t>Cameratoezicht</w:t>
      </w:r>
      <w:r w:rsidRPr="000940E4">
        <w:rPr>
          <w:rFonts w:asciiTheme="majorHAnsi" w:hAnsiTheme="majorHAnsi" w:cstheme="majorHAnsi"/>
        </w:rPr>
        <w:tab/>
        <w:t>toezicht met behulp van camera’s, waardoor er sprake is van verwerking van persoonsgegevens als bedoeld in de Algemene verordening gegevensbescherming (AVG)</w:t>
      </w:r>
    </w:p>
    <w:p w14:paraId="065BA8BE" w14:textId="77777777" w:rsidR="0063369D" w:rsidRPr="000940E4" w:rsidRDefault="0063369D" w:rsidP="000940E4">
      <w:pPr>
        <w:spacing w:after="160" w:line="240" w:lineRule="auto"/>
        <w:ind w:left="2268" w:hanging="2268"/>
        <w:rPr>
          <w:rFonts w:asciiTheme="majorHAnsi" w:hAnsiTheme="majorHAnsi" w:cstheme="majorHAnsi"/>
        </w:rPr>
      </w:pPr>
    </w:p>
    <w:p w14:paraId="056527EA" w14:textId="77777777" w:rsidR="0063369D" w:rsidRPr="000940E4" w:rsidRDefault="0063369D" w:rsidP="000940E4">
      <w:pPr>
        <w:spacing w:line="240" w:lineRule="auto"/>
        <w:ind w:left="2694" w:hanging="2694"/>
        <w:rPr>
          <w:rFonts w:asciiTheme="majorHAnsi" w:hAnsiTheme="majorHAnsi" w:cstheme="majorHAnsi"/>
        </w:rPr>
      </w:pPr>
      <w:r w:rsidRPr="000940E4">
        <w:rPr>
          <w:rFonts w:asciiTheme="majorHAnsi" w:hAnsiTheme="majorHAnsi" w:cstheme="majorHAnsi"/>
        </w:rPr>
        <w:t>Camerasysteem</w:t>
      </w:r>
      <w:r w:rsidRPr="000940E4">
        <w:rPr>
          <w:rFonts w:asciiTheme="majorHAnsi" w:hAnsiTheme="majorHAnsi" w:cstheme="majorHAnsi"/>
        </w:rPr>
        <w:tab/>
        <w:t>het geheel van camera’s, monitoren, opnameapparatuur, verbindingskasten en verbindingen waarmee het cameratoezicht wordt uitgevoerd</w:t>
      </w:r>
    </w:p>
    <w:p w14:paraId="14B8F9E7" w14:textId="77777777" w:rsidR="0063369D" w:rsidRPr="000940E4" w:rsidRDefault="0063369D" w:rsidP="000940E4">
      <w:pPr>
        <w:spacing w:after="160" w:line="240" w:lineRule="auto"/>
        <w:ind w:left="2268" w:hanging="2268"/>
        <w:rPr>
          <w:rFonts w:asciiTheme="majorHAnsi" w:hAnsiTheme="majorHAnsi" w:cstheme="majorHAnsi"/>
        </w:rPr>
      </w:pPr>
    </w:p>
    <w:p w14:paraId="1757C7BF" w14:textId="21650CEC" w:rsidR="0063369D" w:rsidRPr="000940E4" w:rsidRDefault="000940E4" w:rsidP="000940E4">
      <w:pPr>
        <w:spacing w:line="240" w:lineRule="auto"/>
        <w:ind w:left="2694" w:hanging="2694"/>
        <w:rPr>
          <w:rFonts w:asciiTheme="majorHAnsi" w:hAnsiTheme="majorHAnsi" w:cstheme="majorHAnsi"/>
        </w:rPr>
      </w:pPr>
      <w:r w:rsidRPr="000940E4">
        <w:rPr>
          <w:rFonts w:asciiTheme="majorHAnsi" w:hAnsiTheme="majorHAnsi" w:cstheme="majorHAnsi"/>
        </w:rPr>
        <w:fldChar w:fldCharType="begin">
          <w:ffData>
            <w:name w:val=""/>
            <w:enabled/>
            <w:calcOnExit w:val="0"/>
            <w:textInput>
              <w:default w:val="[Organisatie]"/>
            </w:textInput>
          </w:ffData>
        </w:fldChar>
      </w:r>
      <w:r w:rsidRPr="000940E4">
        <w:rPr>
          <w:rFonts w:asciiTheme="majorHAnsi" w:hAnsiTheme="majorHAnsi" w:cstheme="majorHAnsi"/>
        </w:rPr>
        <w:instrText xml:space="preserve"> FORMTEXT </w:instrText>
      </w:r>
      <w:r w:rsidRPr="000940E4">
        <w:rPr>
          <w:rFonts w:asciiTheme="majorHAnsi" w:hAnsiTheme="majorHAnsi" w:cstheme="majorHAnsi"/>
        </w:rPr>
      </w:r>
      <w:r w:rsidRPr="000940E4">
        <w:rPr>
          <w:rFonts w:asciiTheme="majorHAnsi" w:hAnsiTheme="majorHAnsi" w:cstheme="majorHAnsi"/>
        </w:rPr>
        <w:fldChar w:fldCharType="separate"/>
      </w:r>
      <w:r w:rsidRPr="000940E4">
        <w:rPr>
          <w:rFonts w:asciiTheme="majorHAnsi" w:hAnsiTheme="majorHAnsi" w:cstheme="majorHAnsi"/>
        </w:rPr>
        <w:t>[Organisatie]</w:t>
      </w:r>
      <w:r w:rsidRPr="000940E4">
        <w:rPr>
          <w:rFonts w:asciiTheme="majorHAnsi" w:hAnsiTheme="majorHAnsi" w:cstheme="majorHAnsi"/>
        </w:rPr>
        <w:fldChar w:fldCharType="end"/>
      </w:r>
      <w:r w:rsidR="0063369D" w:rsidRPr="000940E4">
        <w:rPr>
          <w:rFonts w:asciiTheme="majorHAnsi" w:hAnsiTheme="majorHAnsi" w:cstheme="majorHAnsi"/>
        </w:rPr>
        <w:tab/>
        <w:t>Stichting</w:t>
      </w:r>
      <w:r w:rsidRPr="000940E4">
        <w:rPr>
          <w:rFonts w:asciiTheme="majorHAnsi" w:hAnsiTheme="majorHAnsi" w:cstheme="majorHAnsi"/>
        </w:rPr>
        <w:fldChar w:fldCharType="begin">
          <w:ffData>
            <w:name w:val=""/>
            <w:enabled/>
            <w:calcOnExit w:val="0"/>
            <w:textInput>
              <w:default w:val="[Organisatie]"/>
            </w:textInput>
          </w:ffData>
        </w:fldChar>
      </w:r>
      <w:r w:rsidRPr="000940E4">
        <w:rPr>
          <w:rFonts w:asciiTheme="majorHAnsi" w:hAnsiTheme="majorHAnsi" w:cstheme="majorHAnsi"/>
        </w:rPr>
        <w:instrText xml:space="preserve"> FORMTEXT </w:instrText>
      </w:r>
      <w:r w:rsidRPr="000940E4">
        <w:rPr>
          <w:rFonts w:asciiTheme="majorHAnsi" w:hAnsiTheme="majorHAnsi" w:cstheme="majorHAnsi"/>
        </w:rPr>
      </w:r>
      <w:r w:rsidRPr="000940E4">
        <w:rPr>
          <w:rFonts w:asciiTheme="majorHAnsi" w:hAnsiTheme="majorHAnsi" w:cstheme="majorHAnsi"/>
        </w:rPr>
        <w:fldChar w:fldCharType="separate"/>
      </w:r>
      <w:r w:rsidRPr="000940E4">
        <w:rPr>
          <w:rFonts w:asciiTheme="majorHAnsi" w:hAnsiTheme="majorHAnsi" w:cstheme="majorHAnsi"/>
        </w:rPr>
        <w:t>[Organisatie]</w:t>
      </w:r>
      <w:r w:rsidRPr="000940E4">
        <w:rPr>
          <w:rFonts w:asciiTheme="majorHAnsi" w:hAnsiTheme="majorHAnsi" w:cstheme="majorHAnsi"/>
        </w:rPr>
        <w:fldChar w:fldCharType="end"/>
      </w:r>
      <w:r w:rsidR="0063369D" w:rsidRPr="000940E4">
        <w:rPr>
          <w:rFonts w:asciiTheme="majorHAnsi" w:hAnsiTheme="majorHAnsi" w:cstheme="majorHAnsi"/>
        </w:rPr>
        <w:t xml:space="preserve">, gevestigd te </w:t>
      </w:r>
      <w:r>
        <w:rPr>
          <w:rFonts w:asciiTheme="majorHAnsi" w:hAnsiTheme="majorHAnsi" w:cstheme="majorHAnsi"/>
        </w:rPr>
        <w:fldChar w:fldCharType="begin">
          <w:ffData>
            <w:name w:val=""/>
            <w:enabled/>
            <w:calcOnExit w:val="0"/>
            <w:textInput>
              <w:default w:val="[plaats]"/>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[plaats]</w:t>
      </w:r>
      <w:r>
        <w:rPr>
          <w:rFonts w:asciiTheme="majorHAnsi" w:hAnsiTheme="majorHAnsi" w:cstheme="majorHAnsi"/>
        </w:rPr>
        <w:fldChar w:fldCharType="end"/>
      </w:r>
      <w:r w:rsidR="0063369D" w:rsidRPr="000940E4">
        <w:rPr>
          <w:rFonts w:asciiTheme="majorHAnsi" w:hAnsiTheme="majorHAnsi" w:cstheme="majorHAnsi"/>
        </w:rPr>
        <w:t>, dan wel haar College van Bestuur of gevolmachtigde(n)</w:t>
      </w:r>
      <w:r w:rsidR="0063369D" w:rsidRPr="000940E4" w:rsidDel="009B65EA">
        <w:rPr>
          <w:rFonts w:asciiTheme="majorHAnsi" w:hAnsiTheme="majorHAnsi" w:cstheme="majorHAnsi"/>
        </w:rPr>
        <w:t xml:space="preserve"> </w:t>
      </w:r>
    </w:p>
    <w:p w14:paraId="1D96A00A" w14:textId="77777777" w:rsidR="0063369D" w:rsidRPr="000940E4" w:rsidRDefault="0063369D" w:rsidP="000940E4">
      <w:pPr>
        <w:spacing w:after="160" w:line="240" w:lineRule="auto"/>
        <w:ind w:left="2268" w:hanging="2268"/>
        <w:rPr>
          <w:rFonts w:asciiTheme="majorHAnsi" w:hAnsiTheme="majorHAnsi" w:cstheme="majorHAnsi"/>
        </w:rPr>
      </w:pPr>
    </w:p>
    <w:p w14:paraId="36865535" w14:textId="732EF81C" w:rsidR="0063369D" w:rsidRPr="000940E4" w:rsidRDefault="0063369D" w:rsidP="000940E4">
      <w:pPr>
        <w:spacing w:line="240" w:lineRule="auto"/>
        <w:ind w:left="2694" w:hanging="2694"/>
        <w:rPr>
          <w:rFonts w:asciiTheme="majorHAnsi" w:hAnsiTheme="majorHAnsi" w:cstheme="majorHAnsi"/>
        </w:rPr>
      </w:pPr>
      <w:r w:rsidRPr="000940E4">
        <w:rPr>
          <w:rFonts w:asciiTheme="majorHAnsi" w:hAnsiTheme="majorHAnsi" w:cstheme="majorHAnsi"/>
        </w:rPr>
        <w:t>Heimelijk cameratoezicht</w:t>
      </w:r>
      <w:r w:rsidRPr="000940E4">
        <w:rPr>
          <w:rFonts w:asciiTheme="majorHAnsi" w:hAnsiTheme="majorHAnsi" w:cstheme="majorHAnsi"/>
        </w:rPr>
        <w:tab/>
        <w:t xml:space="preserve">toezicht met behulp van verborgen en/of niet-zichtbare camera’s, of cameratoezicht dat niet kenbaar is gemaakt aan studenten, </w:t>
      </w:r>
      <w:r w:rsidR="00CB26C1">
        <w:rPr>
          <w:rFonts w:asciiTheme="majorHAnsi" w:hAnsiTheme="majorHAnsi" w:cstheme="majorHAnsi"/>
        </w:rPr>
        <w:t>medewerker</w:t>
      </w:r>
      <w:r w:rsidRPr="000940E4">
        <w:rPr>
          <w:rFonts w:asciiTheme="majorHAnsi" w:hAnsiTheme="majorHAnsi" w:cstheme="majorHAnsi"/>
        </w:rPr>
        <w:t>s en bezoekers</w:t>
      </w:r>
    </w:p>
    <w:p w14:paraId="5A7FA739" w14:textId="77777777" w:rsidR="0063369D" w:rsidRPr="000940E4" w:rsidRDefault="0063369D" w:rsidP="000940E4">
      <w:pPr>
        <w:spacing w:after="160" w:line="240" w:lineRule="auto"/>
        <w:ind w:left="2694" w:hanging="2694"/>
        <w:rPr>
          <w:rFonts w:asciiTheme="majorHAnsi" w:hAnsiTheme="majorHAnsi" w:cstheme="majorHAnsi"/>
        </w:rPr>
      </w:pPr>
    </w:p>
    <w:p w14:paraId="6E3F0ECB" w14:textId="77777777" w:rsidR="0063369D" w:rsidRPr="000940E4" w:rsidRDefault="0063369D" w:rsidP="000940E4">
      <w:pPr>
        <w:spacing w:line="240" w:lineRule="auto"/>
        <w:ind w:left="2694" w:hanging="2694"/>
        <w:rPr>
          <w:rFonts w:asciiTheme="majorHAnsi" w:hAnsiTheme="majorHAnsi" w:cstheme="majorHAnsi"/>
        </w:rPr>
      </w:pPr>
      <w:r w:rsidRPr="000940E4">
        <w:rPr>
          <w:rFonts w:asciiTheme="majorHAnsi" w:hAnsiTheme="majorHAnsi" w:cstheme="majorHAnsi"/>
        </w:rPr>
        <w:t>Incident</w:t>
      </w:r>
      <w:r w:rsidRPr="000940E4">
        <w:rPr>
          <w:rFonts w:asciiTheme="majorHAnsi" w:hAnsiTheme="majorHAnsi" w:cstheme="majorHAnsi"/>
        </w:rPr>
        <w:tab/>
        <w:t>een waargenomen ongewenst en/of strafbaar feit, ongeval of andere gebeurtenis die vraagt om handhaving, onderzoek en/of strafrechtelijke vervolging</w:t>
      </w:r>
    </w:p>
    <w:p w14:paraId="042780D4" w14:textId="77777777" w:rsidR="0063369D" w:rsidRPr="000940E4" w:rsidRDefault="0063369D" w:rsidP="000940E4">
      <w:pPr>
        <w:spacing w:after="160" w:line="240" w:lineRule="auto"/>
        <w:ind w:left="2268" w:hanging="2268"/>
        <w:rPr>
          <w:rFonts w:asciiTheme="majorHAnsi" w:hAnsiTheme="majorHAnsi" w:cstheme="majorHAnsi"/>
        </w:rPr>
      </w:pPr>
    </w:p>
    <w:p w14:paraId="7A85FAE3" w14:textId="4D44792B" w:rsidR="0063369D" w:rsidRPr="000940E4" w:rsidRDefault="0063369D" w:rsidP="000940E4">
      <w:pPr>
        <w:spacing w:line="240" w:lineRule="auto"/>
        <w:ind w:left="2694" w:hanging="2694"/>
        <w:rPr>
          <w:rFonts w:asciiTheme="majorHAnsi" w:hAnsiTheme="majorHAnsi" w:cstheme="majorHAnsi"/>
        </w:rPr>
      </w:pPr>
      <w:r w:rsidRPr="000940E4">
        <w:rPr>
          <w:rFonts w:asciiTheme="majorHAnsi" w:hAnsiTheme="majorHAnsi" w:cstheme="majorHAnsi"/>
        </w:rPr>
        <w:t>Locatiebeheerder</w:t>
      </w:r>
      <w:r w:rsidRPr="000940E4">
        <w:rPr>
          <w:rFonts w:asciiTheme="majorHAnsi" w:hAnsiTheme="majorHAnsi" w:cstheme="majorHAnsi"/>
        </w:rPr>
        <w:tab/>
        <w:t xml:space="preserve">een door de beheerder als zodanig aangewezen persoon die belast is met het cameratoezicht op één of meerdere locaties van </w:t>
      </w:r>
      <w:r w:rsidR="005252AF" w:rsidRPr="005252AF">
        <w:rPr>
          <w:rFonts w:asciiTheme="majorHAnsi" w:hAnsiTheme="majorHAnsi" w:cstheme="majorHAnsi"/>
        </w:rPr>
        <w:fldChar w:fldCharType="begin">
          <w:ffData>
            <w:name w:val=""/>
            <w:enabled/>
            <w:calcOnExit w:val="0"/>
            <w:textInput>
              <w:default w:val="[Organisatie]"/>
            </w:textInput>
          </w:ffData>
        </w:fldChar>
      </w:r>
      <w:r w:rsidR="005252AF" w:rsidRPr="005252AF">
        <w:rPr>
          <w:rFonts w:asciiTheme="majorHAnsi" w:hAnsiTheme="majorHAnsi" w:cstheme="majorHAnsi"/>
        </w:rPr>
        <w:instrText xml:space="preserve"> FORMTEXT </w:instrText>
      </w:r>
      <w:r w:rsidR="005252AF" w:rsidRPr="005252AF">
        <w:rPr>
          <w:rFonts w:asciiTheme="majorHAnsi" w:hAnsiTheme="majorHAnsi" w:cstheme="majorHAnsi"/>
        </w:rPr>
      </w:r>
      <w:r w:rsidR="005252AF" w:rsidRPr="005252AF">
        <w:rPr>
          <w:rFonts w:asciiTheme="majorHAnsi" w:hAnsiTheme="majorHAnsi" w:cstheme="majorHAnsi"/>
        </w:rPr>
        <w:fldChar w:fldCharType="separate"/>
      </w:r>
      <w:r w:rsidR="005252AF" w:rsidRPr="005252AF">
        <w:rPr>
          <w:rFonts w:asciiTheme="majorHAnsi" w:hAnsiTheme="majorHAnsi" w:cstheme="majorHAnsi"/>
        </w:rPr>
        <w:t>[Organisatie]</w:t>
      </w:r>
      <w:r w:rsidR="005252AF" w:rsidRPr="005252AF">
        <w:rPr>
          <w:rFonts w:asciiTheme="majorHAnsi" w:hAnsiTheme="majorHAnsi" w:cstheme="majorHAnsi"/>
        </w:rPr>
        <w:fldChar w:fldCharType="end"/>
      </w:r>
      <w:r w:rsidRPr="000940E4">
        <w:rPr>
          <w:rFonts w:asciiTheme="majorHAnsi" w:hAnsiTheme="majorHAnsi" w:cstheme="majorHAnsi"/>
        </w:rPr>
        <w:t xml:space="preserve"> (hoofd Integrale Veiligheid, Beveiliging &amp; Services)</w:t>
      </w:r>
    </w:p>
    <w:p w14:paraId="00F6C750" w14:textId="77777777" w:rsidR="0063369D" w:rsidRPr="000940E4" w:rsidRDefault="0063369D" w:rsidP="000940E4">
      <w:pPr>
        <w:spacing w:after="160" w:line="240" w:lineRule="auto"/>
        <w:ind w:left="2268" w:hanging="2268"/>
        <w:rPr>
          <w:rFonts w:asciiTheme="majorHAnsi" w:hAnsiTheme="majorHAnsi" w:cstheme="majorHAnsi"/>
        </w:rPr>
      </w:pPr>
    </w:p>
    <w:p w14:paraId="09D95395" w14:textId="77777777" w:rsidR="00CB26C1" w:rsidRPr="00E806F4" w:rsidRDefault="00CB26C1" w:rsidP="00CB26C1">
      <w:pPr>
        <w:spacing w:after="160" w:line="240" w:lineRule="auto"/>
        <w:ind w:left="2694" w:hanging="2694"/>
        <w:rPr>
          <w:rFonts w:asciiTheme="majorHAnsi" w:hAnsiTheme="majorHAnsi" w:cstheme="majorHAnsi"/>
        </w:rPr>
      </w:pPr>
      <w:r>
        <w:rPr>
          <w:rFonts w:asciiTheme="majorHAnsi" w:hAnsiTheme="majorHAnsi" w:cstheme="majorHAnsi"/>
        </w:rPr>
        <w:t>Medewerker</w:t>
      </w:r>
      <w:r w:rsidRPr="000940E4">
        <w:rPr>
          <w:rFonts w:asciiTheme="majorHAnsi" w:hAnsiTheme="majorHAnsi" w:cstheme="majorHAnsi"/>
        </w:rPr>
        <w:tab/>
        <w:t xml:space="preserve">degene die voor en/of namens </w:t>
      </w:r>
      <w:r w:rsidRPr="00485FCB">
        <w:rPr>
          <w:rFonts w:asciiTheme="majorHAnsi" w:hAnsiTheme="majorHAnsi" w:cstheme="majorHAnsi"/>
        </w:rPr>
        <w:fldChar w:fldCharType="begin">
          <w:ffData>
            <w:name w:val=""/>
            <w:enabled/>
            <w:calcOnExit w:val="0"/>
            <w:textInput>
              <w:default w:val="[Organisatie]"/>
            </w:textInput>
          </w:ffData>
        </w:fldChar>
      </w:r>
      <w:r w:rsidRPr="00485FCB">
        <w:rPr>
          <w:rFonts w:asciiTheme="majorHAnsi" w:hAnsiTheme="majorHAnsi" w:cstheme="majorHAnsi"/>
        </w:rPr>
        <w:instrText xml:space="preserve"> FORMTEXT </w:instrText>
      </w:r>
      <w:r w:rsidRPr="00485FCB">
        <w:rPr>
          <w:rFonts w:asciiTheme="majorHAnsi" w:hAnsiTheme="majorHAnsi" w:cstheme="majorHAnsi"/>
        </w:rPr>
      </w:r>
      <w:r w:rsidRPr="00485FCB">
        <w:rPr>
          <w:rFonts w:asciiTheme="majorHAnsi" w:hAnsiTheme="majorHAnsi" w:cstheme="majorHAnsi"/>
        </w:rPr>
        <w:fldChar w:fldCharType="separate"/>
      </w:r>
      <w:r w:rsidRPr="00485FCB">
        <w:rPr>
          <w:rFonts w:asciiTheme="majorHAnsi" w:hAnsiTheme="majorHAnsi" w:cstheme="majorHAnsi"/>
        </w:rPr>
        <w:t>[Organisatie]</w:t>
      </w:r>
      <w:r w:rsidRPr="00485FCB">
        <w:rPr>
          <w:rFonts w:asciiTheme="majorHAnsi" w:hAnsiTheme="majorHAnsi" w:cstheme="majorHAnsi"/>
        </w:rPr>
        <w:fldChar w:fldCharType="end"/>
      </w:r>
      <w:r>
        <w:rPr>
          <w:rFonts w:asciiTheme="majorHAnsi" w:hAnsiTheme="majorHAnsi" w:cstheme="majorHAnsi"/>
        </w:rPr>
        <w:t xml:space="preserve"> </w:t>
      </w:r>
      <w:r w:rsidRPr="000940E4">
        <w:rPr>
          <w:rFonts w:asciiTheme="majorHAnsi" w:hAnsiTheme="majorHAnsi" w:cstheme="majorHAnsi"/>
        </w:rPr>
        <w:t>werkzaamheden verricht (via een arbeids- en/of uitzendovereenkomst, detachering of anderszins).</w:t>
      </w:r>
    </w:p>
    <w:p w14:paraId="1648EA75" w14:textId="77777777" w:rsidR="0063369D" w:rsidRPr="000940E4" w:rsidRDefault="0063369D" w:rsidP="000940E4">
      <w:pPr>
        <w:spacing w:line="240" w:lineRule="auto"/>
        <w:ind w:left="2694" w:hanging="2694"/>
        <w:rPr>
          <w:rFonts w:asciiTheme="majorHAnsi" w:hAnsiTheme="majorHAnsi" w:cstheme="majorHAnsi"/>
        </w:rPr>
      </w:pPr>
      <w:r w:rsidRPr="000940E4">
        <w:rPr>
          <w:rFonts w:asciiTheme="majorHAnsi" w:hAnsiTheme="majorHAnsi" w:cstheme="majorHAnsi"/>
        </w:rPr>
        <w:lastRenderedPageBreak/>
        <w:t>Serverruimte</w:t>
      </w:r>
      <w:r w:rsidRPr="000940E4">
        <w:rPr>
          <w:rFonts w:asciiTheme="majorHAnsi" w:hAnsiTheme="majorHAnsi" w:cstheme="majorHAnsi"/>
        </w:rPr>
        <w:tab/>
        <w:t>de van een toegangscontrolesysteem voorziene ruimte, waar de server of opnameapparatuur staat waarop de opgenomen camerabeelden geregistreerd staan</w:t>
      </w:r>
    </w:p>
    <w:p w14:paraId="06574C4C" w14:textId="77777777" w:rsidR="0063369D" w:rsidRPr="000940E4" w:rsidRDefault="0063369D" w:rsidP="000940E4">
      <w:pPr>
        <w:spacing w:after="160" w:line="240" w:lineRule="auto"/>
        <w:ind w:left="2694" w:hanging="2694"/>
        <w:rPr>
          <w:rFonts w:asciiTheme="majorHAnsi" w:hAnsiTheme="majorHAnsi" w:cstheme="majorHAnsi"/>
        </w:rPr>
      </w:pPr>
    </w:p>
    <w:p w14:paraId="5E16AAA7" w14:textId="3523049C" w:rsidR="0063369D" w:rsidRPr="000940E4" w:rsidRDefault="0063369D" w:rsidP="000940E4">
      <w:pPr>
        <w:spacing w:after="160" w:line="240" w:lineRule="auto"/>
        <w:ind w:left="2694" w:hanging="2694"/>
        <w:rPr>
          <w:rFonts w:asciiTheme="majorHAnsi" w:hAnsiTheme="majorHAnsi" w:cstheme="majorHAnsi"/>
        </w:rPr>
      </w:pPr>
      <w:r w:rsidRPr="000940E4">
        <w:rPr>
          <w:rFonts w:asciiTheme="majorHAnsi" w:hAnsiTheme="majorHAnsi" w:cstheme="majorHAnsi"/>
        </w:rPr>
        <w:t>Student</w:t>
      </w:r>
      <w:r w:rsidRPr="000940E4">
        <w:rPr>
          <w:rFonts w:asciiTheme="majorHAnsi" w:hAnsiTheme="majorHAnsi" w:cstheme="majorHAnsi"/>
        </w:rPr>
        <w:tab/>
        <w:t xml:space="preserve">degene die met </w:t>
      </w:r>
      <w:r w:rsidR="00485FCB" w:rsidRPr="00485FCB">
        <w:rPr>
          <w:rFonts w:asciiTheme="majorHAnsi" w:hAnsiTheme="majorHAnsi" w:cstheme="majorHAnsi"/>
        </w:rPr>
        <w:fldChar w:fldCharType="begin">
          <w:ffData>
            <w:name w:val=""/>
            <w:enabled/>
            <w:calcOnExit w:val="0"/>
            <w:textInput>
              <w:default w:val="[Organisatie]"/>
            </w:textInput>
          </w:ffData>
        </w:fldChar>
      </w:r>
      <w:r w:rsidR="00485FCB" w:rsidRPr="00485FCB">
        <w:rPr>
          <w:rFonts w:asciiTheme="majorHAnsi" w:hAnsiTheme="majorHAnsi" w:cstheme="majorHAnsi"/>
        </w:rPr>
        <w:instrText xml:space="preserve"> FORMTEXT </w:instrText>
      </w:r>
      <w:r w:rsidR="00485FCB" w:rsidRPr="00485FCB">
        <w:rPr>
          <w:rFonts w:asciiTheme="majorHAnsi" w:hAnsiTheme="majorHAnsi" w:cstheme="majorHAnsi"/>
        </w:rPr>
      </w:r>
      <w:r w:rsidR="00485FCB" w:rsidRPr="00485FCB">
        <w:rPr>
          <w:rFonts w:asciiTheme="majorHAnsi" w:hAnsiTheme="majorHAnsi" w:cstheme="majorHAnsi"/>
        </w:rPr>
        <w:fldChar w:fldCharType="separate"/>
      </w:r>
      <w:r w:rsidR="00485FCB" w:rsidRPr="00485FCB">
        <w:rPr>
          <w:rFonts w:asciiTheme="majorHAnsi" w:hAnsiTheme="majorHAnsi" w:cstheme="majorHAnsi"/>
        </w:rPr>
        <w:t>[Organisatie]</w:t>
      </w:r>
      <w:r w:rsidR="00485FCB" w:rsidRPr="00485FCB">
        <w:rPr>
          <w:rFonts w:asciiTheme="majorHAnsi" w:hAnsiTheme="majorHAnsi" w:cstheme="majorHAnsi"/>
        </w:rPr>
        <w:fldChar w:fldCharType="end"/>
      </w:r>
      <w:r w:rsidRPr="000940E4">
        <w:rPr>
          <w:rFonts w:asciiTheme="majorHAnsi" w:hAnsiTheme="majorHAnsi" w:cstheme="majorHAnsi"/>
        </w:rPr>
        <w:t xml:space="preserve">een onderwijsovereenkomst is aangegaan in de </w:t>
      </w:r>
      <w:proofErr w:type="spellStart"/>
      <w:r w:rsidRPr="000940E4">
        <w:rPr>
          <w:rFonts w:asciiTheme="majorHAnsi" w:hAnsiTheme="majorHAnsi" w:cstheme="majorHAnsi"/>
        </w:rPr>
        <w:t>beroepsopleidende</w:t>
      </w:r>
      <w:proofErr w:type="spellEnd"/>
      <w:r w:rsidRPr="000940E4">
        <w:rPr>
          <w:rFonts w:asciiTheme="majorHAnsi" w:hAnsiTheme="majorHAnsi" w:cstheme="majorHAnsi"/>
        </w:rPr>
        <w:t xml:space="preserve"> leerweg (BOL) dan wel beroepsbegeleidende leerweg (BBL) in de zin van de Wet educatie en beroepsonderwijs dan wel als extraneus is ingeschreven en betrokkene is</w:t>
      </w:r>
    </w:p>
    <w:p w14:paraId="0D56DE6A" w14:textId="605CB30A" w:rsidR="0063369D" w:rsidRDefault="0063369D" w:rsidP="00CB26C1">
      <w:pPr>
        <w:spacing w:line="240" w:lineRule="auto"/>
        <w:ind w:left="2694" w:hanging="2694"/>
        <w:rPr>
          <w:rFonts w:asciiTheme="majorHAnsi" w:hAnsiTheme="majorHAnsi" w:cstheme="majorHAnsi"/>
        </w:rPr>
      </w:pPr>
      <w:r w:rsidRPr="000940E4">
        <w:rPr>
          <w:rFonts w:asciiTheme="majorHAnsi" w:hAnsiTheme="majorHAnsi" w:cstheme="majorHAnsi"/>
        </w:rPr>
        <w:t>Technisch beheerder</w:t>
      </w:r>
      <w:r w:rsidRPr="000940E4">
        <w:rPr>
          <w:rFonts w:asciiTheme="majorHAnsi" w:hAnsiTheme="majorHAnsi" w:cstheme="majorHAnsi"/>
        </w:rPr>
        <w:tab/>
        <w:t>de functionaris, die onder verantwoordelijkheid van de beheerder, is belast met het technisch beheer van het camerasysteem (Beveiliger)</w:t>
      </w:r>
    </w:p>
    <w:p w14:paraId="3B3ABCED" w14:textId="77777777" w:rsidR="00CB26C1" w:rsidRPr="00CB26C1" w:rsidRDefault="00CB26C1" w:rsidP="00CB26C1">
      <w:pPr>
        <w:pStyle w:val="BasistekstSURF"/>
      </w:pPr>
    </w:p>
    <w:p w14:paraId="589F3C48" w14:textId="00DA3812" w:rsidR="0063369D" w:rsidRPr="000940E4" w:rsidRDefault="0063369D" w:rsidP="000940E4">
      <w:pPr>
        <w:spacing w:line="240" w:lineRule="auto"/>
        <w:ind w:left="2694" w:hanging="2694"/>
        <w:rPr>
          <w:rFonts w:asciiTheme="majorHAnsi" w:hAnsiTheme="majorHAnsi" w:cstheme="majorHAnsi"/>
        </w:rPr>
      </w:pPr>
      <w:r w:rsidRPr="000940E4">
        <w:rPr>
          <w:rFonts w:asciiTheme="majorHAnsi" w:hAnsiTheme="majorHAnsi" w:cstheme="majorHAnsi"/>
        </w:rPr>
        <w:t>Verantwoordelijke</w:t>
      </w:r>
      <w:r w:rsidRPr="000940E4">
        <w:rPr>
          <w:rFonts w:asciiTheme="majorHAnsi" w:hAnsiTheme="majorHAnsi" w:cstheme="majorHAnsi"/>
        </w:rPr>
        <w:tab/>
        <w:t xml:space="preserve">het College van Bestuur van </w:t>
      </w:r>
      <w:r w:rsidR="00485FCB" w:rsidRPr="00485FCB">
        <w:rPr>
          <w:rFonts w:asciiTheme="majorHAnsi" w:hAnsiTheme="majorHAnsi" w:cstheme="majorHAnsi"/>
        </w:rPr>
        <w:fldChar w:fldCharType="begin">
          <w:ffData>
            <w:name w:val=""/>
            <w:enabled/>
            <w:calcOnExit w:val="0"/>
            <w:textInput>
              <w:default w:val="[Organisatie]"/>
            </w:textInput>
          </w:ffData>
        </w:fldChar>
      </w:r>
      <w:r w:rsidR="00485FCB" w:rsidRPr="00485FCB">
        <w:rPr>
          <w:rFonts w:asciiTheme="majorHAnsi" w:hAnsiTheme="majorHAnsi" w:cstheme="majorHAnsi"/>
        </w:rPr>
        <w:instrText xml:space="preserve"> FORMTEXT </w:instrText>
      </w:r>
      <w:r w:rsidR="00485FCB" w:rsidRPr="00485FCB">
        <w:rPr>
          <w:rFonts w:asciiTheme="majorHAnsi" w:hAnsiTheme="majorHAnsi" w:cstheme="majorHAnsi"/>
        </w:rPr>
      </w:r>
      <w:r w:rsidR="00485FCB" w:rsidRPr="00485FCB">
        <w:rPr>
          <w:rFonts w:asciiTheme="majorHAnsi" w:hAnsiTheme="majorHAnsi" w:cstheme="majorHAnsi"/>
        </w:rPr>
        <w:fldChar w:fldCharType="separate"/>
      </w:r>
      <w:r w:rsidR="00485FCB" w:rsidRPr="00485FCB">
        <w:rPr>
          <w:rFonts w:asciiTheme="majorHAnsi" w:hAnsiTheme="majorHAnsi" w:cstheme="majorHAnsi"/>
        </w:rPr>
        <w:t>[Organisatie]</w:t>
      </w:r>
      <w:r w:rsidR="00485FCB" w:rsidRPr="00485FCB">
        <w:rPr>
          <w:rFonts w:asciiTheme="majorHAnsi" w:hAnsiTheme="majorHAnsi" w:cstheme="majorHAnsi"/>
        </w:rPr>
        <w:fldChar w:fldCharType="end"/>
      </w:r>
      <w:r w:rsidRPr="000940E4">
        <w:rPr>
          <w:rFonts w:asciiTheme="majorHAnsi" w:hAnsiTheme="majorHAnsi" w:cstheme="majorHAnsi"/>
        </w:rPr>
        <w:t>of gevolmachtigde(n)</w:t>
      </w:r>
    </w:p>
    <w:p w14:paraId="6FD883B3" w14:textId="77777777" w:rsidR="0063369D" w:rsidRPr="000940E4" w:rsidRDefault="0063369D" w:rsidP="000940E4">
      <w:pPr>
        <w:spacing w:after="160" w:line="240" w:lineRule="auto"/>
        <w:ind w:left="2694" w:hanging="2694"/>
        <w:rPr>
          <w:rFonts w:asciiTheme="majorHAnsi" w:hAnsiTheme="majorHAnsi" w:cstheme="majorHAnsi"/>
        </w:rPr>
      </w:pPr>
    </w:p>
    <w:p w14:paraId="73C536D5" w14:textId="77777777" w:rsidR="00E806F4" w:rsidRPr="00E806F4" w:rsidRDefault="00E806F4" w:rsidP="00724938">
      <w:pPr>
        <w:pStyle w:val="Kop2zondernummerSURF"/>
      </w:pPr>
      <w:bookmarkStart w:id="26" w:name="Artikel_2_–_Werkingssfeer_en_doelstellin"/>
      <w:bookmarkStart w:id="27" w:name="1._Dit_reglement_is_van_toepassing_op_al"/>
      <w:bookmarkStart w:id="28" w:name="_Toc83105882"/>
      <w:bookmarkStart w:id="29" w:name="_Toc200454417"/>
      <w:bookmarkEnd w:id="26"/>
      <w:bookmarkEnd w:id="27"/>
      <w:r w:rsidRPr="00E806F4">
        <w:t>Artikel 2 – Werkingssfeer en doelstellingen cameratoezicht</w:t>
      </w:r>
      <w:bookmarkEnd w:id="28"/>
      <w:bookmarkEnd w:id="29"/>
    </w:p>
    <w:p w14:paraId="6FD57D37" w14:textId="5F2C0BD0" w:rsidR="00E806F4" w:rsidRPr="00E806F4" w:rsidRDefault="00E806F4" w:rsidP="00E806F4">
      <w:pPr>
        <w:pStyle w:val="BasistekstSURF"/>
        <w:numPr>
          <w:ilvl w:val="0"/>
          <w:numId w:val="33"/>
        </w:numPr>
      </w:pPr>
      <w:bookmarkStart w:id="30" w:name="2._Het_inzetten_van_cameratoezicht,_en_h"/>
      <w:bookmarkEnd w:id="30"/>
      <w:r w:rsidRPr="00E806F4">
        <w:t xml:space="preserve">Dit reglement is van toepassing op al het cameratoezicht binnen </w:t>
      </w:r>
      <w:r w:rsidR="00B20A94" w:rsidRPr="00B20A94">
        <w:fldChar w:fldCharType="begin">
          <w:ffData>
            <w:name w:val=""/>
            <w:enabled/>
            <w:calcOnExit w:val="0"/>
            <w:textInput>
              <w:default w:val="[Organisatie]"/>
            </w:textInput>
          </w:ffData>
        </w:fldChar>
      </w:r>
      <w:r w:rsidR="00B20A94" w:rsidRPr="00B20A94">
        <w:instrText xml:space="preserve"> FORMTEXT </w:instrText>
      </w:r>
      <w:r w:rsidR="00B20A94" w:rsidRPr="00B20A94">
        <w:fldChar w:fldCharType="separate"/>
      </w:r>
      <w:r w:rsidR="00B20A94" w:rsidRPr="00B20A94">
        <w:t>[Organisatie]</w:t>
      </w:r>
      <w:r w:rsidR="00B20A94" w:rsidRPr="00B20A94">
        <w:fldChar w:fldCharType="end"/>
      </w:r>
      <w:r w:rsidRPr="00E806F4">
        <w:t>.</w:t>
      </w:r>
    </w:p>
    <w:p w14:paraId="6C31A049" w14:textId="77777777" w:rsidR="00E806F4" w:rsidRPr="00E806F4" w:rsidRDefault="00E806F4" w:rsidP="00E806F4">
      <w:pPr>
        <w:pStyle w:val="BasistekstSURF"/>
        <w:numPr>
          <w:ilvl w:val="0"/>
          <w:numId w:val="33"/>
        </w:numPr>
      </w:pPr>
      <w:r w:rsidRPr="00E806F4">
        <w:t>Het inzetten van cameratoezicht, en het gebruik van de camerabeelden, is alleen toegestaan voor:</w:t>
      </w:r>
    </w:p>
    <w:p w14:paraId="46DF13B8" w14:textId="48E22BBC" w:rsidR="00E806F4" w:rsidRPr="00E806F4" w:rsidRDefault="00E806F4" w:rsidP="00E806F4">
      <w:pPr>
        <w:pStyle w:val="BasistekstSURF"/>
        <w:numPr>
          <w:ilvl w:val="1"/>
          <w:numId w:val="33"/>
        </w:numPr>
      </w:pPr>
      <w:bookmarkStart w:id="31" w:name="a._de_bescherming_van_de_veiligheid_en_g"/>
      <w:bookmarkStart w:id="32" w:name="b._de_beveiliging_van_de_toegang_tot_geb"/>
      <w:bookmarkEnd w:id="31"/>
      <w:bookmarkEnd w:id="32"/>
      <w:r w:rsidRPr="00E806F4">
        <w:t xml:space="preserve">de bescherming van de veiligheid en gezondheid van studenten, </w:t>
      </w:r>
      <w:r w:rsidR="00CB26C1">
        <w:t>medewerker</w:t>
      </w:r>
      <w:r w:rsidRPr="00E806F4">
        <w:t>s en bezoekers;</w:t>
      </w:r>
    </w:p>
    <w:p w14:paraId="770455C7" w14:textId="77777777" w:rsidR="00E806F4" w:rsidRPr="00E806F4" w:rsidRDefault="00E806F4" w:rsidP="00E806F4">
      <w:pPr>
        <w:pStyle w:val="BasistekstSURF"/>
        <w:numPr>
          <w:ilvl w:val="1"/>
          <w:numId w:val="33"/>
        </w:numPr>
      </w:pPr>
      <w:r w:rsidRPr="00E806F4">
        <w:t>de beveiliging van de toegang tot gebouwen en terreinen, waaronder mede is begrepen het weren van onbevoegde of onbevoegd verklaarde personen;</w:t>
      </w:r>
    </w:p>
    <w:p w14:paraId="7C5BAE9F" w14:textId="77777777" w:rsidR="00E806F4" w:rsidRPr="00E806F4" w:rsidRDefault="00E806F4" w:rsidP="00E806F4">
      <w:pPr>
        <w:pStyle w:val="BasistekstSURF"/>
        <w:numPr>
          <w:ilvl w:val="1"/>
          <w:numId w:val="33"/>
        </w:numPr>
      </w:pPr>
      <w:bookmarkStart w:id="33" w:name="c._de_bewaking_van_zaken_die_zich_in_geb"/>
      <w:bookmarkEnd w:id="33"/>
      <w:r w:rsidRPr="00E806F4">
        <w:t>de bewaking van zaken die zich in gebouwen of op terreinen bevinden;</w:t>
      </w:r>
    </w:p>
    <w:p w14:paraId="6447095D" w14:textId="77777777" w:rsidR="00E806F4" w:rsidRPr="00E806F4" w:rsidRDefault="00E806F4" w:rsidP="00E806F4">
      <w:pPr>
        <w:pStyle w:val="BasistekstSURF"/>
        <w:numPr>
          <w:ilvl w:val="1"/>
          <w:numId w:val="33"/>
        </w:numPr>
      </w:pPr>
      <w:bookmarkStart w:id="34" w:name="d._het_vastleggen_van_incidenten."/>
      <w:bookmarkEnd w:id="34"/>
      <w:r w:rsidRPr="00E806F4">
        <w:t>het vastleggen van incidenten.</w:t>
      </w:r>
    </w:p>
    <w:p w14:paraId="143F1B84" w14:textId="449355B7" w:rsidR="00E806F4" w:rsidRPr="00E806F4" w:rsidRDefault="00E806F4" w:rsidP="00E806F4">
      <w:pPr>
        <w:pStyle w:val="BasistekstSURF"/>
        <w:numPr>
          <w:ilvl w:val="0"/>
          <w:numId w:val="33"/>
        </w:numPr>
      </w:pPr>
      <w:r w:rsidRPr="00E806F4">
        <w:t xml:space="preserve">Camerabeelden worden uitsluitend gebruikt voor de doelstelling zoals genoemd in lid 2. </w:t>
      </w:r>
      <w:r w:rsidR="00CB26C1" w:rsidRPr="00CB26C1">
        <w:fldChar w:fldCharType="begin">
          <w:ffData>
            <w:name w:val=""/>
            <w:enabled/>
            <w:calcOnExit w:val="0"/>
            <w:textInput>
              <w:default w:val="[Organisatie]"/>
            </w:textInput>
          </w:ffData>
        </w:fldChar>
      </w:r>
      <w:r w:rsidR="00CB26C1" w:rsidRPr="00CB26C1">
        <w:instrText xml:space="preserve"> FORMTEXT </w:instrText>
      </w:r>
      <w:r w:rsidR="00CB26C1" w:rsidRPr="00CB26C1">
        <w:fldChar w:fldCharType="separate"/>
      </w:r>
      <w:r w:rsidR="00CB26C1" w:rsidRPr="00CB26C1">
        <w:t>[Organisatie]</w:t>
      </w:r>
      <w:r w:rsidR="00CB26C1" w:rsidRPr="00CB26C1">
        <w:fldChar w:fldCharType="end"/>
      </w:r>
      <w:r w:rsidRPr="00E806F4">
        <w:t xml:space="preserve"> gebruikt het videocameratoezicht niet voor het beoordelen van het functioneren van medewerkers of studenten.</w:t>
      </w:r>
    </w:p>
    <w:p w14:paraId="540F4B8D" w14:textId="77777777" w:rsidR="00E806F4" w:rsidRPr="00E806F4" w:rsidRDefault="00E806F4" w:rsidP="00E806F4">
      <w:pPr>
        <w:pStyle w:val="BasistekstSURF"/>
        <w:numPr>
          <w:ilvl w:val="0"/>
          <w:numId w:val="33"/>
        </w:numPr>
      </w:pPr>
      <w:r w:rsidRPr="00E806F4">
        <w:t>In ruimtes waar men ongestoord moet kunnen zijn, zoals toiletten, douches en kleed- en kolfruimten, is het niet toegestaan een camera te plaatsen.</w:t>
      </w:r>
    </w:p>
    <w:p w14:paraId="69D24DB1" w14:textId="77777777" w:rsidR="00E806F4" w:rsidRPr="00E806F4" w:rsidRDefault="00E806F4" w:rsidP="00724938">
      <w:pPr>
        <w:pStyle w:val="Kop2zondernummerSURF"/>
      </w:pPr>
      <w:bookmarkStart w:id="35" w:name="Artikel_3_–_Taken_en_verantwoordelijkhed"/>
      <w:bookmarkStart w:id="36" w:name="_Toc83105883"/>
      <w:bookmarkStart w:id="37" w:name="_Toc200454418"/>
      <w:bookmarkEnd w:id="35"/>
      <w:r w:rsidRPr="00E806F4">
        <w:t>Artikel 3 – Taken en verantwoordelijkheden</w:t>
      </w:r>
      <w:bookmarkEnd w:id="36"/>
      <w:bookmarkEnd w:id="37"/>
    </w:p>
    <w:p w14:paraId="43FB679A" w14:textId="583E6860" w:rsidR="00E806F4" w:rsidRPr="00E806F4" w:rsidRDefault="00E806F4" w:rsidP="00E806F4">
      <w:pPr>
        <w:pStyle w:val="BasistekstSURF"/>
        <w:numPr>
          <w:ilvl w:val="0"/>
          <w:numId w:val="32"/>
        </w:numPr>
      </w:pPr>
      <w:bookmarkStart w:id="38" w:name="1._Het_cameratoezicht_geschiedt_onder_ve"/>
      <w:bookmarkStart w:id="39" w:name="2._Alvorens_te_besluiten_tot_het_instell"/>
      <w:bookmarkEnd w:id="38"/>
      <w:bookmarkEnd w:id="39"/>
      <w:r w:rsidRPr="00E806F4">
        <w:t>Het cameratoezicht vindt plaats onder verantwoordelijkheid van de Verantwoordelijke.</w:t>
      </w:r>
    </w:p>
    <w:p w14:paraId="1EC252CB" w14:textId="570DAE73" w:rsidR="00E806F4" w:rsidRPr="00E806F4" w:rsidRDefault="00E806F4" w:rsidP="00E806F4">
      <w:pPr>
        <w:pStyle w:val="BasistekstSURF"/>
        <w:numPr>
          <w:ilvl w:val="0"/>
          <w:numId w:val="32"/>
        </w:numPr>
      </w:pPr>
      <w:r w:rsidRPr="00E806F4">
        <w:t xml:space="preserve">Voordat wordt besloten tot het instellen of intensiveren van cameratoezicht, voert de </w:t>
      </w:r>
      <w:r w:rsidR="006E2DF2">
        <w:t xml:space="preserve">Verantwoordelijke </w:t>
      </w:r>
      <w:r w:rsidRPr="00E806F4">
        <w:t xml:space="preserve">een </w:t>
      </w:r>
      <w:proofErr w:type="spellStart"/>
      <w:r w:rsidRPr="00E806F4">
        <w:t>privacytoets</w:t>
      </w:r>
      <w:proofErr w:type="spellEnd"/>
      <w:r w:rsidRPr="00E806F4">
        <w:t xml:space="preserve"> uit (DPIA), waarbij de mate van inbreuk op de privacy van de studenten, </w:t>
      </w:r>
      <w:r w:rsidR="00CB26C1">
        <w:t>medewerker</w:t>
      </w:r>
      <w:r w:rsidRPr="00E806F4">
        <w:t xml:space="preserve">s en bezoekers wordt afgewogen tegen het belang van </w:t>
      </w:r>
      <w:r w:rsidR="00B20A94" w:rsidRPr="00B20A94">
        <w:fldChar w:fldCharType="begin">
          <w:ffData>
            <w:name w:val=""/>
            <w:enabled/>
            <w:calcOnExit w:val="0"/>
            <w:textInput>
              <w:default w:val="[Organisatie]"/>
            </w:textInput>
          </w:ffData>
        </w:fldChar>
      </w:r>
      <w:r w:rsidR="00B20A94" w:rsidRPr="00B20A94">
        <w:instrText xml:space="preserve"> FORMTEXT </w:instrText>
      </w:r>
      <w:r w:rsidR="00B20A94" w:rsidRPr="00B20A94">
        <w:fldChar w:fldCharType="separate"/>
      </w:r>
      <w:r w:rsidR="00B20A94" w:rsidRPr="00B20A94">
        <w:t>[Organisatie]</w:t>
      </w:r>
      <w:r w:rsidR="00B20A94" w:rsidRPr="00B20A94">
        <w:fldChar w:fldCharType="end"/>
      </w:r>
      <w:r w:rsidR="00B20A94">
        <w:t xml:space="preserve"> </w:t>
      </w:r>
      <w:r w:rsidRPr="00E806F4">
        <w:t xml:space="preserve">om cameratoezicht te gebruiken. Hierbij wordt meegewogen of de doelstellingen als geformuleerd in artikel 2 tweede lid, op een andere wijze kunnen worden bereikt, met een minder ingrijpend middel dan cameratoezicht. </w:t>
      </w:r>
    </w:p>
    <w:p w14:paraId="1FEEF30A" w14:textId="2D0B002B" w:rsidR="00E806F4" w:rsidRPr="00E806F4" w:rsidRDefault="00E806F4" w:rsidP="00E806F4">
      <w:pPr>
        <w:pStyle w:val="BasistekstSURF"/>
        <w:numPr>
          <w:ilvl w:val="0"/>
          <w:numId w:val="32"/>
        </w:numPr>
      </w:pPr>
      <w:r w:rsidRPr="00E806F4">
        <w:t xml:space="preserve">De Verantwoordelijke wijst een beheerder aan die verantwoordelijk is voor de inrichting, het beheer en toezicht op het cameratoezicht binnen </w:t>
      </w:r>
      <w:r w:rsidR="00B20A94" w:rsidRPr="00B20A94">
        <w:fldChar w:fldCharType="begin">
          <w:ffData>
            <w:name w:val=""/>
            <w:enabled/>
            <w:calcOnExit w:val="0"/>
            <w:textInput>
              <w:default w:val="[Organisatie]"/>
            </w:textInput>
          </w:ffData>
        </w:fldChar>
      </w:r>
      <w:r w:rsidR="00B20A94" w:rsidRPr="00B20A94">
        <w:instrText xml:space="preserve"> FORMTEXT </w:instrText>
      </w:r>
      <w:r w:rsidR="00B20A94" w:rsidRPr="00B20A94">
        <w:fldChar w:fldCharType="separate"/>
      </w:r>
      <w:r w:rsidR="00B20A94" w:rsidRPr="00B20A94">
        <w:t>[Organisatie]</w:t>
      </w:r>
      <w:r w:rsidR="00B20A94" w:rsidRPr="00B20A94">
        <w:fldChar w:fldCharType="end"/>
      </w:r>
      <w:r w:rsidRPr="00E806F4">
        <w:t>, alsmede een technisch beheerder die, onder verantwoordelijkheid van de beheerder, belast is met het technisch</w:t>
      </w:r>
      <w:bookmarkStart w:id="40" w:name="4._De_beheerder_wijst_bevoegde_werknemer"/>
      <w:bookmarkEnd w:id="40"/>
      <w:r w:rsidRPr="00E806F4">
        <w:t xml:space="preserve"> beheer van het camerasysteem.</w:t>
      </w:r>
    </w:p>
    <w:p w14:paraId="2CEE9070" w14:textId="307528CE" w:rsidR="00E806F4" w:rsidRPr="00E806F4" w:rsidRDefault="00E806F4" w:rsidP="00E806F4">
      <w:pPr>
        <w:pStyle w:val="BasistekstSURF"/>
        <w:numPr>
          <w:ilvl w:val="0"/>
          <w:numId w:val="32"/>
        </w:numPr>
      </w:pPr>
      <w:bookmarkStart w:id="41" w:name="5._De_beheerder_wijst_voor_zichzelf_en_v"/>
      <w:bookmarkEnd w:id="41"/>
      <w:r w:rsidRPr="00E806F4">
        <w:t xml:space="preserve">De beheerder wijst bevoegde </w:t>
      </w:r>
      <w:r w:rsidR="00CB26C1">
        <w:t>medewerker</w:t>
      </w:r>
      <w:r w:rsidRPr="00E806F4">
        <w:t>s aan, en zo nodig een of meer locatiebeheerder(s).</w:t>
      </w:r>
    </w:p>
    <w:p w14:paraId="5727EF4E" w14:textId="77777777" w:rsidR="00E806F4" w:rsidRPr="00E806F4" w:rsidRDefault="00E806F4" w:rsidP="00E806F4">
      <w:pPr>
        <w:pStyle w:val="BasistekstSURF"/>
        <w:numPr>
          <w:ilvl w:val="0"/>
          <w:numId w:val="32"/>
        </w:numPr>
      </w:pPr>
      <w:r w:rsidRPr="00E806F4">
        <w:lastRenderedPageBreak/>
        <w:t>De beheerder wijst voor zichzelf en voor de locatiebeheerder een plaatsvervanger aan, die in geval van afwezigheid van de beheerder respectievelijk locatiebeheerder in diens taken en</w:t>
      </w:r>
      <w:bookmarkStart w:id="42" w:name="6._De_beheerder,_locatiebeheerder(s)_en_"/>
      <w:bookmarkEnd w:id="42"/>
      <w:r w:rsidRPr="00E806F4">
        <w:t xml:space="preserve"> verantwoordelijkheden treedt.</w:t>
      </w:r>
    </w:p>
    <w:p w14:paraId="32145C47" w14:textId="595024DB" w:rsidR="00E806F4" w:rsidRPr="00E806F4" w:rsidRDefault="00E806F4" w:rsidP="00E806F4">
      <w:pPr>
        <w:pStyle w:val="BasistekstSURF"/>
        <w:numPr>
          <w:ilvl w:val="0"/>
          <w:numId w:val="32"/>
        </w:numPr>
      </w:pPr>
      <w:r w:rsidRPr="00E806F4">
        <w:t xml:space="preserve">De beheerder, locatiebeheerder(s) en bevoegde </w:t>
      </w:r>
      <w:r w:rsidR="00CB26C1">
        <w:t>medewerker</w:t>
      </w:r>
      <w:r w:rsidRPr="00E806F4">
        <w:t>s zijn bevoegd tot het live uitkijken</w:t>
      </w:r>
      <w:bookmarkStart w:id="43" w:name="7._De_beheerder_en_locatiebeheerder_zijn"/>
      <w:bookmarkEnd w:id="43"/>
      <w:r w:rsidRPr="00E806F4">
        <w:t xml:space="preserve"> van camerabeelden.</w:t>
      </w:r>
    </w:p>
    <w:p w14:paraId="5224DA92" w14:textId="6A084D0B" w:rsidR="00E806F4" w:rsidRPr="00E806F4" w:rsidRDefault="00E806F4" w:rsidP="00E806F4">
      <w:pPr>
        <w:pStyle w:val="BasistekstSURF"/>
        <w:numPr>
          <w:ilvl w:val="0"/>
          <w:numId w:val="32"/>
        </w:numPr>
      </w:pPr>
      <w:r w:rsidRPr="00E806F4">
        <w:t xml:space="preserve">De beheerder en locatiebeheerder zijn bevoegd tot het terugkijken en uitgeven (zoals bedoeld in artikel 5) van opgenomen camerabeelden. In gevallen waar het nodig is om terug te kijken om te zien </w:t>
      </w:r>
      <w:r w:rsidRPr="00E806F4">
        <w:rPr>
          <w:u w:val="single"/>
        </w:rPr>
        <w:t>wat</w:t>
      </w:r>
      <w:r w:rsidRPr="00E806F4">
        <w:t xml:space="preserve"> ergens gebeurt, kan dit plaatsvinden door een bevoegde </w:t>
      </w:r>
      <w:r w:rsidR="00CB26C1">
        <w:t>medewerker</w:t>
      </w:r>
      <w:r w:rsidRPr="00E806F4">
        <w:t xml:space="preserve"> met de locatiebeheerder. Als het gaat om beelden terug te kijken om te zien om </w:t>
      </w:r>
      <w:r w:rsidRPr="00E806F4">
        <w:rPr>
          <w:u w:val="single"/>
        </w:rPr>
        <w:t>wie</w:t>
      </w:r>
      <w:r w:rsidRPr="00E806F4">
        <w:t xml:space="preserve"> een bepaalde situatie gaat, gebeurt dit uitsluitend door de beheerder en locatiebeheerder. </w:t>
      </w:r>
    </w:p>
    <w:p w14:paraId="6AE1F784" w14:textId="6B6BF29E" w:rsidR="00E806F4" w:rsidRPr="00E806F4" w:rsidRDefault="00E806F4" w:rsidP="00E806F4">
      <w:pPr>
        <w:pStyle w:val="BasistekstSURF"/>
        <w:numPr>
          <w:ilvl w:val="0"/>
          <w:numId w:val="32"/>
        </w:numPr>
      </w:pPr>
      <w:bookmarkStart w:id="44" w:name="8._De_beheerder_en_locatiebeheerder_kunn"/>
      <w:bookmarkEnd w:id="44"/>
      <w:r w:rsidRPr="00E806F4">
        <w:t xml:space="preserve">De beheerder en locatiebeheerder kunnen een bevoegde </w:t>
      </w:r>
      <w:r w:rsidR="00CB26C1">
        <w:t>medewerker</w:t>
      </w:r>
      <w:r w:rsidRPr="00E806F4">
        <w:t xml:space="preserve"> autoriseren om – onder verantwoordelijkheid van de beheerder of locatiebeheerder – onder nader te stellen voorwaarden en voor een vooraf bepaald doel c.q. een vooraf bepaalde periode camerabeelden</w:t>
      </w:r>
      <w:bookmarkStart w:id="45" w:name="9._In_geval_de_verantwoordelijke_een_bew"/>
      <w:bookmarkEnd w:id="45"/>
      <w:r w:rsidRPr="00E806F4">
        <w:t xml:space="preserve"> terug te kijken.</w:t>
      </w:r>
    </w:p>
    <w:p w14:paraId="79E1730B" w14:textId="77777777" w:rsidR="00E806F4" w:rsidRPr="00E806F4" w:rsidRDefault="00E806F4" w:rsidP="00E806F4">
      <w:pPr>
        <w:pStyle w:val="BasistekstSURF"/>
        <w:numPr>
          <w:ilvl w:val="0"/>
          <w:numId w:val="32"/>
        </w:numPr>
      </w:pPr>
      <w:r w:rsidRPr="00E806F4">
        <w:t xml:space="preserve">Als het terugkijken van beelden gebeurt in relatie tot inhoudelijk persoonsgericht onderzoek, worden de voorwaarden zoals vermeld in het ICT-reglement gevolgd. In die gevallen is er is een opdracht nodig van de Verantwoordelijke en er vindt afstemming plaats met de privacyfunctionaris. </w:t>
      </w:r>
    </w:p>
    <w:p w14:paraId="59076302" w14:textId="77777777" w:rsidR="00E806F4" w:rsidRPr="00E806F4" w:rsidRDefault="00E806F4" w:rsidP="00E806F4">
      <w:pPr>
        <w:pStyle w:val="BasistekstSURF"/>
        <w:numPr>
          <w:ilvl w:val="0"/>
          <w:numId w:val="32"/>
        </w:numPr>
      </w:pPr>
      <w:r w:rsidRPr="00E806F4">
        <w:t>In geval de Verantwoordelijke een verwerker inschakelt, geeft deze de verwerker de opdracht om te handelen volgens dit reglement.</w:t>
      </w:r>
    </w:p>
    <w:p w14:paraId="0B6E20DE" w14:textId="77777777" w:rsidR="00E806F4" w:rsidRPr="00E806F4" w:rsidRDefault="00E806F4" w:rsidP="00724938">
      <w:pPr>
        <w:pStyle w:val="Kop2zondernummerSURF"/>
      </w:pPr>
      <w:bookmarkStart w:id="46" w:name="Artikel_4_–_Inrichten_camerasysteem_en_b"/>
      <w:bookmarkStart w:id="47" w:name="1._De_verantwoordelijke_is_verantwoordel"/>
      <w:bookmarkStart w:id="48" w:name="_Toc83105884"/>
      <w:bookmarkStart w:id="49" w:name="_Toc200454419"/>
      <w:bookmarkEnd w:id="46"/>
      <w:bookmarkEnd w:id="47"/>
      <w:r w:rsidRPr="00E806F4">
        <w:t>Artikel 4 – Inrichten camerasysteem en beveiliging</w:t>
      </w:r>
      <w:bookmarkEnd w:id="48"/>
      <w:bookmarkEnd w:id="49"/>
    </w:p>
    <w:p w14:paraId="1AEF8FA9" w14:textId="77777777" w:rsidR="00E806F4" w:rsidRPr="00E806F4" w:rsidRDefault="00E806F4" w:rsidP="00E806F4">
      <w:pPr>
        <w:pStyle w:val="BasistekstSURF"/>
        <w:numPr>
          <w:ilvl w:val="0"/>
          <w:numId w:val="31"/>
        </w:numPr>
      </w:pPr>
      <w:r w:rsidRPr="00E806F4">
        <w:t>De Verantwoordelijke is verantwoordelijk voor de inrichting van het camerasysteem en de plaatsing van de camera’s, binnen de kaders van de door de Verantwoordelijke uitgevoerde</w:t>
      </w:r>
      <w:bookmarkStart w:id="50" w:name="2._De_verantwoordelijke_zorgt_voor_passe"/>
      <w:bookmarkEnd w:id="50"/>
      <w:r w:rsidRPr="00E806F4">
        <w:t xml:space="preserve"> </w:t>
      </w:r>
      <w:proofErr w:type="spellStart"/>
      <w:r w:rsidRPr="00E806F4">
        <w:t>privacytoets</w:t>
      </w:r>
      <w:proofErr w:type="spellEnd"/>
      <w:r w:rsidRPr="00E806F4">
        <w:t xml:space="preserve"> als bedoeld in artikel 3 lid 2.</w:t>
      </w:r>
    </w:p>
    <w:p w14:paraId="736703E8" w14:textId="49418276" w:rsidR="00E806F4" w:rsidRPr="00E806F4" w:rsidRDefault="00E806F4" w:rsidP="00E806F4">
      <w:pPr>
        <w:pStyle w:val="BasistekstSURF"/>
        <w:numPr>
          <w:ilvl w:val="0"/>
          <w:numId w:val="31"/>
        </w:numPr>
      </w:pPr>
      <w:r w:rsidRPr="00E806F4">
        <w:t>De Verantwoordelijke zorgt voor passende technische en organisatorische maatregelen om de camerabeelden te beveiligen tegen verlies of tegen enige vorm van onrechtmatig gebruik. Deze maatregelen garanderen, rekening houdend met de stand van de techniek (zoals te doen gebruikelijk in de informatiebeveiligings- en beveiligingsbranche) en de kosten van de tenuitvoerlegging, een passend beveiligingsniveau gelet op de risico’s van het cameratoezicht en de aard van te beschermen camerabeelden met zich meebrengen. De maatregelen betreffen het camerasysteem, de serverruimte en camera</w:t>
      </w:r>
      <w:r w:rsidR="00257408">
        <w:t>-</w:t>
      </w:r>
      <w:r w:rsidRPr="00E806F4">
        <w:t>observatieruimte.</w:t>
      </w:r>
    </w:p>
    <w:p w14:paraId="7964CD4F" w14:textId="288EE71A" w:rsidR="00E806F4" w:rsidRPr="00E806F4" w:rsidRDefault="00E806F4" w:rsidP="00E806F4">
      <w:pPr>
        <w:pStyle w:val="BasistekstSURF"/>
        <w:numPr>
          <w:ilvl w:val="0"/>
          <w:numId w:val="31"/>
        </w:numPr>
      </w:pPr>
      <w:bookmarkStart w:id="51" w:name="3._Het_terugkijken_van_opgenomen_camerab"/>
      <w:bookmarkEnd w:id="51"/>
      <w:r w:rsidRPr="00E806F4">
        <w:t xml:space="preserve">De met cameratoezicht belaste </w:t>
      </w:r>
      <w:r w:rsidR="00CB26C1">
        <w:t>medewerker</w:t>
      </w:r>
      <w:r w:rsidRPr="00E806F4">
        <w:t xml:space="preserve">s gaan vertrouwelijk en integer om met de kennis die zij tot zich nemen vanwege het cameratoezicht, in het bijzonder met betrekking tot de privacy van studenten, </w:t>
      </w:r>
      <w:r w:rsidR="00CB26C1">
        <w:t>medewerker</w:t>
      </w:r>
      <w:r w:rsidRPr="00E806F4">
        <w:t>s en bezoekers. Voor zover daar arbeidsrechtelijk niet in is voorzien, sluit de beheerder daartoe een geheimhoudingsverklaring met de locatiebeheerder(s), technisch</w:t>
      </w:r>
      <w:bookmarkStart w:id="52" w:name="5._De_beheerder_draagt_er_zorg_voor_dat_"/>
      <w:bookmarkEnd w:id="52"/>
      <w:r w:rsidRPr="00E806F4">
        <w:t xml:space="preserve"> beheerder en/of bevoegde </w:t>
      </w:r>
      <w:r w:rsidR="00CB26C1">
        <w:t>medewerker</w:t>
      </w:r>
      <w:r w:rsidRPr="00E806F4">
        <w:t>(s).</w:t>
      </w:r>
    </w:p>
    <w:p w14:paraId="2B255021" w14:textId="1CC18128" w:rsidR="00E806F4" w:rsidRPr="00E806F4" w:rsidRDefault="00E806F4" w:rsidP="00E806F4">
      <w:pPr>
        <w:pStyle w:val="BasistekstSURF"/>
        <w:numPr>
          <w:ilvl w:val="0"/>
          <w:numId w:val="31"/>
        </w:numPr>
      </w:pPr>
      <w:r w:rsidRPr="00E806F4">
        <w:t xml:space="preserve">De beheerder zorgt ervoor dat het cameratoezicht kenbaar wordt gemaakt aan studenten, </w:t>
      </w:r>
      <w:r w:rsidR="00CB26C1">
        <w:t>medewerker</w:t>
      </w:r>
      <w:r w:rsidRPr="00E806F4">
        <w:t>s en bezoekers op zichtbare en herkenbare wijze, zoals, maar niet</w:t>
      </w:r>
      <w:bookmarkStart w:id="53" w:name="6._Voor_zover_er_in_het_camerasysteem_ca"/>
      <w:bookmarkEnd w:id="53"/>
      <w:r w:rsidRPr="00E806F4">
        <w:t xml:space="preserve"> beperkt tot, borden en stickers bij de ingang van de gebouwen of terreinen van </w:t>
      </w:r>
      <w:r w:rsidR="00B20A94" w:rsidRPr="00B20A94">
        <w:fldChar w:fldCharType="begin">
          <w:ffData>
            <w:name w:val=""/>
            <w:enabled/>
            <w:calcOnExit w:val="0"/>
            <w:textInput>
              <w:default w:val="[Organisatie]"/>
            </w:textInput>
          </w:ffData>
        </w:fldChar>
      </w:r>
      <w:r w:rsidR="00B20A94" w:rsidRPr="00B20A94">
        <w:instrText xml:space="preserve"> FORMTEXT </w:instrText>
      </w:r>
      <w:r w:rsidR="00B20A94" w:rsidRPr="00B20A94">
        <w:fldChar w:fldCharType="separate"/>
      </w:r>
      <w:r w:rsidR="00B20A94" w:rsidRPr="00B20A94">
        <w:t>[Organisatie]</w:t>
      </w:r>
      <w:r w:rsidR="00B20A94" w:rsidRPr="00B20A94">
        <w:fldChar w:fldCharType="end"/>
      </w:r>
      <w:r w:rsidRPr="00E806F4">
        <w:t>.</w:t>
      </w:r>
    </w:p>
    <w:p w14:paraId="517FC25A" w14:textId="77777777" w:rsidR="00E806F4" w:rsidRPr="00E806F4" w:rsidRDefault="00E806F4" w:rsidP="00E806F4">
      <w:pPr>
        <w:pStyle w:val="BasistekstSURF"/>
        <w:numPr>
          <w:ilvl w:val="0"/>
          <w:numId w:val="31"/>
        </w:numPr>
      </w:pPr>
      <w:r w:rsidRPr="00E806F4">
        <w:t>Voor zover er in het camerasysteem camerabeelden worden opgeslagen, worden deze beelden uiterlijk vier weken na de opname automatisch gewist, tenzij er een incident is geconstateerd op basis waarvan het noodzakelijk is de met het incident samenhangende camerabeelden te bewaren. Na afhandeling van het incident worden de betreffende camerabeelden (en eventueel gemaakte kopieën of afdrukken) gewist.</w:t>
      </w:r>
    </w:p>
    <w:p w14:paraId="2D4FD1A9" w14:textId="1FA1E791" w:rsidR="00E806F4" w:rsidRPr="00E806F4" w:rsidRDefault="00E806F4" w:rsidP="00E806F4">
      <w:pPr>
        <w:pStyle w:val="BasistekstSURF"/>
        <w:numPr>
          <w:ilvl w:val="0"/>
          <w:numId w:val="31"/>
        </w:numPr>
      </w:pPr>
      <w:bookmarkStart w:id="54" w:name="7._Het_camerasysteem_is_zodanig_uitgerus"/>
      <w:bookmarkEnd w:id="54"/>
      <w:r w:rsidRPr="00E806F4">
        <w:t>Het camerasysteem is zodanig uitgerust dat het terugkijken van opgenomen camerabeelden of</w:t>
      </w:r>
      <w:bookmarkStart w:id="55" w:name="8._Voor_zover_er_live_camerabeelden_word"/>
      <w:bookmarkEnd w:id="55"/>
      <w:r w:rsidRPr="00E806F4">
        <w:t xml:space="preserve"> het uitgeven daarvan slechts mogelijk is in de camera</w:t>
      </w:r>
      <w:r w:rsidR="00257408">
        <w:t>-</w:t>
      </w:r>
      <w:r w:rsidRPr="00E806F4">
        <w:t>observatieruimte.</w:t>
      </w:r>
    </w:p>
    <w:p w14:paraId="6A2B0780" w14:textId="213D570E" w:rsidR="00E806F4" w:rsidRPr="00E806F4" w:rsidRDefault="00E806F4" w:rsidP="00E806F4">
      <w:pPr>
        <w:pStyle w:val="BasistekstSURF"/>
        <w:numPr>
          <w:ilvl w:val="0"/>
          <w:numId w:val="31"/>
        </w:numPr>
      </w:pPr>
      <w:r w:rsidRPr="00E806F4">
        <w:lastRenderedPageBreak/>
        <w:t>Voor zover er live camerabeelden worden uitgekeken in een andere ruimte dan de serverruimte of camera</w:t>
      </w:r>
      <w:r w:rsidR="00257408">
        <w:t>-</w:t>
      </w:r>
      <w:r w:rsidRPr="00E806F4">
        <w:t>observatieruimte, zijn er technische en organisatorische maatregelen genomen die het onbevoegd meekijken zoveel als redelijkerwijs mogelijk voorkomen.</w:t>
      </w:r>
    </w:p>
    <w:p w14:paraId="0FCBA1CE" w14:textId="251E814C" w:rsidR="00E806F4" w:rsidRPr="00E806F4" w:rsidRDefault="00E806F4" w:rsidP="00E806F4">
      <w:pPr>
        <w:pStyle w:val="BasistekstSURF"/>
        <w:numPr>
          <w:ilvl w:val="0"/>
          <w:numId w:val="31"/>
        </w:numPr>
      </w:pPr>
      <w:bookmarkStart w:id="56" w:name="9._Voor_zover_er_bij_het_inrichten_van_h"/>
      <w:bookmarkEnd w:id="56"/>
      <w:r w:rsidRPr="00E806F4">
        <w:t xml:space="preserve">Voor zover er bij het inrichten van het camerasysteem voor gekozen wordt om de studenten, </w:t>
      </w:r>
      <w:r w:rsidR="00CB26C1">
        <w:t>medewerker</w:t>
      </w:r>
      <w:r w:rsidRPr="00E806F4">
        <w:t>s en bezoekers via een monitor live terugkoppeling te geven van de camerabeelden, kunnen deze live camerabeelden alleen betrekking hebben op deze betreffende studenten,</w:t>
      </w:r>
      <w:bookmarkStart w:id="57" w:name="10._Bewerking_van_camerabeelden_vindt_sl"/>
      <w:bookmarkEnd w:id="57"/>
      <w:r w:rsidRPr="00E806F4">
        <w:t xml:space="preserve"> </w:t>
      </w:r>
      <w:r w:rsidR="00CB26C1">
        <w:t>medewerker</w:t>
      </w:r>
      <w:r w:rsidRPr="00E806F4">
        <w:t>s en bezoekers.</w:t>
      </w:r>
    </w:p>
    <w:p w14:paraId="120B0952" w14:textId="6BF14294" w:rsidR="00E806F4" w:rsidRPr="00E806F4" w:rsidRDefault="00E806F4" w:rsidP="00E806F4">
      <w:pPr>
        <w:pStyle w:val="BasistekstSURF"/>
        <w:numPr>
          <w:ilvl w:val="0"/>
          <w:numId w:val="31"/>
        </w:numPr>
      </w:pPr>
      <w:r w:rsidRPr="00E806F4">
        <w:t>Het bewerken</w:t>
      </w:r>
      <w:r w:rsidR="00CB26C1">
        <w:t xml:space="preserve"> </w:t>
      </w:r>
      <w:r w:rsidRPr="00E806F4">
        <w:t xml:space="preserve">van camerabeelden gebeurt alleen met het doel de camerabeelden te verscherpen. </w:t>
      </w:r>
    </w:p>
    <w:p w14:paraId="4C714C14" w14:textId="77777777" w:rsidR="00E806F4" w:rsidRPr="00E806F4" w:rsidRDefault="00E806F4" w:rsidP="00724938">
      <w:pPr>
        <w:pStyle w:val="Kop2zondernummerSURF"/>
      </w:pPr>
      <w:bookmarkStart w:id="58" w:name="Artikel_5_–_Inzage_en_uitgifte_opgenomen"/>
      <w:bookmarkStart w:id="59" w:name="1._Op_verzoek_van_politie,_rechter-commi"/>
      <w:bookmarkStart w:id="60" w:name="_Toc83105885"/>
      <w:bookmarkStart w:id="61" w:name="_Toc200454420"/>
      <w:bookmarkEnd w:id="58"/>
      <w:bookmarkEnd w:id="59"/>
      <w:r w:rsidRPr="00E806F4">
        <w:t>Artikel 5 – Inzage en uitgifte opgenomen camerabeelden aan derden</w:t>
      </w:r>
      <w:bookmarkEnd w:id="60"/>
      <w:bookmarkEnd w:id="61"/>
    </w:p>
    <w:p w14:paraId="31808B6F" w14:textId="77777777" w:rsidR="00E806F4" w:rsidRPr="00E806F4" w:rsidRDefault="00E806F4" w:rsidP="00E806F4">
      <w:pPr>
        <w:pStyle w:val="BasistekstSURF"/>
        <w:numPr>
          <w:ilvl w:val="0"/>
          <w:numId w:val="30"/>
        </w:numPr>
      </w:pPr>
      <w:r w:rsidRPr="00E806F4">
        <w:t>Op verzoek van politie, rechter-commissaris of (hulp)officier van justitie kan inzage worden gegeven in (opgenomen) camerabeelden in het kader van de uitoefening van diens</w:t>
      </w:r>
      <w:bookmarkStart w:id="62" w:name="2._Uitgifte_van_camerabeelden_vindt_slec"/>
      <w:bookmarkEnd w:id="62"/>
      <w:r w:rsidRPr="00E806F4">
        <w:t xml:space="preserve"> publiekrechtelijke taak.</w:t>
      </w:r>
    </w:p>
    <w:p w14:paraId="2B71F7F1" w14:textId="77777777" w:rsidR="00E806F4" w:rsidRPr="00E806F4" w:rsidRDefault="00E806F4" w:rsidP="00E806F4">
      <w:pPr>
        <w:pStyle w:val="BasistekstSURF"/>
        <w:numPr>
          <w:ilvl w:val="0"/>
          <w:numId w:val="30"/>
        </w:numPr>
      </w:pPr>
      <w:r w:rsidRPr="00E806F4">
        <w:t>Uitgifte van camerabeelden vindt slechts plaats op vordering van de politie, rechter-commissaris</w:t>
      </w:r>
      <w:bookmarkStart w:id="63" w:name="3._Alvorens_tot_inzage_of_uitgifte_over_"/>
      <w:bookmarkEnd w:id="63"/>
      <w:r w:rsidRPr="00E806F4">
        <w:t xml:space="preserve"> of (hulp)officier van justitie mits de vordering gebaseerd is op een wettelijke grondslag.</w:t>
      </w:r>
    </w:p>
    <w:p w14:paraId="4E41B17D" w14:textId="77777777" w:rsidR="00E806F4" w:rsidRPr="00E806F4" w:rsidRDefault="00E806F4" w:rsidP="00E806F4">
      <w:pPr>
        <w:pStyle w:val="BasistekstSURF"/>
        <w:numPr>
          <w:ilvl w:val="0"/>
          <w:numId w:val="30"/>
        </w:numPr>
      </w:pPr>
      <w:r w:rsidRPr="00E806F4">
        <w:t>Alvorens tot inzage of uitgifte over te gaan, legitimeert de betreffende functionaris zich vooraf ten overstaan van de beheerder of locatiebeheerder, en tekent voor ontvangst van de uitgegeven</w:t>
      </w:r>
      <w:bookmarkStart w:id="64" w:name="4._De_inzage_en_uitgifte_wordt_door_de_b"/>
      <w:bookmarkEnd w:id="64"/>
      <w:r w:rsidRPr="00E806F4">
        <w:t xml:space="preserve"> camerabeelden.</w:t>
      </w:r>
    </w:p>
    <w:p w14:paraId="4942F98D" w14:textId="77777777" w:rsidR="00E806F4" w:rsidRPr="00E806F4" w:rsidRDefault="00E806F4" w:rsidP="00E806F4">
      <w:pPr>
        <w:pStyle w:val="BasistekstSURF"/>
        <w:numPr>
          <w:ilvl w:val="0"/>
          <w:numId w:val="30"/>
        </w:numPr>
      </w:pPr>
      <w:bookmarkStart w:id="65" w:name="5._Aan_andere_derden_wordt_geen_inzage_i"/>
      <w:bookmarkEnd w:id="65"/>
      <w:r w:rsidRPr="00E806F4">
        <w:t>De inzage en uitgifte wordt door de beheerder of locatiebeheerder geregistreerd.</w:t>
      </w:r>
    </w:p>
    <w:p w14:paraId="296C7AB4" w14:textId="6FF1DB95" w:rsidR="00E806F4" w:rsidRPr="00E806F4" w:rsidRDefault="00E806F4" w:rsidP="00E806F4">
      <w:pPr>
        <w:pStyle w:val="BasistekstSURF"/>
        <w:numPr>
          <w:ilvl w:val="0"/>
          <w:numId w:val="30"/>
        </w:numPr>
      </w:pPr>
      <w:r w:rsidRPr="00E806F4">
        <w:t xml:space="preserve">Aan andere derden wordt geen inzage in de camerabeelden gegeven, of camerabeelden uitgegeven, anders dan met de uitdrukkelijke schriftelijke toestemming van de betrokken student, </w:t>
      </w:r>
      <w:r w:rsidR="00CB26C1">
        <w:t>medewerker</w:t>
      </w:r>
      <w:r w:rsidRPr="00E806F4">
        <w:t xml:space="preserve"> of bezoeker.</w:t>
      </w:r>
    </w:p>
    <w:p w14:paraId="41AC151F" w14:textId="77777777" w:rsidR="00E806F4" w:rsidRPr="00E806F4" w:rsidRDefault="00E806F4" w:rsidP="00724938">
      <w:pPr>
        <w:pStyle w:val="Kop2zondernummerSURF"/>
      </w:pPr>
      <w:bookmarkStart w:id="66" w:name="Artikel_6_–_Rechten_van_betrokkenen"/>
      <w:bookmarkStart w:id="67" w:name="_Toc83105886"/>
      <w:bookmarkStart w:id="68" w:name="_Toc200454421"/>
      <w:bookmarkEnd w:id="66"/>
      <w:r w:rsidRPr="00E806F4">
        <w:t>Artikel 6 – Rechten van betrokkenen</w:t>
      </w:r>
      <w:bookmarkEnd w:id="67"/>
      <w:bookmarkEnd w:id="68"/>
    </w:p>
    <w:p w14:paraId="01B315EA" w14:textId="0DA1E990" w:rsidR="00E806F4" w:rsidRPr="00E806F4" w:rsidRDefault="00E806F4" w:rsidP="00E806F4">
      <w:pPr>
        <w:pStyle w:val="BasistekstSURF"/>
        <w:numPr>
          <w:ilvl w:val="0"/>
          <w:numId w:val="29"/>
        </w:numPr>
      </w:pPr>
      <w:bookmarkStart w:id="69" w:name="1._Betrokken_studenten,_werknemers_en_be"/>
      <w:bookmarkEnd w:id="69"/>
      <w:r w:rsidRPr="00E806F4">
        <w:t xml:space="preserve">Betrokken studenten, </w:t>
      </w:r>
      <w:r w:rsidR="00CB26C1">
        <w:t>medewerker</w:t>
      </w:r>
      <w:r w:rsidRPr="00E806F4">
        <w:t>s en bezoekers mogen specifieke rechten uitoefenen zoals bedoeld in de Algemene Verordening Gegevensbescherming. Hieronder vallen het recht op inzage in en correctie en verwijdering van camerabeelden waarop zij herkenbaar zijn.</w:t>
      </w:r>
    </w:p>
    <w:p w14:paraId="4E5C68B4" w14:textId="77777777" w:rsidR="00E806F4" w:rsidRPr="00E806F4" w:rsidRDefault="00E806F4" w:rsidP="00E806F4">
      <w:pPr>
        <w:pStyle w:val="BasistekstSURF"/>
        <w:numPr>
          <w:ilvl w:val="0"/>
          <w:numId w:val="29"/>
        </w:numPr>
      </w:pPr>
      <w:bookmarkStart w:id="70" w:name="2._Een_verzoek_tot_inzage_in_en_correcti"/>
      <w:bookmarkEnd w:id="70"/>
      <w:r w:rsidRPr="00E806F4">
        <w:t>Een verzoek tot inzage in en correctie en verwijdering van camerabeelden wordt afgehandeld door de Privacy Officer volgens de daarvoor afgesproken procedure. Zie ook hoofdstuk 1 ‘Randvoorwaarden’.</w:t>
      </w:r>
    </w:p>
    <w:p w14:paraId="4A29B229" w14:textId="77777777" w:rsidR="00E806F4" w:rsidRPr="00E806F4" w:rsidRDefault="00E806F4" w:rsidP="00724938">
      <w:pPr>
        <w:pStyle w:val="Kop2zondernummerSURF"/>
      </w:pPr>
      <w:bookmarkStart w:id="71" w:name="Artikel_7_–_Heimelijk_cameratoezicht"/>
      <w:bookmarkStart w:id="72" w:name="1._Heimelijk_cameratoezicht_is_slechts_t"/>
      <w:bookmarkStart w:id="73" w:name="_Toc83105887"/>
      <w:bookmarkStart w:id="74" w:name="_Toc200454422"/>
      <w:bookmarkEnd w:id="71"/>
      <w:bookmarkEnd w:id="72"/>
      <w:r w:rsidRPr="00E806F4">
        <w:t>Artikel 7 – Heimelijk cameratoezicht</w:t>
      </w:r>
      <w:bookmarkEnd w:id="73"/>
      <w:bookmarkEnd w:id="74"/>
    </w:p>
    <w:p w14:paraId="3CA4A789" w14:textId="44CDB619" w:rsidR="00E806F4" w:rsidRPr="00E806F4" w:rsidRDefault="00E806F4" w:rsidP="00E806F4">
      <w:pPr>
        <w:pStyle w:val="BasistekstSURF"/>
        <w:numPr>
          <w:ilvl w:val="0"/>
          <w:numId w:val="28"/>
        </w:numPr>
      </w:pPr>
      <w:r w:rsidRPr="00E806F4">
        <w:t xml:space="preserve">Heimelijk cameratoezicht is alleen toegestaan als er sprake is van (een redelijk vermoeden van) diefstal, fraude en/of vernieling en/of andere incidenten en regulier cameratoezicht en andere door </w:t>
      </w:r>
      <w:r w:rsidR="00B20A94" w:rsidRPr="00B20A94">
        <w:fldChar w:fldCharType="begin">
          <w:ffData>
            <w:name w:val=""/>
            <w:enabled/>
            <w:calcOnExit w:val="0"/>
            <w:textInput>
              <w:default w:val="[Organisatie]"/>
            </w:textInput>
          </w:ffData>
        </w:fldChar>
      </w:r>
      <w:r w:rsidR="00B20A94" w:rsidRPr="00B20A94">
        <w:instrText xml:space="preserve"> FORMTEXT </w:instrText>
      </w:r>
      <w:r w:rsidR="00B20A94" w:rsidRPr="00B20A94">
        <w:fldChar w:fldCharType="separate"/>
      </w:r>
      <w:r w:rsidR="00B20A94" w:rsidRPr="00B20A94">
        <w:t>[Organisatie]</w:t>
      </w:r>
      <w:r w:rsidR="00B20A94" w:rsidRPr="00B20A94">
        <w:fldChar w:fldCharType="end"/>
      </w:r>
      <w:r w:rsidR="00B20A94">
        <w:t xml:space="preserve"> </w:t>
      </w:r>
      <w:r w:rsidRPr="00E806F4">
        <w:t>genomen maatregelen en inspanningen, niet hebben geleid tot beëindiging van deze incidenten. Het inzetten van heimelijk cameratoezicht is niet mogelijk voor</w:t>
      </w:r>
      <w:bookmarkStart w:id="75" w:name="2._Voornoemd_heimelijk_cameratoezicht_ma"/>
      <w:bookmarkEnd w:id="75"/>
      <w:r w:rsidRPr="00E806F4">
        <w:t xml:space="preserve"> preventieve doeleinden.</w:t>
      </w:r>
    </w:p>
    <w:p w14:paraId="13BC080A" w14:textId="6A039E23" w:rsidR="00E806F4" w:rsidRPr="00E806F4" w:rsidRDefault="00E806F4" w:rsidP="00E806F4">
      <w:pPr>
        <w:pStyle w:val="BasistekstSURF"/>
        <w:numPr>
          <w:ilvl w:val="0"/>
          <w:numId w:val="28"/>
        </w:numPr>
      </w:pPr>
      <w:r w:rsidRPr="00E806F4">
        <w:t>Heimelijk cameratoezicht mag alleen tijdelijk en op zodanige wijze worden ingezet, dat sprake is van een minimale inbreuk op de persoonlijke levenssfeer van de studenten,</w:t>
      </w:r>
      <w:bookmarkStart w:id="76" w:name="3._Heimelijk_cameratoezicht_is_uitsluite"/>
      <w:bookmarkEnd w:id="76"/>
      <w:r w:rsidRPr="00E806F4">
        <w:t xml:space="preserve"> </w:t>
      </w:r>
      <w:r w:rsidR="00CB26C1">
        <w:t>medewerker</w:t>
      </w:r>
      <w:r w:rsidRPr="00E806F4">
        <w:t>s en bezoekers.</w:t>
      </w:r>
    </w:p>
    <w:p w14:paraId="2F8D363C" w14:textId="77777777" w:rsidR="00E806F4" w:rsidRPr="00E806F4" w:rsidRDefault="00E806F4" w:rsidP="00E806F4">
      <w:pPr>
        <w:pStyle w:val="BasistekstSURF"/>
        <w:numPr>
          <w:ilvl w:val="0"/>
          <w:numId w:val="28"/>
        </w:numPr>
      </w:pPr>
      <w:r w:rsidRPr="00E806F4">
        <w:lastRenderedPageBreak/>
        <w:t>Heimelijk cameratoezicht is uitsluitend toegestaan na specifieke voorafgaande schriftelijke toestemming van de Verantwoordelijke en onder vermelding van de voorwaarden waaronder het heimelijk cameratoezicht plaatsvindt.</w:t>
      </w:r>
    </w:p>
    <w:p w14:paraId="57666407" w14:textId="5C81DF90" w:rsidR="00E806F4" w:rsidRPr="00E806F4" w:rsidRDefault="00CB26C1" w:rsidP="00E806F4">
      <w:pPr>
        <w:pStyle w:val="BasistekstSURF"/>
        <w:numPr>
          <w:ilvl w:val="0"/>
          <w:numId w:val="28"/>
        </w:numPr>
      </w:pPr>
      <w:r w:rsidRPr="00CB26C1">
        <w:fldChar w:fldCharType="begin">
          <w:ffData>
            <w:name w:val=""/>
            <w:enabled/>
            <w:calcOnExit w:val="0"/>
            <w:textInput>
              <w:default w:val="[Organisatie]"/>
            </w:textInput>
          </w:ffData>
        </w:fldChar>
      </w:r>
      <w:r w:rsidRPr="00CB26C1">
        <w:instrText xml:space="preserve"> FORMTEXT </w:instrText>
      </w:r>
      <w:r w:rsidRPr="00CB26C1">
        <w:fldChar w:fldCharType="separate"/>
      </w:r>
      <w:r w:rsidRPr="00CB26C1">
        <w:t>[Organisatie]</w:t>
      </w:r>
      <w:r w:rsidRPr="00CB26C1">
        <w:fldChar w:fldCharType="end"/>
      </w:r>
      <w:r w:rsidR="00E806F4" w:rsidRPr="00E806F4">
        <w:t xml:space="preserve"> informeert voor zover redelijkerwijs mogelijk achteraf de betrokken personen over het toegepaste heimelijk cameratoezicht.</w:t>
      </w:r>
    </w:p>
    <w:p w14:paraId="0E183E48" w14:textId="14806B64" w:rsidR="00E806F4" w:rsidRPr="00E806F4" w:rsidRDefault="00E806F4" w:rsidP="00E806F4">
      <w:pPr>
        <w:pStyle w:val="BasistekstSURF"/>
        <w:numPr>
          <w:ilvl w:val="0"/>
          <w:numId w:val="28"/>
        </w:numPr>
      </w:pPr>
      <w:r w:rsidRPr="00E806F4">
        <w:t xml:space="preserve">Voordat heimelijk cameratoezicht wordt toegepast, voert </w:t>
      </w:r>
      <w:r w:rsidR="00CB26C1" w:rsidRPr="00CB26C1">
        <w:fldChar w:fldCharType="begin">
          <w:ffData>
            <w:name w:val=""/>
            <w:enabled/>
            <w:calcOnExit w:val="0"/>
            <w:textInput>
              <w:default w:val="[Organisatie]"/>
            </w:textInput>
          </w:ffData>
        </w:fldChar>
      </w:r>
      <w:r w:rsidR="00CB26C1" w:rsidRPr="00CB26C1">
        <w:instrText xml:space="preserve"> FORMTEXT </w:instrText>
      </w:r>
      <w:r w:rsidR="00CB26C1" w:rsidRPr="00CB26C1">
        <w:fldChar w:fldCharType="separate"/>
      </w:r>
      <w:r w:rsidR="00CB26C1" w:rsidRPr="00CB26C1">
        <w:t>[Organisatie]</w:t>
      </w:r>
      <w:r w:rsidR="00CB26C1" w:rsidRPr="00CB26C1">
        <w:fldChar w:fldCharType="end"/>
      </w:r>
      <w:r w:rsidR="00CB26C1">
        <w:t xml:space="preserve"> </w:t>
      </w:r>
      <w:r w:rsidRPr="00E806F4">
        <w:t>een DPIA uit.</w:t>
      </w:r>
    </w:p>
    <w:p w14:paraId="531A0C8C" w14:textId="77777777" w:rsidR="00E806F4" w:rsidRPr="00E806F4" w:rsidRDefault="00E806F4" w:rsidP="00724938">
      <w:pPr>
        <w:pStyle w:val="Kop2zondernummerSURF"/>
      </w:pPr>
      <w:bookmarkStart w:id="77" w:name="Artikel_8_–_Klachten"/>
      <w:bookmarkStart w:id="78" w:name="Voor_klachten_over_de_toepassing_van_het"/>
      <w:bookmarkStart w:id="79" w:name="Artikel_9_–_Verslaglegging_en_rapportage"/>
      <w:bookmarkStart w:id="80" w:name="De_beheerder_rapporteert_tenminste_jaarl"/>
      <w:bookmarkStart w:id="81" w:name="_Toc83105888"/>
      <w:bookmarkStart w:id="82" w:name="_Toc200454423"/>
      <w:bookmarkEnd w:id="77"/>
      <w:bookmarkEnd w:id="78"/>
      <w:bookmarkEnd w:id="79"/>
      <w:bookmarkEnd w:id="80"/>
      <w:r w:rsidRPr="00E806F4">
        <w:t>Artikel 9 – Verslaglegging en rapportage</w:t>
      </w:r>
      <w:bookmarkEnd w:id="81"/>
      <w:bookmarkEnd w:id="82"/>
    </w:p>
    <w:p w14:paraId="29604023" w14:textId="77777777" w:rsidR="00E806F4" w:rsidRPr="00E806F4" w:rsidRDefault="00E806F4" w:rsidP="00E806F4">
      <w:pPr>
        <w:pStyle w:val="BasistekstSURF"/>
      </w:pPr>
      <w:r w:rsidRPr="00E806F4">
        <w:t>De beheerder rapporteert ten minste jaarlijks schriftelijk aan de Verantwoordelijke over het toegepaste cameratoezicht, waaronder begrepen is een verslag over de verstrekkingen van camerabeelden zoals bedoeld in artikel 5.</w:t>
      </w:r>
    </w:p>
    <w:p w14:paraId="6C893A0E" w14:textId="77777777" w:rsidR="00E806F4" w:rsidRPr="00E806F4" w:rsidRDefault="00E806F4" w:rsidP="00724938">
      <w:pPr>
        <w:pStyle w:val="Kop2zondernummerSURF"/>
      </w:pPr>
      <w:bookmarkStart w:id="83" w:name="Artikel_10_–_Slotbepalingen"/>
      <w:bookmarkStart w:id="84" w:name="_Toc83105889"/>
      <w:bookmarkStart w:id="85" w:name="_Toc200454424"/>
      <w:bookmarkEnd w:id="83"/>
      <w:r w:rsidRPr="00E806F4">
        <w:t>Artikel 10 – Slotbepalingen</w:t>
      </w:r>
      <w:bookmarkEnd w:id="84"/>
      <w:bookmarkEnd w:id="85"/>
    </w:p>
    <w:p w14:paraId="678525E4" w14:textId="10365E1B" w:rsidR="00E806F4" w:rsidRPr="00E806F4" w:rsidRDefault="00E806F4" w:rsidP="00E806F4">
      <w:pPr>
        <w:pStyle w:val="BasistekstSURF"/>
        <w:numPr>
          <w:ilvl w:val="0"/>
          <w:numId w:val="27"/>
        </w:numPr>
      </w:pPr>
      <w:bookmarkStart w:id="86" w:name="1._Dit_reglement_is,_na_instemming_van_d"/>
      <w:bookmarkEnd w:id="86"/>
      <w:r w:rsidRPr="00E806F4">
        <w:t>Dit reglement is, na instemming van de Ondernemingsraad en Studentenraad, vastgesteld door</w:t>
      </w:r>
      <w:bookmarkStart w:id="87" w:name="2._Alle_voorgaande_reglementen_en_notiti"/>
      <w:bookmarkEnd w:id="87"/>
      <w:r w:rsidRPr="00E806F4">
        <w:t xml:space="preserve"> de Verantwoordelijke en per </w:t>
      </w:r>
      <w:r w:rsidR="00CB26C1" w:rsidRPr="00CB26C1">
        <w:fldChar w:fldCharType="begin">
          <w:ffData>
            <w:name w:val=""/>
            <w:enabled/>
            <w:calcOnExit w:val="0"/>
            <w:textInput>
              <w:default w:val="[variabele]"/>
            </w:textInput>
          </w:ffData>
        </w:fldChar>
      </w:r>
      <w:r w:rsidR="00CB26C1" w:rsidRPr="00CB26C1">
        <w:instrText xml:space="preserve"> FORMTEXT </w:instrText>
      </w:r>
      <w:r w:rsidR="00CB26C1" w:rsidRPr="00CB26C1">
        <w:fldChar w:fldCharType="separate"/>
      </w:r>
      <w:r w:rsidR="00CB26C1" w:rsidRPr="00CB26C1">
        <w:t>[variabele]</w:t>
      </w:r>
      <w:r w:rsidR="00CB26C1" w:rsidRPr="00CB26C1">
        <w:fldChar w:fldCharType="end"/>
      </w:r>
      <w:r w:rsidRPr="00E806F4">
        <w:t xml:space="preserve"> in werking getreden.</w:t>
      </w:r>
    </w:p>
    <w:p w14:paraId="7A0B90F0" w14:textId="77777777" w:rsidR="00E806F4" w:rsidRPr="00E806F4" w:rsidRDefault="00E806F4" w:rsidP="00E806F4">
      <w:pPr>
        <w:pStyle w:val="BasistekstSURF"/>
        <w:numPr>
          <w:ilvl w:val="0"/>
          <w:numId w:val="27"/>
        </w:numPr>
      </w:pPr>
      <w:r w:rsidRPr="00E806F4">
        <w:t>Alle voorgaande reglementen en notities betreffende dit onderwerp komen te vervallen op het tijdstip van inwerkingtreding van dit reglement.</w:t>
      </w:r>
    </w:p>
    <w:p w14:paraId="28C443B8" w14:textId="0DDB1442" w:rsidR="00E806F4" w:rsidRDefault="00E806F4" w:rsidP="00E806F4">
      <w:pPr>
        <w:pStyle w:val="BasistekstSURF"/>
        <w:numPr>
          <w:ilvl w:val="0"/>
          <w:numId w:val="27"/>
        </w:numPr>
      </w:pPr>
      <w:bookmarkStart w:id="88" w:name="3._Dit_reglement_wordt_aangehaald_als:_R"/>
      <w:bookmarkEnd w:id="88"/>
      <w:r w:rsidRPr="00E806F4">
        <w:t xml:space="preserve">Dit reglement wordt aangehaald als: Reglement Videocameratoezicht CCTV </w:t>
      </w:r>
      <w:r w:rsidR="005035EE" w:rsidRPr="005035EE">
        <w:fldChar w:fldCharType="begin">
          <w:ffData>
            <w:name w:val=""/>
            <w:enabled/>
            <w:calcOnExit w:val="0"/>
            <w:textInput>
              <w:default w:val="[Organisatie]"/>
            </w:textInput>
          </w:ffData>
        </w:fldChar>
      </w:r>
      <w:r w:rsidR="005035EE" w:rsidRPr="005035EE">
        <w:instrText xml:space="preserve"> FORMTEXT </w:instrText>
      </w:r>
      <w:r w:rsidR="005035EE" w:rsidRPr="005035EE">
        <w:fldChar w:fldCharType="separate"/>
      </w:r>
      <w:r w:rsidR="005035EE" w:rsidRPr="005035EE">
        <w:t>[Organisatie]</w:t>
      </w:r>
      <w:r w:rsidR="005035EE" w:rsidRPr="005035EE">
        <w:fldChar w:fldCharType="end"/>
      </w:r>
      <w:r w:rsidRPr="00E806F4">
        <w:t>.</w:t>
      </w:r>
    </w:p>
    <w:p w14:paraId="700EEA6E" w14:textId="77777777" w:rsidR="002F374F" w:rsidRPr="00E806F4" w:rsidRDefault="002F374F" w:rsidP="002F374F">
      <w:pPr>
        <w:pStyle w:val="BasistekstSURF"/>
        <w:ind w:left="360"/>
      </w:pPr>
    </w:p>
    <w:p w14:paraId="0C66BF7E" w14:textId="77777777" w:rsidR="00E806F4" w:rsidRPr="00E806F4" w:rsidRDefault="00E806F4" w:rsidP="002F374F">
      <w:pPr>
        <w:pStyle w:val="Kop1"/>
      </w:pPr>
      <w:bookmarkStart w:id="89" w:name="_Toc83105890"/>
      <w:bookmarkStart w:id="90" w:name="_Toc200454425"/>
      <w:r w:rsidRPr="00E806F4">
        <w:t>Controle en evaluatie</w:t>
      </w:r>
      <w:bookmarkEnd w:id="89"/>
      <w:bookmarkEnd w:id="90"/>
    </w:p>
    <w:p w14:paraId="5CCCE97D" w14:textId="7B3DCEC6" w:rsidR="00E806F4" w:rsidRPr="00E806F4" w:rsidRDefault="00E806F4" w:rsidP="00E806F4">
      <w:pPr>
        <w:pStyle w:val="BasistekstSURF"/>
      </w:pPr>
      <w:r w:rsidRPr="00E806F4">
        <w:t xml:space="preserve">Jaarlijks controleren de IBP-functionarissen </w:t>
      </w:r>
      <w:r w:rsidR="005035EE">
        <w:t xml:space="preserve">van </w:t>
      </w:r>
      <w:r w:rsidR="005035EE" w:rsidRPr="005035EE">
        <w:fldChar w:fldCharType="begin">
          <w:ffData>
            <w:name w:val=""/>
            <w:enabled/>
            <w:calcOnExit w:val="0"/>
            <w:textInput>
              <w:default w:val="[Organisatie]"/>
            </w:textInput>
          </w:ffData>
        </w:fldChar>
      </w:r>
      <w:r w:rsidR="005035EE" w:rsidRPr="005035EE">
        <w:instrText xml:space="preserve"> FORMTEXT </w:instrText>
      </w:r>
      <w:r w:rsidR="005035EE" w:rsidRPr="005035EE">
        <w:fldChar w:fldCharType="separate"/>
      </w:r>
      <w:r w:rsidR="005035EE" w:rsidRPr="005035EE">
        <w:t>[Organisatie]</w:t>
      </w:r>
      <w:r w:rsidR="005035EE" w:rsidRPr="005035EE">
        <w:fldChar w:fldCharType="end"/>
      </w:r>
      <w:r w:rsidR="005035EE">
        <w:t xml:space="preserve"> </w:t>
      </w:r>
      <w:r w:rsidRPr="00E806F4">
        <w:t xml:space="preserve">steekproefsgewijs of de afgesproken regels worden nageleefd. Dit gebeurt in overleg met het hoofd Integrale Veiligheid. </w:t>
      </w:r>
    </w:p>
    <w:p w14:paraId="3C263A66" w14:textId="77777777" w:rsidR="00E806F4" w:rsidRPr="00E806F4" w:rsidRDefault="00E806F4" w:rsidP="00E806F4">
      <w:pPr>
        <w:pStyle w:val="BasistekstSURF"/>
      </w:pPr>
    </w:p>
    <w:p w14:paraId="219B3AAA" w14:textId="02E28340" w:rsidR="00E806F4" w:rsidRPr="00E806F4" w:rsidRDefault="00E806F4" w:rsidP="00E806F4">
      <w:pPr>
        <w:pStyle w:val="BasistekstSURF"/>
      </w:pPr>
      <w:r w:rsidRPr="00E806F4">
        <w:t xml:space="preserve">Dit beleid wordt tweejaarlijks gecontroleerd en bijgesteld als dat nodig is. Hierbij zijn betrokken de IBP-functionarissen, </w:t>
      </w:r>
      <w:r w:rsidR="00702AB7">
        <w:fldChar w:fldCharType="begin">
          <w:ffData>
            <w:name w:val=""/>
            <w:enabled/>
            <w:calcOnExit w:val="0"/>
            <w:textInput>
              <w:default w:val="[variabele]"/>
            </w:textInput>
          </w:ffData>
        </w:fldChar>
      </w:r>
      <w:r w:rsidR="00702AB7">
        <w:instrText xml:space="preserve"> FORMTEXT </w:instrText>
      </w:r>
      <w:r w:rsidR="00702AB7">
        <w:fldChar w:fldCharType="separate"/>
      </w:r>
      <w:r w:rsidR="00702AB7">
        <w:rPr>
          <w:noProof/>
        </w:rPr>
        <w:t>[variabele]</w:t>
      </w:r>
      <w:r w:rsidR="00702AB7">
        <w:fldChar w:fldCharType="end"/>
      </w:r>
      <w:r w:rsidRPr="00E806F4">
        <w:t>, hoofd Integrale Veiligheid en de CIO.</w:t>
      </w:r>
    </w:p>
    <w:p w14:paraId="5B265CE7" w14:textId="77777777" w:rsidR="00E806F4" w:rsidRPr="00E806F4" w:rsidRDefault="00E806F4" w:rsidP="00E806F4">
      <w:pPr>
        <w:pStyle w:val="BasistekstSURF"/>
      </w:pPr>
    </w:p>
    <w:p w14:paraId="34990449" w14:textId="77777777" w:rsidR="00F93FFE" w:rsidRPr="00F93FFE" w:rsidRDefault="00F93FFE" w:rsidP="00F93FFE">
      <w:pPr>
        <w:pStyle w:val="BasistekstSURF"/>
      </w:pPr>
    </w:p>
    <w:sectPr w:rsidR="00F93FFE" w:rsidRPr="00F93FFE" w:rsidSect="00AB0414">
      <w:headerReference w:type="default" r:id="rId14"/>
      <w:footerReference w:type="default" r:id="rId15"/>
      <w:headerReference w:type="first" r:id="rId16"/>
      <w:pgSz w:w="11906" w:h="16838" w:code="9"/>
      <w:pgMar w:top="2070" w:right="1616" w:bottom="1531" w:left="1616"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CCE35" w14:textId="77777777" w:rsidR="00FF77B2" w:rsidRDefault="00FF77B2">
      <w:r>
        <w:separator/>
      </w:r>
    </w:p>
  </w:endnote>
  <w:endnote w:type="continuationSeparator" w:id="0">
    <w:p w14:paraId="5974392C" w14:textId="77777777" w:rsidR="00FF77B2" w:rsidRDefault="00FF7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iandra GD">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9839" w14:textId="77777777" w:rsidR="00952A7F" w:rsidRPr="005F0B53" w:rsidRDefault="005F0B53">
    <w:pPr>
      <w:pStyle w:val="Voettekst"/>
      <w:rPr>
        <w:sz w:val="20"/>
        <w:szCs w:val="16"/>
      </w:rPr>
    </w:pPr>
    <w:r w:rsidRPr="005F0B53">
      <w:rPr>
        <w:sz w:val="20"/>
        <w:szCs w:val="16"/>
      </w:rPr>
      <w:fldChar w:fldCharType="begin"/>
    </w:r>
    <w:r w:rsidRPr="005F0B53">
      <w:rPr>
        <w:sz w:val="20"/>
        <w:szCs w:val="16"/>
      </w:rPr>
      <w:instrText>PAGE  \* Arabic  \* MERGEFORMAT</w:instrText>
    </w:r>
    <w:r w:rsidRPr="005F0B53">
      <w:rPr>
        <w:sz w:val="20"/>
        <w:szCs w:val="16"/>
      </w:rPr>
      <w:fldChar w:fldCharType="separate"/>
    </w:r>
    <w:r w:rsidRPr="005F0B53">
      <w:rPr>
        <w:sz w:val="20"/>
        <w:szCs w:val="16"/>
      </w:rPr>
      <w:t>1</w:t>
    </w:r>
    <w:r w:rsidRPr="005F0B53">
      <w:rPr>
        <w:sz w:val="20"/>
        <w:szCs w:val="16"/>
      </w:rPr>
      <w:fldChar w:fldCharType="end"/>
    </w:r>
    <w:r w:rsidRPr="005F0B53">
      <w:rPr>
        <w:sz w:val="20"/>
        <w:szCs w:val="16"/>
      </w:rPr>
      <w:t>/</w:t>
    </w:r>
    <w:r w:rsidRPr="005F0B53">
      <w:rPr>
        <w:sz w:val="20"/>
        <w:szCs w:val="16"/>
      </w:rPr>
      <w:fldChar w:fldCharType="begin"/>
    </w:r>
    <w:r w:rsidRPr="005F0B53">
      <w:rPr>
        <w:sz w:val="20"/>
        <w:szCs w:val="16"/>
      </w:rPr>
      <w:instrText>NUMPAGES  \* Arabic  \* MERGEFORMAT</w:instrText>
    </w:r>
    <w:r w:rsidRPr="005F0B53">
      <w:rPr>
        <w:sz w:val="20"/>
        <w:szCs w:val="16"/>
      </w:rPr>
      <w:fldChar w:fldCharType="separate"/>
    </w:r>
    <w:r w:rsidRPr="005F0B53">
      <w:rPr>
        <w:sz w:val="20"/>
        <w:szCs w:val="16"/>
      </w:rPr>
      <w:t>2</w:t>
    </w:r>
    <w:r w:rsidRPr="005F0B53">
      <w:rPr>
        <w:sz w:val="20"/>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F1340" w14:textId="77777777" w:rsidR="00FF77B2" w:rsidRDefault="00FF77B2">
      <w:r>
        <w:separator/>
      </w:r>
    </w:p>
  </w:footnote>
  <w:footnote w:type="continuationSeparator" w:id="0">
    <w:p w14:paraId="07E2EC32" w14:textId="77777777" w:rsidR="00FF77B2" w:rsidRDefault="00FF77B2">
      <w:r>
        <w:continuationSeparator/>
      </w:r>
    </w:p>
  </w:footnote>
  <w:footnote w:id="1">
    <w:p w14:paraId="07D36812" w14:textId="77777777" w:rsidR="00E806F4" w:rsidRDefault="00E806F4" w:rsidP="00E806F4">
      <w:pPr>
        <w:pStyle w:val="Voetnoottekst"/>
      </w:pPr>
      <w:r>
        <w:rPr>
          <w:rStyle w:val="Voetnootmarkering"/>
        </w:rPr>
        <w:footnoteRef/>
      </w:r>
      <w:r>
        <w:t xml:space="preserve"> AP: </w:t>
      </w:r>
      <w:hyperlink r:id="rId1" w:history="1">
        <w:r w:rsidRPr="00857011">
          <w:rPr>
            <w:rStyle w:val="Hyperlink"/>
          </w:rPr>
          <w:t>cameratoezicht op scholen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4D770" w14:textId="77777777" w:rsidR="00FE119B" w:rsidRDefault="00FE119B">
    <w:pPr>
      <w:pStyle w:val="Koptekst"/>
    </w:pPr>
  </w:p>
  <w:p w14:paraId="42B9C41F" w14:textId="77777777" w:rsidR="00FE119B" w:rsidRDefault="00FE119B" w:rsidP="00955BF7">
    <w:pPr>
      <w:pStyle w:val="BasistekstSURF"/>
    </w:pPr>
    <w:r>
      <w:rPr>
        <w:noProof/>
      </w:rPr>
      <mc:AlternateContent>
        <mc:Choice Requires="wpc">
          <w:drawing>
            <wp:anchor distT="0" distB="0" distL="114300" distR="114300" simplePos="0" relativeHeight="251658241" behindDoc="1" locked="0" layoutInCell="1" allowOverlap="1" wp14:anchorId="31133BF2" wp14:editId="49EF6FAE">
              <wp:simplePos x="0" y="0"/>
              <wp:positionH relativeFrom="rightMargin">
                <wp:align>right</wp:align>
              </wp:positionH>
              <wp:positionV relativeFrom="page">
                <wp:posOffset>0</wp:posOffset>
              </wp:positionV>
              <wp:extent cx="1508400" cy="673200"/>
              <wp:effectExtent l="0" t="0" r="0" b="0"/>
              <wp:wrapNone/>
              <wp:docPr id="12"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1FBA92C" id="JE1903141056JU Surf 002.emf" o:spid="_x0000_s1026" editas="canvas" style="position:absolute;margin-left:67.55pt;margin-top:0;width:118.75pt;height:53pt;z-index:-251658239;mso-position-horizontal:right;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pM0gsAANw+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r>
      <w:t xml:space="preserve"> </w:t>
    </w:r>
  </w:p>
  <w:p w14:paraId="6BA5AA55" w14:textId="77777777" w:rsidR="00955BF7" w:rsidRDefault="00955BF7" w:rsidP="00955BF7">
    <w:pPr>
      <w:pStyle w:val="BasistekstSURF"/>
    </w:pPr>
  </w:p>
  <w:tbl>
    <w:tblPr>
      <w:tblStyle w:val="Tabelraster"/>
      <w:tblpPr w:vertAnchor="page" w:horzAnchor="margin" w:tblpY="4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70"/>
    </w:tblGrid>
    <w:tr w:rsidR="00FB52EE" w14:paraId="6C5FF927" w14:textId="77777777" w:rsidTr="00C23739">
      <w:tc>
        <w:tcPr>
          <w:tcW w:w="7870" w:type="dxa"/>
          <w:shd w:val="clear" w:color="auto" w:fill="auto"/>
        </w:tcPr>
        <w:p w14:paraId="4D846D3F" w14:textId="369D08BE" w:rsidR="00FB52EE" w:rsidRDefault="00157B18" w:rsidP="00FB52EE">
          <w:pPr>
            <w:pStyle w:val="KoptekstSURF"/>
          </w:pPr>
          <w:sdt>
            <w:sdtPr>
              <w:tag w:val="Titel"/>
              <w:id w:val="394322406"/>
              <w:placeholder/>
              <w:dataBinding w:prefixMappings="xmlns:ns0='http://www.joulesunlimited.com/ccmappings' " w:xpath="/ns0:ju[1]/ns0:Titel[1]" w:storeItemID="{9E5BEB2E-B072-475D-AECE-C9134362F88B}"/>
              <w:text/>
            </w:sdtPr>
            <w:sdtEndPr/>
            <w:sdtContent>
              <w:r w:rsidR="00FF77B2">
                <w:t>Videocameratoezicht</w:t>
              </w:r>
            </w:sdtContent>
          </w:sdt>
          <w:r w:rsidR="00FB52EE" w:rsidRPr="003320FE">
            <w:t xml:space="preserve"> </w:t>
          </w:r>
          <w:r w:rsidR="00FB52EE">
            <w:t xml:space="preserve">- </w:t>
          </w:r>
          <w:sdt>
            <w:sdtPr>
              <w:tag w:val="Ondertitel"/>
              <w:id w:val="1199977997"/>
              <w:dataBinding w:prefixMappings="xmlns:ns0='http://www.joulesunlimited.com/ccmappings' " w:xpath="/ns0:ju[1]/ns0:Ondertitel[1]" w:storeItemID="{9E5BEB2E-B072-475D-AECE-C9134362F88B}"/>
              <w:text/>
            </w:sdtPr>
            <w:sdtEndPr/>
            <w:sdtContent>
              <w:r w:rsidR="00FF77B2">
                <w:t>Reglement</w:t>
              </w:r>
            </w:sdtContent>
          </w:sdt>
        </w:p>
      </w:tc>
    </w:tr>
  </w:tbl>
  <w:p w14:paraId="38E64341" w14:textId="77777777" w:rsidR="00FB52EE" w:rsidRPr="00FE119B" w:rsidRDefault="00FB52EE" w:rsidP="00955BF7">
    <w:pPr>
      <w:pStyle w:val="BasistekstSUR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EDF43" w14:textId="77777777" w:rsidR="00E11DF6" w:rsidRDefault="00E11DF6">
    <w:pPr>
      <w:pStyle w:val="Koptekst"/>
    </w:pPr>
  </w:p>
  <w:p w14:paraId="0F97C53D" w14:textId="77777777" w:rsidR="00FE119B" w:rsidRPr="00FE119B" w:rsidRDefault="00FE119B" w:rsidP="00FE119B">
    <w:pPr>
      <w:pStyle w:val="BasistekstSURF"/>
    </w:pPr>
    <w:r>
      <w:rPr>
        <w:noProof/>
      </w:rPr>
      <mc:AlternateContent>
        <mc:Choice Requires="wpc">
          <w:drawing>
            <wp:anchor distT="0" distB="0" distL="114300" distR="114300" simplePos="0" relativeHeight="251658240" behindDoc="1" locked="0" layoutInCell="1" allowOverlap="1" wp14:anchorId="019C4BF8" wp14:editId="641B0FD4">
              <wp:simplePos x="0" y="0"/>
              <wp:positionH relativeFrom="page">
                <wp:posOffset>0</wp:posOffset>
              </wp:positionH>
              <wp:positionV relativeFrom="page">
                <wp:posOffset>0</wp:posOffset>
              </wp:positionV>
              <wp:extent cx="7560000" cy="1818000"/>
              <wp:effectExtent l="0" t="0" r="0" b="0"/>
              <wp:wrapNone/>
              <wp:docPr id="68"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09874365" name="Afbeelding 1809874365" descr="Afbeelding met Lettertype, Graphics, zwart, grafische vormgeving&#10;&#10;Door AI gegenereerde inhoud is mogelijk onjui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75785" y="193648"/>
                          <a:ext cx="1266190" cy="568960"/>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w14:anchorId="44A38F89" id="JE1903141049JU Surf 001.emf" o:spid="_x0000_s1026" editas="canvas" style="position:absolute;margin-left:0;margin-top:0;width:595.3pt;height:143.15pt;z-index:-251658240;mso-position-horizontal-relative:page;mso-position-vertical-relative:page" coordsize="75596,18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&#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Afbeelding 1809874365" o:spid="_x0000_s1028" type="#_x0000_t75" alt="Afbeelding met Lettertype, Graphics, zwart, grafische vormgeving&#10;&#10;Door AI gegenereerde inhoud is mogelijk onjuist." style="position:absolute;left:5757;top:1936;width:12662;height: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">
                <v:imagedata r:id="rId2" o:title="Afbeelding met Lettertype, Graphics, zwart, grafische vormgeving&#10;&#10;Door AI gegenereerde inhoud is mogelijk onjuist"/>
              </v:shape>
              <w10:wrap anchorx="page" anchory="page"/>
            </v:group>
          </w:pict>
        </mc:Fallback>
      </mc:AlternateContent>
    </w:r>
    <w:r>
      <w:t xml:space="preserve"> </w:t>
    </w:r>
    <w:r w:rsidR="00573E1E">
      <w:tab/>
      <w:t xml:space="preserve"> </w:t>
    </w:r>
    <w:r w:rsidR="00573E1E">
      <w:sym w:font="Wingdings" w:char="F0E7"/>
    </w:r>
    <w:r w:rsidR="00573E1E">
      <w:t xml:space="preserve"> hier het logo van jouw organisatie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5751C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76253840" o:spid="_x0000_i1025" type="#_x0000_t75" style="width:50.1pt;height:85.8pt;visibility:visible;mso-wrap-style:square">
            <v:imagedata r:id="rId1" o:title=""/>
          </v:shape>
        </w:pict>
      </mc:Choice>
      <mc:Fallback>
        <w:drawing>
          <wp:inline distT="0" distB="0" distL="0" distR="0" wp14:anchorId="63CD9E32" wp14:editId="623AC86B">
            <wp:extent cx="636270" cy="1089660"/>
            <wp:effectExtent l="0" t="0" r="0" b="0"/>
            <wp:docPr id="476253840" name="Afbeelding 47625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270" cy="1089660"/>
                    </a:xfrm>
                    <a:prstGeom prst="rect">
                      <a:avLst/>
                    </a:prstGeom>
                    <a:noFill/>
                    <a:ln>
                      <a:noFill/>
                    </a:ln>
                  </pic:spPr>
                </pic:pic>
              </a:graphicData>
            </a:graphic>
          </wp:inline>
        </w:drawing>
      </mc:Fallback>
    </mc:AlternateContent>
  </w:numPicBullet>
  <w:numPicBullet w:numPicBulletId="1">
    <mc:AlternateContent>
      <mc:Choice Requires="v">
        <w:pict>
          <v:shape w14:anchorId="4D26655F" id="Afbeelding 1059128413" o:spid="_x0000_i1025" type="#_x0000_t75" style="width:50.1pt;height:85.8pt;visibility:visible;mso-wrap-style:square">
            <v:imagedata r:id="rId3" o:title=""/>
          </v:shape>
        </w:pict>
      </mc:Choice>
      <mc:Fallback>
        <w:drawing>
          <wp:inline distT="0" distB="0" distL="0" distR="0" wp14:anchorId="04278C10" wp14:editId="7C34F775">
            <wp:extent cx="636270" cy="1089660"/>
            <wp:effectExtent l="0" t="0" r="0" b="0"/>
            <wp:docPr id="1059128413" name="Afbeelding 105912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6270" cy="1089660"/>
                    </a:xfrm>
                    <a:prstGeom prst="rect">
                      <a:avLst/>
                    </a:prstGeom>
                    <a:noFill/>
                    <a:ln>
                      <a:noFill/>
                    </a:ln>
                  </pic:spPr>
                </pic:pic>
              </a:graphicData>
            </a:graphic>
          </wp:inline>
        </w:drawing>
      </mc:Fallback>
    </mc:AlternateContent>
  </w:numPicBullet>
  <w:numPicBullet w:numPicBulletId="2">
    <mc:AlternateContent>
      <mc:Choice Requires="v">
        <w:pict>
          <v:shape w14:anchorId="3FF7CCD9" id="Afbeelding 348687073" o:spid="_x0000_i1025" type="#_x0000_t75" style="width:49.55pt;height:84.65pt;visibility:visible;mso-wrap-style:square">
            <v:imagedata r:id="rId5" o:title=""/>
          </v:shape>
        </w:pict>
      </mc:Choice>
      <mc:Fallback>
        <w:drawing>
          <wp:inline distT="0" distB="0" distL="0" distR="0" wp14:anchorId="170645CF" wp14:editId="66B0C4E1">
            <wp:extent cx="629285" cy="1075055"/>
            <wp:effectExtent l="0" t="0" r="0" b="0"/>
            <wp:docPr id="348687073" name="Afbeelding 34868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285" cy="107505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B9329F7"/>
    <w:multiLevelType w:val="hybridMultilevel"/>
    <w:tmpl w:val="8F181142"/>
    <w:lvl w:ilvl="0" w:tplc="570E3A90">
      <w:start w:val="1"/>
      <w:numFmt w:val="decimal"/>
      <w:lvlText w:val="%1."/>
      <w:lvlJc w:val="left"/>
      <w:pPr>
        <w:ind w:left="228" w:hanging="228"/>
      </w:pPr>
      <w:rPr>
        <w:rFonts w:ascii="Century Gothic" w:eastAsia="Arial" w:hAnsi="Century Gothic" w:cs="Arial" w:hint="default"/>
        <w:spacing w:val="-1"/>
        <w:w w:val="99"/>
        <w:sz w:val="20"/>
        <w:szCs w:val="20"/>
      </w:rPr>
    </w:lvl>
    <w:lvl w:ilvl="1" w:tplc="7C203404">
      <w:start w:val="1"/>
      <w:numFmt w:val="lowerLetter"/>
      <w:lvlText w:val="%2."/>
      <w:lvlJc w:val="left"/>
      <w:pPr>
        <w:ind w:left="453" w:hanging="226"/>
      </w:pPr>
      <w:rPr>
        <w:rFonts w:ascii="Segoe UI" w:eastAsia="Arial" w:hAnsi="Segoe UI" w:cs="Segoe UI" w:hint="default"/>
        <w:spacing w:val="-1"/>
        <w:w w:val="99"/>
        <w:sz w:val="18"/>
        <w:szCs w:val="18"/>
      </w:rPr>
    </w:lvl>
    <w:lvl w:ilvl="2" w:tplc="C8285FB8">
      <w:numFmt w:val="bullet"/>
      <w:lvlText w:val="•"/>
      <w:lvlJc w:val="left"/>
      <w:pPr>
        <w:ind w:left="1386" w:hanging="226"/>
      </w:pPr>
      <w:rPr>
        <w:rFonts w:hint="default"/>
      </w:rPr>
    </w:lvl>
    <w:lvl w:ilvl="3" w:tplc="8B4C75B6">
      <w:numFmt w:val="bullet"/>
      <w:lvlText w:val="•"/>
      <w:lvlJc w:val="left"/>
      <w:pPr>
        <w:ind w:left="2316" w:hanging="226"/>
      </w:pPr>
      <w:rPr>
        <w:rFonts w:hint="default"/>
      </w:rPr>
    </w:lvl>
    <w:lvl w:ilvl="4" w:tplc="27649082">
      <w:numFmt w:val="bullet"/>
      <w:lvlText w:val="•"/>
      <w:lvlJc w:val="left"/>
      <w:pPr>
        <w:ind w:left="3246" w:hanging="226"/>
      </w:pPr>
      <w:rPr>
        <w:rFonts w:hint="default"/>
      </w:rPr>
    </w:lvl>
    <w:lvl w:ilvl="5" w:tplc="6DF6DB64">
      <w:numFmt w:val="bullet"/>
      <w:lvlText w:val="•"/>
      <w:lvlJc w:val="left"/>
      <w:pPr>
        <w:ind w:left="4176" w:hanging="226"/>
      </w:pPr>
      <w:rPr>
        <w:rFonts w:hint="default"/>
      </w:rPr>
    </w:lvl>
    <w:lvl w:ilvl="6" w:tplc="1ED2DC0A">
      <w:numFmt w:val="bullet"/>
      <w:lvlText w:val="•"/>
      <w:lvlJc w:val="left"/>
      <w:pPr>
        <w:ind w:left="5106" w:hanging="226"/>
      </w:pPr>
      <w:rPr>
        <w:rFonts w:hint="default"/>
      </w:rPr>
    </w:lvl>
    <w:lvl w:ilvl="7" w:tplc="2DF8FACA">
      <w:numFmt w:val="bullet"/>
      <w:lvlText w:val="•"/>
      <w:lvlJc w:val="left"/>
      <w:pPr>
        <w:ind w:left="6036" w:hanging="226"/>
      </w:pPr>
      <w:rPr>
        <w:rFonts w:hint="default"/>
      </w:rPr>
    </w:lvl>
    <w:lvl w:ilvl="8" w:tplc="CBD2D234">
      <w:numFmt w:val="bullet"/>
      <w:lvlText w:val="•"/>
      <w:lvlJc w:val="left"/>
      <w:pPr>
        <w:ind w:left="6966" w:hanging="226"/>
      </w:pPr>
      <w:rPr>
        <w:rFonts w:hint="default"/>
      </w:rPr>
    </w:lvl>
  </w:abstractNum>
  <w:abstractNum w:abstractNumId="11" w15:restartNumberingAfterBreak="0">
    <w:nsid w:val="0CCF1149"/>
    <w:multiLevelType w:val="multilevel"/>
    <w:tmpl w:val="90A8103A"/>
    <w:numStyleLink w:val="BijlagenummeringSURF"/>
  </w:abstractNum>
  <w:abstractNum w:abstractNumId="12"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82879C7"/>
    <w:multiLevelType w:val="multilevel"/>
    <w:tmpl w:val="89367262"/>
    <w:numStyleLink w:val="OpsommingnummerSURF"/>
  </w:abstractNum>
  <w:abstractNum w:abstractNumId="15" w15:restartNumberingAfterBreak="0">
    <w:nsid w:val="24C96740"/>
    <w:multiLevelType w:val="hybridMultilevel"/>
    <w:tmpl w:val="54387C10"/>
    <w:lvl w:ilvl="0" w:tplc="000C2F4E">
      <w:start w:val="1"/>
      <w:numFmt w:val="decimal"/>
      <w:lvlText w:val="%1."/>
      <w:lvlJc w:val="left"/>
      <w:pPr>
        <w:ind w:left="228" w:hanging="228"/>
      </w:pPr>
      <w:rPr>
        <w:rFonts w:ascii="Segoe UI" w:eastAsia="Arial" w:hAnsi="Segoe UI" w:cs="Segoe UI" w:hint="default"/>
        <w:spacing w:val="-1"/>
        <w:w w:val="99"/>
        <w:sz w:val="18"/>
        <w:szCs w:val="18"/>
      </w:rPr>
    </w:lvl>
    <w:lvl w:ilvl="1" w:tplc="ED209982">
      <w:numFmt w:val="bullet"/>
      <w:lvlText w:val="•"/>
      <w:lvlJc w:val="left"/>
      <w:pPr>
        <w:ind w:left="1092" w:hanging="228"/>
      </w:pPr>
      <w:rPr>
        <w:rFonts w:hint="default"/>
      </w:rPr>
    </w:lvl>
    <w:lvl w:ilvl="2" w:tplc="9538F5D4">
      <w:numFmt w:val="bullet"/>
      <w:lvlText w:val="•"/>
      <w:lvlJc w:val="left"/>
      <w:pPr>
        <w:ind w:left="1951" w:hanging="228"/>
      </w:pPr>
      <w:rPr>
        <w:rFonts w:hint="default"/>
      </w:rPr>
    </w:lvl>
    <w:lvl w:ilvl="3" w:tplc="7E6EE6C8">
      <w:numFmt w:val="bullet"/>
      <w:lvlText w:val="•"/>
      <w:lvlJc w:val="left"/>
      <w:pPr>
        <w:ind w:left="2810" w:hanging="228"/>
      </w:pPr>
      <w:rPr>
        <w:rFonts w:hint="default"/>
      </w:rPr>
    </w:lvl>
    <w:lvl w:ilvl="4" w:tplc="44968B14">
      <w:numFmt w:val="bullet"/>
      <w:lvlText w:val="•"/>
      <w:lvlJc w:val="left"/>
      <w:pPr>
        <w:ind w:left="3669" w:hanging="228"/>
      </w:pPr>
      <w:rPr>
        <w:rFonts w:hint="default"/>
      </w:rPr>
    </w:lvl>
    <w:lvl w:ilvl="5" w:tplc="FE9651E8">
      <w:numFmt w:val="bullet"/>
      <w:lvlText w:val="•"/>
      <w:lvlJc w:val="left"/>
      <w:pPr>
        <w:ind w:left="4528" w:hanging="228"/>
      </w:pPr>
      <w:rPr>
        <w:rFonts w:hint="default"/>
      </w:rPr>
    </w:lvl>
    <w:lvl w:ilvl="6" w:tplc="9F3E9DA0">
      <w:numFmt w:val="bullet"/>
      <w:lvlText w:val="•"/>
      <w:lvlJc w:val="left"/>
      <w:pPr>
        <w:ind w:left="5387" w:hanging="228"/>
      </w:pPr>
      <w:rPr>
        <w:rFonts w:hint="default"/>
      </w:rPr>
    </w:lvl>
    <w:lvl w:ilvl="7" w:tplc="AA200F12">
      <w:numFmt w:val="bullet"/>
      <w:lvlText w:val="•"/>
      <w:lvlJc w:val="left"/>
      <w:pPr>
        <w:ind w:left="6246" w:hanging="228"/>
      </w:pPr>
      <w:rPr>
        <w:rFonts w:hint="default"/>
      </w:rPr>
    </w:lvl>
    <w:lvl w:ilvl="8" w:tplc="603684E0">
      <w:numFmt w:val="bullet"/>
      <w:lvlText w:val="•"/>
      <w:lvlJc w:val="left"/>
      <w:pPr>
        <w:ind w:left="7105" w:hanging="228"/>
      </w:pPr>
      <w:rPr>
        <w:rFonts w:hint="default"/>
      </w:rPr>
    </w:lvl>
  </w:abstractNum>
  <w:abstractNum w:abstractNumId="16" w15:restartNumberingAfterBreak="0">
    <w:nsid w:val="2D665843"/>
    <w:multiLevelType w:val="multilevel"/>
    <w:tmpl w:val="90A8103A"/>
    <w:styleLink w:val="BijlagenummeringSURF"/>
    <w:lvl w:ilvl="0">
      <w:start w:val="1"/>
      <w:numFmt w:val="decimal"/>
      <w:pStyle w:val="Bijlagekop1SURF"/>
      <w:suff w:val="space"/>
      <w:lvlText w:val="Bijlage %1"/>
      <w:lvlJc w:val="left"/>
      <w:pPr>
        <w:ind w:left="284" w:hanging="284"/>
      </w:pPr>
      <w:rPr>
        <w:rFonts w:hint="default"/>
      </w:rPr>
    </w:lvl>
    <w:lvl w:ilvl="1">
      <w:start w:val="1"/>
      <w:numFmt w:val="decimal"/>
      <w:pStyle w:val="Bijlagekop2SURF"/>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7" w15:restartNumberingAfterBreak="0">
    <w:nsid w:val="2D7E06B0"/>
    <w:multiLevelType w:val="multilevel"/>
    <w:tmpl w:val="9200769E"/>
    <w:styleLink w:val="OpsommingkleineletterSURF"/>
    <w:lvl w:ilvl="0">
      <w:start w:val="1"/>
      <w:numFmt w:val="lowerLetter"/>
      <w:pStyle w:val="Opsommingkleineletter1eniveauSURF"/>
      <w:lvlText w:val="%1"/>
      <w:lvlJc w:val="left"/>
      <w:pPr>
        <w:ind w:left="284" w:hanging="284"/>
      </w:pPr>
      <w:rPr>
        <w:rFonts w:hint="default"/>
      </w:rPr>
    </w:lvl>
    <w:lvl w:ilvl="1">
      <w:start w:val="1"/>
      <w:numFmt w:val="lowerLetter"/>
      <w:pStyle w:val="Opsommingkleineletter2eniveauSURF"/>
      <w:lvlText w:val="%2"/>
      <w:lvlJc w:val="left"/>
      <w:pPr>
        <w:ind w:left="568" w:hanging="284"/>
      </w:pPr>
      <w:rPr>
        <w:rFonts w:hint="default"/>
      </w:rPr>
    </w:lvl>
    <w:lvl w:ilvl="2">
      <w:start w:val="1"/>
      <w:numFmt w:val="lowerLetter"/>
      <w:pStyle w:val="Opsommingkleineletter3eniveauSURF"/>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18" w15:restartNumberingAfterBreak="0">
    <w:nsid w:val="398A2A0C"/>
    <w:multiLevelType w:val="multilevel"/>
    <w:tmpl w:val="89367262"/>
    <w:styleLink w:val="OpsommingnummerSURF"/>
    <w:lvl w:ilvl="0">
      <w:start w:val="1"/>
      <w:numFmt w:val="decimal"/>
      <w:pStyle w:val="Opsommingnummer1eniveauSURF"/>
      <w:lvlText w:val="%1"/>
      <w:lvlJc w:val="left"/>
      <w:pPr>
        <w:ind w:left="284" w:hanging="284"/>
      </w:pPr>
      <w:rPr>
        <w:rFonts w:hint="default"/>
      </w:rPr>
    </w:lvl>
    <w:lvl w:ilvl="1">
      <w:start w:val="1"/>
      <w:numFmt w:val="decimal"/>
      <w:pStyle w:val="Opsommingnummer2eniveauSURF"/>
      <w:lvlText w:val="%2"/>
      <w:lvlJc w:val="left"/>
      <w:pPr>
        <w:ind w:left="568" w:hanging="284"/>
      </w:pPr>
      <w:rPr>
        <w:rFonts w:hint="default"/>
      </w:rPr>
    </w:lvl>
    <w:lvl w:ilvl="2">
      <w:start w:val="1"/>
      <w:numFmt w:val="decimal"/>
      <w:pStyle w:val="Opsommingnummer3eniveauSURF"/>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19" w15:restartNumberingAfterBreak="0">
    <w:nsid w:val="40EF61F8"/>
    <w:multiLevelType w:val="multilevel"/>
    <w:tmpl w:val="22E2AACA"/>
    <w:styleLink w:val="KopnummeringSURF"/>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0" w15:restartNumberingAfterBreak="0">
    <w:nsid w:val="48674F63"/>
    <w:multiLevelType w:val="hybridMultilevel"/>
    <w:tmpl w:val="BFA47D7E"/>
    <w:lvl w:ilvl="0" w:tplc="AAD05880">
      <w:start w:val="1"/>
      <w:numFmt w:val="decimal"/>
      <w:lvlText w:val="%1."/>
      <w:lvlJc w:val="left"/>
      <w:pPr>
        <w:ind w:left="351" w:hanging="351"/>
      </w:pPr>
      <w:rPr>
        <w:rFonts w:ascii="Century Gothic" w:eastAsia="Arial" w:hAnsi="Century Gothic" w:cs="Arial" w:hint="default"/>
        <w:spacing w:val="-1"/>
        <w:w w:val="99"/>
        <w:sz w:val="20"/>
        <w:szCs w:val="20"/>
      </w:rPr>
    </w:lvl>
    <w:lvl w:ilvl="1" w:tplc="40BE2E92">
      <w:numFmt w:val="bullet"/>
      <w:lvlText w:val="•"/>
      <w:lvlJc w:val="left"/>
      <w:pPr>
        <w:ind w:left="1212" w:hanging="351"/>
      </w:pPr>
      <w:rPr>
        <w:rFonts w:hint="default"/>
      </w:rPr>
    </w:lvl>
    <w:lvl w:ilvl="2" w:tplc="F5E4F2C6">
      <w:numFmt w:val="bullet"/>
      <w:lvlText w:val="•"/>
      <w:lvlJc w:val="left"/>
      <w:pPr>
        <w:ind w:left="2081" w:hanging="351"/>
      </w:pPr>
      <w:rPr>
        <w:rFonts w:hint="default"/>
      </w:rPr>
    </w:lvl>
    <w:lvl w:ilvl="3" w:tplc="272AC7F6">
      <w:numFmt w:val="bullet"/>
      <w:lvlText w:val="•"/>
      <w:lvlJc w:val="left"/>
      <w:pPr>
        <w:ind w:left="2950" w:hanging="351"/>
      </w:pPr>
      <w:rPr>
        <w:rFonts w:hint="default"/>
      </w:rPr>
    </w:lvl>
    <w:lvl w:ilvl="4" w:tplc="D21024E6">
      <w:numFmt w:val="bullet"/>
      <w:lvlText w:val="•"/>
      <w:lvlJc w:val="left"/>
      <w:pPr>
        <w:ind w:left="3819" w:hanging="351"/>
      </w:pPr>
      <w:rPr>
        <w:rFonts w:hint="default"/>
      </w:rPr>
    </w:lvl>
    <w:lvl w:ilvl="5" w:tplc="FABE0F62">
      <w:numFmt w:val="bullet"/>
      <w:lvlText w:val="•"/>
      <w:lvlJc w:val="left"/>
      <w:pPr>
        <w:ind w:left="4688" w:hanging="351"/>
      </w:pPr>
      <w:rPr>
        <w:rFonts w:hint="default"/>
      </w:rPr>
    </w:lvl>
    <w:lvl w:ilvl="6" w:tplc="8DA0B7C4">
      <w:numFmt w:val="bullet"/>
      <w:lvlText w:val="•"/>
      <w:lvlJc w:val="left"/>
      <w:pPr>
        <w:ind w:left="5557" w:hanging="351"/>
      </w:pPr>
      <w:rPr>
        <w:rFonts w:hint="default"/>
      </w:rPr>
    </w:lvl>
    <w:lvl w:ilvl="7" w:tplc="93021924">
      <w:numFmt w:val="bullet"/>
      <w:lvlText w:val="•"/>
      <w:lvlJc w:val="left"/>
      <w:pPr>
        <w:ind w:left="6426" w:hanging="351"/>
      </w:pPr>
      <w:rPr>
        <w:rFonts w:hint="default"/>
      </w:rPr>
    </w:lvl>
    <w:lvl w:ilvl="8" w:tplc="BB727C3E">
      <w:numFmt w:val="bullet"/>
      <w:lvlText w:val="•"/>
      <w:lvlJc w:val="left"/>
      <w:pPr>
        <w:ind w:left="7295" w:hanging="351"/>
      </w:pPr>
      <w:rPr>
        <w:rFonts w:hint="default"/>
      </w:rPr>
    </w:lvl>
  </w:abstractNum>
  <w:abstractNum w:abstractNumId="21" w15:restartNumberingAfterBreak="0">
    <w:nsid w:val="49E04A53"/>
    <w:multiLevelType w:val="multilevel"/>
    <w:tmpl w:val="7FB6E594"/>
    <w:styleLink w:val="AgendapuntlijstSURF"/>
    <w:lvl w:ilvl="0">
      <w:start w:val="1"/>
      <w:numFmt w:val="decimal"/>
      <w:pStyle w:val="AgendapuntSURF"/>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0977442"/>
    <w:multiLevelType w:val="hybridMultilevel"/>
    <w:tmpl w:val="0C789F90"/>
    <w:lvl w:ilvl="0" w:tplc="D16C940E">
      <w:start w:val="1"/>
      <w:numFmt w:val="decimal"/>
      <w:lvlText w:val="%1."/>
      <w:lvlJc w:val="left"/>
      <w:pPr>
        <w:ind w:left="360" w:hanging="360"/>
      </w:pPr>
      <w:rPr>
        <w:rFonts w:ascii="Century Gothic" w:eastAsia="Arial" w:hAnsi="Century Gothic" w:cs="Arial" w:hint="default"/>
        <w:spacing w:val="-1"/>
        <w:w w:val="99"/>
        <w:sz w:val="20"/>
        <w:szCs w:val="20"/>
      </w:rPr>
    </w:lvl>
    <w:lvl w:ilvl="1" w:tplc="2878D4AC">
      <w:numFmt w:val="bullet"/>
      <w:lvlText w:val="•"/>
      <w:lvlJc w:val="left"/>
      <w:pPr>
        <w:ind w:left="1226" w:hanging="360"/>
      </w:pPr>
      <w:rPr>
        <w:rFonts w:hint="default"/>
      </w:rPr>
    </w:lvl>
    <w:lvl w:ilvl="2" w:tplc="5CDE40E4">
      <w:numFmt w:val="bullet"/>
      <w:lvlText w:val="•"/>
      <w:lvlJc w:val="left"/>
      <w:pPr>
        <w:ind w:left="2093" w:hanging="360"/>
      </w:pPr>
      <w:rPr>
        <w:rFonts w:hint="default"/>
      </w:rPr>
    </w:lvl>
    <w:lvl w:ilvl="3" w:tplc="0116EBCE">
      <w:numFmt w:val="bullet"/>
      <w:lvlText w:val="•"/>
      <w:lvlJc w:val="left"/>
      <w:pPr>
        <w:ind w:left="2960" w:hanging="360"/>
      </w:pPr>
      <w:rPr>
        <w:rFonts w:hint="default"/>
      </w:rPr>
    </w:lvl>
    <w:lvl w:ilvl="4" w:tplc="F2A0928E">
      <w:numFmt w:val="bullet"/>
      <w:lvlText w:val="•"/>
      <w:lvlJc w:val="left"/>
      <w:pPr>
        <w:ind w:left="3827" w:hanging="360"/>
      </w:pPr>
      <w:rPr>
        <w:rFonts w:hint="default"/>
      </w:rPr>
    </w:lvl>
    <w:lvl w:ilvl="5" w:tplc="C7D23DB6">
      <w:numFmt w:val="bullet"/>
      <w:lvlText w:val="•"/>
      <w:lvlJc w:val="left"/>
      <w:pPr>
        <w:ind w:left="4694" w:hanging="360"/>
      </w:pPr>
      <w:rPr>
        <w:rFonts w:hint="default"/>
      </w:rPr>
    </w:lvl>
    <w:lvl w:ilvl="6" w:tplc="C26432E0">
      <w:numFmt w:val="bullet"/>
      <w:lvlText w:val="•"/>
      <w:lvlJc w:val="left"/>
      <w:pPr>
        <w:ind w:left="5561" w:hanging="360"/>
      </w:pPr>
      <w:rPr>
        <w:rFonts w:hint="default"/>
      </w:rPr>
    </w:lvl>
    <w:lvl w:ilvl="7" w:tplc="15AE1234">
      <w:numFmt w:val="bullet"/>
      <w:lvlText w:val="•"/>
      <w:lvlJc w:val="left"/>
      <w:pPr>
        <w:ind w:left="6428" w:hanging="360"/>
      </w:pPr>
      <w:rPr>
        <w:rFonts w:hint="default"/>
      </w:rPr>
    </w:lvl>
    <w:lvl w:ilvl="8" w:tplc="D41CC554">
      <w:numFmt w:val="bullet"/>
      <w:lvlText w:val="•"/>
      <w:lvlJc w:val="left"/>
      <w:pPr>
        <w:ind w:left="7295" w:hanging="360"/>
      </w:pPr>
      <w:rPr>
        <w:rFonts w:hint="default"/>
      </w:rPr>
    </w:lvl>
  </w:abstractNum>
  <w:abstractNum w:abstractNumId="24" w15:restartNumberingAfterBreak="0">
    <w:nsid w:val="597471F3"/>
    <w:multiLevelType w:val="hybridMultilevel"/>
    <w:tmpl w:val="F5A4178A"/>
    <w:lvl w:ilvl="0" w:tplc="92987268">
      <w:start w:val="1"/>
      <w:numFmt w:val="decimal"/>
      <w:lvlText w:val="%1."/>
      <w:lvlJc w:val="left"/>
      <w:pPr>
        <w:ind w:left="360" w:hanging="360"/>
      </w:pPr>
      <w:rPr>
        <w:rFonts w:ascii="Century Gothic" w:eastAsia="Arial" w:hAnsi="Century Gothic" w:cs="Arial" w:hint="default"/>
        <w:spacing w:val="-1"/>
        <w:w w:val="99"/>
        <w:sz w:val="20"/>
        <w:szCs w:val="20"/>
      </w:rPr>
    </w:lvl>
    <w:lvl w:ilvl="1" w:tplc="81C27FD0">
      <w:numFmt w:val="bullet"/>
      <w:lvlText w:val="•"/>
      <w:lvlJc w:val="left"/>
      <w:pPr>
        <w:ind w:left="1227" w:hanging="360"/>
      </w:pPr>
      <w:rPr>
        <w:rFonts w:hint="default"/>
      </w:rPr>
    </w:lvl>
    <w:lvl w:ilvl="2" w:tplc="DE0633F4">
      <w:numFmt w:val="bullet"/>
      <w:lvlText w:val="•"/>
      <w:lvlJc w:val="left"/>
      <w:pPr>
        <w:ind w:left="2094" w:hanging="360"/>
      </w:pPr>
      <w:rPr>
        <w:rFonts w:hint="default"/>
      </w:rPr>
    </w:lvl>
    <w:lvl w:ilvl="3" w:tplc="6A3A985C">
      <w:numFmt w:val="bullet"/>
      <w:lvlText w:val="•"/>
      <w:lvlJc w:val="left"/>
      <w:pPr>
        <w:ind w:left="2961" w:hanging="360"/>
      </w:pPr>
      <w:rPr>
        <w:rFonts w:hint="default"/>
      </w:rPr>
    </w:lvl>
    <w:lvl w:ilvl="4" w:tplc="B024FF3A">
      <w:numFmt w:val="bullet"/>
      <w:lvlText w:val="•"/>
      <w:lvlJc w:val="left"/>
      <w:pPr>
        <w:ind w:left="3828" w:hanging="360"/>
      </w:pPr>
      <w:rPr>
        <w:rFonts w:hint="default"/>
      </w:rPr>
    </w:lvl>
    <w:lvl w:ilvl="5" w:tplc="DF5EA676">
      <w:numFmt w:val="bullet"/>
      <w:lvlText w:val="•"/>
      <w:lvlJc w:val="left"/>
      <w:pPr>
        <w:ind w:left="4695" w:hanging="360"/>
      </w:pPr>
      <w:rPr>
        <w:rFonts w:hint="default"/>
      </w:rPr>
    </w:lvl>
    <w:lvl w:ilvl="6" w:tplc="8CE6EDB8">
      <w:numFmt w:val="bullet"/>
      <w:lvlText w:val="•"/>
      <w:lvlJc w:val="left"/>
      <w:pPr>
        <w:ind w:left="5562" w:hanging="360"/>
      </w:pPr>
      <w:rPr>
        <w:rFonts w:hint="default"/>
      </w:rPr>
    </w:lvl>
    <w:lvl w:ilvl="7" w:tplc="2946C56C">
      <w:numFmt w:val="bullet"/>
      <w:lvlText w:val="•"/>
      <w:lvlJc w:val="left"/>
      <w:pPr>
        <w:ind w:left="6429" w:hanging="360"/>
      </w:pPr>
      <w:rPr>
        <w:rFonts w:hint="default"/>
      </w:rPr>
    </w:lvl>
    <w:lvl w:ilvl="8" w:tplc="6AA2594A">
      <w:numFmt w:val="bullet"/>
      <w:lvlText w:val="•"/>
      <w:lvlJc w:val="left"/>
      <w:pPr>
        <w:ind w:left="7296" w:hanging="360"/>
      </w:pPr>
      <w:rPr>
        <w:rFonts w:hint="default"/>
      </w:rPr>
    </w:lvl>
  </w:abstractNum>
  <w:abstractNum w:abstractNumId="25" w15:restartNumberingAfterBreak="0">
    <w:nsid w:val="5F7E4025"/>
    <w:multiLevelType w:val="hybridMultilevel"/>
    <w:tmpl w:val="844E3082"/>
    <w:lvl w:ilvl="0" w:tplc="73B08AA8">
      <w:start w:val="1"/>
      <w:numFmt w:val="decimal"/>
      <w:lvlText w:val="%1."/>
      <w:lvlJc w:val="left"/>
      <w:pPr>
        <w:ind w:left="360" w:hanging="360"/>
      </w:pPr>
      <w:rPr>
        <w:rFonts w:ascii="Century Gothic" w:eastAsia="Arial" w:hAnsi="Century Gothic" w:cs="Arial" w:hint="default"/>
        <w:spacing w:val="-1"/>
        <w:w w:val="99"/>
        <w:sz w:val="20"/>
        <w:szCs w:val="20"/>
      </w:rPr>
    </w:lvl>
    <w:lvl w:ilvl="1" w:tplc="E550F1E8">
      <w:numFmt w:val="bullet"/>
      <w:lvlText w:val="•"/>
      <w:lvlJc w:val="left"/>
      <w:pPr>
        <w:ind w:left="1227" w:hanging="360"/>
      </w:pPr>
      <w:rPr>
        <w:rFonts w:hint="default"/>
      </w:rPr>
    </w:lvl>
    <w:lvl w:ilvl="2" w:tplc="E97A909E">
      <w:numFmt w:val="bullet"/>
      <w:lvlText w:val="•"/>
      <w:lvlJc w:val="left"/>
      <w:pPr>
        <w:ind w:left="2094" w:hanging="360"/>
      </w:pPr>
      <w:rPr>
        <w:rFonts w:hint="default"/>
      </w:rPr>
    </w:lvl>
    <w:lvl w:ilvl="3" w:tplc="719A8F04">
      <w:numFmt w:val="bullet"/>
      <w:lvlText w:val="•"/>
      <w:lvlJc w:val="left"/>
      <w:pPr>
        <w:ind w:left="2961" w:hanging="360"/>
      </w:pPr>
      <w:rPr>
        <w:rFonts w:hint="default"/>
      </w:rPr>
    </w:lvl>
    <w:lvl w:ilvl="4" w:tplc="F5B82E2A">
      <w:numFmt w:val="bullet"/>
      <w:lvlText w:val="•"/>
      <w:lvlJc w:val="left"/>
      <w:pPr>
        <w:ind w:left="3828" w:hanging="360"/>
      </w:pPr>
      <w:rPr>
        <w:rFonts w:hint="default"/>
      </w:rPr>
    </w:lvl>
    <w:lvl w:ilvl="5" w:tplc="75E2CFCE">
      <w:numFmt w:val="bullet"/>
      <w:lvlText w:val="•"/>
      <w:lvlJc w:val="left"/>
      <w:pPr>
        <w:ind w:left="4695" w:hanging="360"/>
      </w:pPr>
      <w:rPr>
        <w:rFonts w:hint="default"/>
      </w:rPr>
    </w:lvl>
    <w:lvl w:ilvl="6" w:tplc="C6D2F7E0">
      <w:numFmt w:val="bullet"/>
      <w:lvlText w:val="•"/>
      <w:lvlJc w:val="left"/>
      <w:pPr>
        <w:ind w:left="5562" w:hanging="360"/>
      </w:pPr>
      <w:rPr>
        <w:rFonts w:hint="default"/>
      </w:rPr>
    </w:lvl>
    <w:lvl w:ilvl="7" w:tplc="156075AA">
      <w:numFmt w:val="bullet"/>
      <w:lvlText w:val="•"/>
      <w:lvlJc w:val="left"/>
      <w:pPr>
        <w:ind w:left="6429" w:hanging="360"/>
      </w:pPr>
      <w:rPr>
        <w:rFonts w:hint="default"/>
      </w:rPr>
    </w:lvl>
    <w:lvl w:ilvl="8" w:tplc="9AC290FC">
      <w:numFmt w:val="bullet"/>
      <w:lvlText w:val="•"/>
      <w:lvlJc w:val="left"/>
      <w:pPr>
        <w:ind w:left="7296" w:hanging="360"/>
      </w:pPr>
      <w:rPr>
        <w:rFonts w:hint="default"/>
      </w:rPr>
    </w:lvl>
  </w:abstractNum>
  <w:abstractNum w:abstractNumId="26" w15:restartNumberingAfterBreak="0">
    <w:nsid w:val="63F335A0"/>
    <w:multiLevelType w:val="multilevel"/>
    <w:tmpl w:val="AC084EA8"/>
    <w:styleLink w:val="OpsommingtekenSURF"/>
    <w:lvl w:ilvl="0">
      <w:start w:val="1"/>
      <w:numFmt w:val="bullet"/>
      <w:pStyle w:val="Opsommingteken1eniveauSURF"/>
      <w:lvlText w:val=""/>
      <w:lvlPicBulletId w:val="0"/>
      <w:lvlJc w:val="left"/>
      <w:pPr>
        <w:ind w:left="284" w:hanging="284"/>
      </w:pPr>
      <w:rPr>
        <w:rFonts w:ascii="Symbol" w:hAnsi="Symbol"/>
        <w:color w:val="auto"/>
        <w:position w:val="0"/>
      </w:rPr>
    </w:lvl>
    <w:lvl w:ilvl="1">
      <w:start w:val="1"/>
      <w:numFmt w:val="bullet"/>
      <w:pStyle w:val="Opsommingteken2eniveauSURF"/>
      <w:lvlText w:val=""/>
      <w:lvlPicBulletId w:val="1"/>
      <w:lvlJc w:val="left"/>
      <w:pPr>
        <w:ind w:left="568" w:hanging="284"/>
      </w:pPr>
      <w:rPr>
        <w:rFonts w:ascii="Symbol" w:hAnsi="Symbol"/>
        <w:color w:val="auto"/>
        <w:position w:val="0"/>
      </w:rPr>
    </w:lvl>
    <w:lvl w:ilvl="2">
      <w:start w:val="1"/>
      <w:numFmt w:val="bullet"/>
      <w:pStyle w:val="Opsommingteken3eniveauSURF"/>
      <w:lvlText w:val=""/>
      <w:lvlPicBulletId w:val="2"/>
      <w:lvlJc w:val="left"/>
      <w:pPr>
        <w:ind w:left="852" w:hanging="284"/>
      </w:pPr>
      <w:rPr>
        <w:rFonts w:ascii="Symbol" w:hAnsi="Symbol"/>
        <w:color w:val="auto"/>
        <w:position w:val="0"/>
      </w:rPr>
    </w:lvl>
    <w:lvl w:ilvl="3">
      <w:start w:val="1"/>
      <w:numFmt w:val="bullet"/>
      <w:lvlText w:val=""/>
      <w:lvlPicBulletId w:val="2"/>
      <w:lvlJc w:val="left"/>
      <w:pPr>
        <w:ind w:left="1136" w:hanging="284"/>
      </w:pPr>
      <w:rPr>
        <w:rFonts w:ascii="Symbol" w:hAnsi="Symbol"/>
        <w:color w:val="auto"/>
        <w:position w:val="0"/>
      </w:rPr>
    </w:lvl>
    <w:lvl w:ilvl="4">
      <w:start w:val="1"/>
      <w:numFmt w:val="bullet"/>
      <w:lvlText w:val=""/>
      <w:lvlPicBulletId w:val="2"/>
      <w:lvlJc w:val="left"/>
      <w:pPr>
        <w:ind w:left="1420" w:hanging="284"/>
      </w:pPr>
      <w:rPr>
        <w:rFonts w:ascii="Symbol" w:hAnsi="Symbol"/>
        <w:color w:val="auto"/>
        <w:position w:val="0"/>
      </w:rPr>
    </w:lvl>
    <w:lvl w:ilvl="5">
      <w:start w:val="1"/>
      <w:numFmt w:val="bullet"/>
      <w:lvlText w:val=""/>
      <w:lvlPicBulletId w:val="2"/>
      <w:lvlJc w:val="left"/>
      <w:pPr>
        <w:ind w:left="1704" w:hanging="284"/>
      </w:pPr>
      <w:rPr>
        <w:rFonts w:ascii="Symbol" w:hAnsi="Symbol"/>
        <w:color w:val="auto"/>
        <w:position w:val="0"/>
      </w:rPr>
    </w:lvl>
    <w:lvl w:ilvl="6">
      <w:start w:val="1"/>
      <w:numFmt w:val="bullet"/>
      <w:lvlText w:val=""/>
      <w:lvlPicBulletId w:val="2"/>
      <w:lvlJc w:val="left"/>
      <w:pPr>
        <w:ind w:left="1988" w:hanging="284"/>
      </w:pPr>
      <w:rPr>
        <w:rFonts w:ascii="Symbol" w:hAnsi="Symbol"/>
        <w:color w:val="auto"/>
        <w:position w:val="0"/>
      </w:rPr>
    </w:lvl>
    <w:lvl w:ilvl="7">
      <w:start w:val="1"/>
      <w:numFmt w:val="bullet"/>
      <w:lvlText w:val=""/>
      <w:lvlPicBulletId w:val="2"/>
      <w:lvlJc w:val="left"/>
      <w:pPr>
        <w:ind w:left="2272" w:hanging="284"/>
      </w:pPr>
      <w:rPr>
        <w:rFonts w:ascii="Symbol" w:hAnsi="Symbol"/>
        <w:color w:val="auto"/>
        <w:position w:val="0"/>
      </w:rPr>
    </w:lvl>
    <w:lvl w:ilvl="8">
      <w:start w:val="1"/>
      <w:numFmt w:val="bullet"/>
      <w:lvlText w:val=""/>
      <w:lvlPicBulletId w:val="2"/>
      <w:lvlJc w:val="left"/>
      <w:pPr>
        <w:ind w:left="2556" w:hanging="284"/>
      </w:pPr>
      <w:rPr>
        <w:rFonts w:ascii="Symbol" w:hAnsi="Symbol"/>
        <w:color w:val="auto"/>
        <w:position w:val="0"/>
      </w:rPr>
    </w:lvl>
  </w:abstractNum>
  <w:abstractNum w:abstractNumId="27" w15:restartNumberingAfterBreak="0">
    <w:nsid w:val="6CAB1E63"/>
    <w:multiLevelType w:val="multilevel"/>
    <w:tmpl w:val="7FB6E594"/>
    <w:numStyleLink w:val="AgendapuntlijstSURF"/>
  </w:abstractNum>
  <w:abstractNum w:abstractNumId="28" w15:restartNumberingAfterBreak="0">
    <w:nsid w:val="6E7370EC"/>
    <w:multiLevelType w:val="multilevel"/>
    <w:tmpl w:val="9200769E"/>
    <w:numStyleLink w:val="OpsommingkleineletterSURF"/>
  </w:abstractNum>
  <w:abstractNum w:abstractNumId="29" w15:restartNumberingAfterBreak="0">
    <w:nsid w:val="6F456E08"/>
    <w:multiLevelType w:val="hybridMultilevel"/>
    <w:tmpl w:val="222C4426"/>
    <w:lvl w:ilvl="0" w:tplc="F38620FA">
      <w:start w:val="1"/>
      <w:numFmt w:val="decimal"/>
      <w:lvlText w:val="%1."/>
      <w:lvlJc w:val="left"/>
      <w:pPr>
        <w:ind w:left="360" w:hanging="360"/>
      </w:pPr>
      <w:rPr>
        <w:rFonts w:ascii="Century Gothic" w:eastAsia="Arial" w:hAnsi="Century Gothic" w:cs="Arial" w:hint="default"/>
        <w:spacing w:val="-1"/>
        <w:w w:val="99"/>
        <w:sz w:val="20"/>
        <w:szCs w:val="20"/>
      </w:rPr>
    </w:lvl>
    <w:lvl w:ilvl="1" w:tplc="485EB238">
      <w:numFmt w:val="bullet"/>
      <w:lvlText w:val="•"/>
      <w:lvlJc w:val="left"/>
      <w:pPr>
        <w:ind w:left="1228" w:hanging="360"/>
      </w:pPr>
      <w:rPr>
        <w:rFonts w:hint="default"/>
      </w:rPr>
    </w:lvl>
    <w:lvl w:ilvl="2" w:tplc="B8BC92C4">
      <w:numFmt w:val="bullet"/>
      <w:lvlText w:val="•"/>
      <w:lvlJc w:val="left"/>
      <w:pPr>
        <w:ind w:left="2095" w:hanging="360"/>
      </w:pPr>
      <w:rPr>
        <w:rFonts w:hint="default"/>
      </w:rPr>
    </w:lvl>
    <w:lvl w:ilvl="3" w:tplc="16F4F988">
      <w:numFmt w:val="bullet"/>
      <w:lvlText w:val="•"/>
      <w:lvlJc w:val="left"/>
      <w:pPr>
        <w:ind w:left="2962" w:hanging="360"/>
      </w:pPr>
      <w:rPr>
        <w:rFonts w:hint="default"/>
      </w:rPr>
    </w:lvl>
    <w:lvl w:ilvl="4" w:tplc="A0B83400">
      <w:numFmt w:val="bullet"/>
      <w:lvlText w:val="•"/>
      <w:lvlJc w:val="left"/>
      <w:pPr>
        <w:ind w:left="3829" w:hanging="360"/>
      </w:pPr>
      <w:rPr>
        <w:rFonts w:hint="default"/>
      </w:rPr>
    </w:lvl>
    <w:lvl w:ilvl="5" w:tplc="6262E740">
      <w:numFmt w:val="bullet"/>
      <w:lvlText w:val="•"/>
      <w:lvlJc w:val="left"/>
      <w:pPr>
        <w:ind w:left="4696" w:hanging="360"/>
      </w:pPr>
      <w:rPr>
        <w:rFonts w:hint="default"/>
      </w:rPr>
    </w:lvl>
    <w:lvl w:ilvl="6" w:tplc="050E36DA">
      <w:numFmt w:val="bullet"/>
      <w:lvlText w:val="•"/>
      <w:lvlJc w:val="left"/>
      <w:pPr>
        <w:ind w:left="5563" w:hanging="360"/>
      </w:pPr>
      <w:rPr>
        <w:rFonts w:hint="default"/>
      </w:rPr>
    </w:lvl>
    <w:lvl w:ilvl="7" w:tplc="B19E731E">
      <w:numFmt w:val="bullet"/>
      <w:lvlText w:val="•"/>
      <w:lvlJc w:val="left"/>
      <w:pPr>
        <w:ind w:left="6430" w:hanging="360"/>
      </w:pPr>
      <w:rPr>
        <w:rFonts w:hint="default"/>
      </w:rPr>
    </w:lvl>
    <w:lvl w:ilvl="8" w:tplc="D78A41B6">
      <w:numFmt w:val="bullet"/>
      <w:lvlText w:val="•"/>
      <w:lvlJc w:val="left"/>
      <w:pPr>
        <w:ind w:left="7297" w:hanging="360"/>
      </w:pPr>
      <w:rPr>
        <w:rFonts w:hint="default"/>
      </w:rPr>
    </w:lvl>
  </w:abstractNum>
  <w:abstractNum w:abstractNumId="30" w15:restartNumberingAfterBreak="0">
    <w:nsid w:val="728E75A4"/>
    <w:multiLevelType w:val="multilevel"/>
    <w:tmpl w:val="AC084EA8"/>
    <w:numStyleLink w:val="OpsommingtekenSURF"/>
  </w:abstractNum>
  <w:abstractNum w:abstractNumId="31" w15:restartNumberingAfterBreak="0">
    <w:nsid w:val="77153E5D"/>
    <w:multiLevelType w:val="hybridMultilevel"/>
    <w:tmpl w:val="5F56EB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E4326A9"/>
    <w:multiLevelType w:val="multilevel"/>
    <w:tmpl w:val="22E2AACA"/>
    <w:numStyleLink w:val="KopnummeringSURF"/>
  </w:abstractNum>
  <w:num w:numId="1" w16cid:durableId="911817082">
    <w:abstractNumId w:val="18"/>
  </w:num>
  <w:num w:numId="2" w16cid:durableId="1916016234">
    <w:abstractNumId w:val="22"/>
  </w:num>
  <w:num w:numId="3" w16cid:durableId="2019429707">
    <w:abstractNumId w:val="13"/>
  </w:num>
  <w:num w:numId="4" w16cid:durableId="1101682448">
    <w:abstractNumId w:val="12"/>
  </w:num>
  <w:num w:numId="5" w16cid:durableId="721054484">
    <w:abstractNumId w:val="17"/>
  </w:num>
  <w:num w:numId="6" w16cid:durableId="1374768107">
    <w:abstractNumId w:val="19"/>
  </w:num>
  <w:num w:numId="7" w16cid:durableId="1995066986">
    <w:abstractNumId w:val="26"/>
  </w:num>
  <w:num w:numId="8" w16cid:durableId="718092919">
    <w:abstractNumId w:val="16"/>
  </w:num>
  <w:num w:numId="9" w16cid:durableId="511650412">
    <w:abstractNumId w:val="9"/>
  </w:num>
  <w:num w:numId="10" w16cid:durableId="362365818">
    <w:abstractNumId w:val="7"/>
  </w:num>
  <w:num w:numId="11" w16cid:durableId="314455279">
    <w:abstractNumId w:val="6"/>
  </w:num>
  <w:num w:numId="12" w16cid:durableId="1956867480">
    <w:abstractNumId w:val="5"/>
  </w:num>
  <w:num w:numId="13" w16cid:durableId="412819441">
    <w:abstractNumId w:val="4"/>
  </w:num>
  <w:num w:numId="14" w16cid:durableId="1397044033">
    <w:abstractNumId w:val="8"/>
  </w:num>
  <w:num w:numId="15" w16cid:durableId="963316241">
    <w:abstractNumId w:val="3"/>
  </w:num>
  <w:num w:numId="16" w16cid:durableId="1023478397">
    <w:abstractNumId w:val="2"/>
  </w:num>
  <w:num w:numId="17" w16cid:durableId="1557205021">
    <w:abstractNumId w:val="1"/>
  </w:num>
  <w:num w:numId="18" w16cid:durableId="984090420">
    <w:abstractNumId w:val="0"/>
  </w:num>
  <w:num w:numId="19" w16cid:durableId="1074089204">
    <w:abstractNumId w:val="28"/>
  </w:num>
  <w:num w:numId="20" w16cid:durableId="102649844">
    <w:abstractNumId w:val="14"/>
  </w:num>
  <w:num w:numId="21" w16cid:durableId="1100567471">
    <w:abstractNumId w:val="21"/>
  </w:num>
  <w:num w:numId="22" w16cid:durableId="354619901">
    <w:abstractNumId w:val="27"/>
  </w:num>
  <w:num w:numId="23" w16cid:durableId="1134523748">
    <w:abstractNumId w:val="32"/>
  </w:num>
  <w:num w:numId="24" w16cid:durableId="203060503">
    <w:abstractNumId w:val="11"/>
  </w:num>
  <w:num w:numId="25" w16cid:durableId="2140369561">
    <w:abstractNumId w:val="30"/>
  </w:num>
  <w:num w:numId="26" w16cid:durableId="800467082">
    <w:abstractNumId w:val="31"/>
  </w:num>
  <w:num w:numId="27" w16cid:durableId="1375618355">
    <w:abstractNumId w:val="23"/>
  </w:num>
  <w:num w:numId="28" w16cid:durableId="1650940285">
    <w:abstractNumId w:val="25"/>
  </w:num>
  <w:num w:numId="29" w16cid:durableId="634601396">
    <w:abstractNumId w:val="20"/>
  </w:num>
  <w:num w:numId="30" w16cid:durableId="292949106">
    <w:abstractNumId w:val="24"/>
  </w:num>
  <w:num w:numId="31" w16cid:durableId="801457009">
    <w:abstractNumId w:val="29"/>
  </w:num>
  <w:num w:numId="32" w16cid:durableId="1922642530">
    <w:abstractNumId w:val="15"/>
  </w:num>
  <w:num w:numId="33" w16cid:durableId="909778791">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nl-NL" w:vendorID="1" w:dllVersion="512" w:checkStyle="1"/>
  <w:proofState w:spelling="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7B2"/>
    <w:rsid w:val="00000E2F"/>
    <w:rsid w:val="00004562"/>
    <w:rsid w:val="00006237"/>
    <w:rsid w:val="0000663D"/>
    <w:rsid w:val="00010D95"/>
    <w:rsid w:val="00011BFA"/>
    <w:rsid w:val="00012581"/>
    <w:rsid w:val="00012EF0"/>
    <w:rsid w:val="0002562D"/>
    <w:rsid w:val="00031B2D"/>
    <w:rsid w:val="0003377A"/>
    <w:rsid w:val="00035232"/>
    <w:rsid w:val="000418EF"/>
    <w:rsid w:val="00042205"/>
    <w:rsid w:val="0004513F"/>
    <w:rsid w:val="00050D4B"/>
    <w:rsid w:val="0005205D"/>
    <w:rsid w:val="00052426"/>
    <w:rsid w:val="00052FF4"/>
    <w:rsid w:val="00053E43"/>
    <w:rsid w:val="0005430B"/>
    <w:rsid w:val="0005732F"/>
    <w:rsid w:val="00066DF0"/>
    <w:rsid w:val="00074DAC"/>
    <w:rsid w:val="0007714E"/>
    <w:rsid w:val="0008371A"/>
    <w:rsid w:val="00091527"/>
    <w:rsid w:val="000940E4"/>
    <w:rsid w:val="0009698A"/>
    <w:rsid w:val="000A1B78"/>
    <w:rsid w:val="000A31CD"/>
    <w:rsid w:val="000A6DE6"/>
    <w:rsid w:val="000C0969"/>
    <w:rsid w:val="000C1A1A"/>
    <w:rsid w:val="000C524D"/>
    <w:rsid w:val="000C7133"/>
    <w:rsid w:val="000C7889"/>
    <w:rsid w:val="000D6AB7"/>
    <w:rsid w:val="000D6B9B"/>
    <w:rsid w:val="000E1539"/>
    <w:rsid w:val="000E55A1"/>
    <w:rsid w:val="000E6CD1"/>
    <w:rsid w:val="000E6E43"/>
    <w:rsid w:val="000F213A"/>
    <w:rsid w:val="000F2353"/>
    <w:rsid w:val="000F2D93"/>
    <w:rsid w:val="000F650E"/>
    <w:rsid w:val="00100B98"/>
    <w:rsid w:val="00103435"/>
    <w:rsid w:val="00106601"/>
    <w:rsid w:val="00110A9F"/>
    <w:rsid w:val="001170AE"/>
    <w:rsid w:val="00117634"/>
    <w:rsid w:val="00122DED"/>
    <w:rsid w:val="00132265"/>
    <w:rsid w:val="00134462"/>
    <w:rsid w:val="00134E43"/>
    <w:rsid w:val="00135816"/>
    <w:rsid w:val="00135A2A"/>
    <w:rsid w:val="00135E7B"/>
    <w:rsid w:val="00137CBB"/>
    <w:rsid w:val="00145B8E"/>
    <w:rsid w:val="0014640F"/>
    <w:rsid w:val="001509C8"/>
    <w:rsid w:val="00152E4D"/>
    <w:rsid w:val="001579D8"/>
    <w:rsid w:val="00157B18"/>
    <w:rsid w:val="001639F5"/>
    <w:rsid w:val="001716E9"/>
    <w:rsid w:val="001773DF"/>
    <w:rsid w:val="0018093D"/>
    <w:rsid w:val="00187A59"/>
    <w:rsid w:val="001B1B37"/>
    <w:rsid w:val="001B253D"/>
    <w:rsid w:val="001B4C7E"/>
    <w:rsid w:val="001B6792"/>
    <w:rsid w:val="001C11BE"/>
    <w:rsid w:val="001C6232"/>
    <w:rsid w:val="001C63E7"/>
    <w:rsid w:val="001D0C66"/>
    <w:rsid w:val="001D2384"/>
    <w:rsid w:val="001D2A06"/>
    <w:rsid w:val="001E2293"/>
    <w:rsid w:val="001E34AC"/>
    <w:rsid w:val="001E5F7F"/>
    <w:rsid w:val="001F3116"/>
    <w:rsid w:val="001F5B4F"/>
    <w:rsid w:val="001F5C28"/>
    <w:rsid w:val="001F6547"/>
    <w:rsid w:val="0020548B"/>
    <w:rsid w:val="0020607F"/>
    <w:rsid w:val="00206E2A"/>
    <w:rsid w:val="00206FF8"/>
    <w:rsid w:val="002074B2"/>
    <w:rsid w:val="00211603"/>
    <w:rsid w:val="002116AB"/>
    <w:rsid w:val="00216489"/>
    <w:rsid w:val="00220A9C"/>
    <w:rsid w:val="00225889"/>
    <w:rsid w:val="00230B64"/>
    <w:rsid w:val="00236DE9"/>
    <w:rsid w:val="00242226"/>
    <w:rsid w:val="002518D2"/>
    <w:rsid w:val="00252475"/>
    <w:rsid w:val="00252B9A"/>
    <w:rsid w:val="00254088"/>
    <w:rsid w:val="00256039"/>
    <w:rsid w:val="00257408"/>
    <w:rsid w:val="00257AA9"/>
    <w:rsid w:val="00262D4E"/>
    <w:rsid w:val="002646C8"/>
    <w:rsid w:val="00265DCA"/>
    <w:rsid w:val="00280D1D"/>
    <w:rsid w:val="00282B5D"/>
    <w:rsid w:val="00283592"/>
    <w:rsid w:val="00286914"/>
    <w:rsid w:val="00294CD2"/>
    <w:rsid w:val="00295A7A"/>
    <w:rsid w:val="002A2E44"/>
    <w:rsid w:val="002B08A4"/>
    <w:rsid w:val="002B0F6F"/>
    <w:rsid w:val="002B1908"/>
    <w:rsid w:val="002B2998"/>
    <w:rsid w:val="002B64EE"/>
    <w:rsid w:val="002C46FB"/>
    <w:rsid w:val="002D0E88"/>
    <w:rsid w:val="002D12C0"/>
    <w:rsid w:val="002D2068"/>
    <w:rsid w:val="002D52B2"/>
    <w:rsid w:val="002E2611"/>
    <w:rsid w:val="002E274E"/>
    <w:rsid w:val="002E68CD"/>
    <w:rsid w:val="002F0AC4"/>
    <w:rsid w:val="002F374F"/>
    <w:rsid w:val="002F678C"/>
    <w:rsid w:val="002F7B77"/>
    <w:rsid w:val="003063C0"/>
    <w:rsid w:val="003116E6"/>
    <w:rsid w:val="00312D26"/>
    <w:rsid w:val="00317DEA"/>
    <w:rsid w:val="003208D7"/>
    <w:rsid w:val="00322A9F"/>
    <w:rsid w:val="00323121"/>
    <w:rsid w:val="003320FE"/>
    <w:rsid w:val="00333867"/>
    <w:rsid w:val="00334D4B"/>
    <w:rsid w:val="00335B5E"/>
    <w:rsid w:val="00337DDE"/>
    <w:rsid w:val="003434BA"/>
    <w:rsid w:val="0034484B"/>
    <w:rsid w:val="00345315"/>
    <w:rsid w:val="0034560C"/>
    <w:rsid w:val="00346631"/>
    <w:rsid w:val="00347094"/>
    <w:rsid w:val="00353A77"/>
    <w:rsid w:val="0036336D"/>
    <w:rsid w:val="00364B2C"/>
    <w:rsid w:val="00364E1D"/>
    <w:rsid w:val="00365254"/>
    <w:rsid w:val="00365327"/>
    <w:rsid w:val="00365AD9"/>
    <w:rsid w:val="003674F6"/>
    <w:rsid w:val="00374C23"/>
    <w:rsid w:val="00374D9A"/>
    <w:rsid w:val="00377612"/>
    <w:rsid w:val="00382603"/>
    <w:rsid w:val="00383954"/>
    <w:rsid w:val="0039126D"/>
    <w:rsid w:val="003964D4"/>
    <w:rsid w:val="0039656A"/>
    <w:rsid w:val="003A18A2"/>
    <w:rsid w:val="003A5ED3"/>
    <w:rsid w:val="003A6677"/>
    <w:rsid w:val="003B14A0"/>
    <w:rsid w:val="003B1990"/>
    <w:rsid w:val="003B595E"/>
    <w:rsid w:val="003C0839"/>
    <w:rsid w:val="003C1B23"/>
    <w:rsid w:val="003C6F6B"/>
    <w:rsid w:val="003D04B7"/>
    <w:rsid w:val="003D09E4"/>
    <w:rsid w:val="003D414A"/>
    <w:rsid w:val="003D49E5"/>
    <w:rsid w:val="003E30F2"/>
    <w:rsid w:val="003E3B7D"/>
    <w:rsid w:val="003E766F"/>
    <w:rsid w:val="003F0A35"/>
    <w:rsid w:val="003F2747"/>
    <w:rsid w:val="003F768C"/>
    <w:rsid w:val="004001AF"/>
    <w:rsid w:val="00402254"/>
    <w:rsid w:val="00410F28"/>
    <w:rsid w:val="0041674F"/>
    <w:rsid w:val="0042594D"/>
    <w:rsid w:val="00425B3D"/>
    <w:rsid w:val="00441382"/>
    <w:rsid w:val="00445ED9"/>
    <w:rsid w:val="00451FDB"/>
    <w:rsid w:val="004564A6"/>
    <w:rsid w:val="00460433"/>
    <w:rsid w:val="004656F6"/>
    <w:rsid w:val="004659D3"/>
    <w:rsid w:val="00466D71"/>
    <w:rsid w:val="00471C0F"/>
    <w:rsid w:val="00472E5E"/>
    <w:rsid w:val="004733C3"/>
    <w:rsid w:val="0047392D"/>
    <w:rsid w:val="0047518D"/>
    <w:rsid w:val="00476CC6"/>
    <w:rsid w:val="004804E1"/>
    <w:rsid w:val="00484C8E"/>
    <w:rsid w:val="00485FCB"/>
    <w:rsid w:val="00486319"/>
    <w:rsid w:val="00487543"/>
    <w:rsid w:val="004875E2"/>
    <w:rsid w:val="00490BBD"/>
    <w:rsid w:val="00495327"/>
    <w:rsid w:val="004A049F"/>
    <w:rsid w:val="004B2C90"/>
    <w:rsid w:val="004B3E5B"/>
    <w:rsid w:val="004B4BE9"/>
    <w:rsid w:val="004B65CF"/>
    <w:rsid w:val="004C4D13"/>
    <w:rsid w:val="004C51F8"/>
    <w:rsid w:val="004D2412"/>
    <w:rsid w:val="004E03FE"/>
    <w:rsid w:val="004F2509"/>
    <w:rsid w:val="004F4A4D"/>
    <w:rsid w:val="004F6A99"/>
    <w:rsid w:val="005017F3"/>
    <w:rsid w:val="00501A64"/>
    <w:rsid w:val="005035EE"/>
    <w:rsid w:val="00503BFD"/>
    <w:rsid w:val="005043E5"/>
    <w:rsid w:val="00513D36"/>
    <w:rsid w:val="0051518F"/>
    <w:rsid w:val="005153F8"/>
    <w:rsid w:val="00515A3F"/>
    <w:rsid w:val="00515E2F"/>
    <w:rsid w:val="00521726"/>
    <w:rsid w:val="005252AF"/>
    <w:rsid w:val="00526530"/>
    <w:rsid w:val="00526B57"/>
    <w:rsid w:val="005327FA"/>
    <w:rsid w:val="0053645C"/>
    <w:rsid w:val="00544572"/>
    <w:rsid w:val="00545244"/>
    <w:rsid w:val="00552D2F"/>
    <w:rsid w:val="00553801"/>
    <w:rsid w:val="005615BE"/>
    <w:rsid w:val="00562E3D"/>
    <w:rsid w:val="00573E1E"/>
    <w:rsid w:val="00575FFC"/>
    <w:rsid w:val="005818B8"/>
    <w:rsid w:val="00581B89"/>
    <w:rsid w:val="00587AA5"/>
    <w:rsid w:val="0059027A"/>
    <w:rsid w:val="005A1BD7"/>
    <w:rsid w:val="005A2BEC"/>
    <w:rsid w:val="005B4FAF"/>
    <w:rsid w:val="005C5603"/>
    <w:rsid w:val="005C6668"/>
    <w:rsid w:val="005D2FBC"/>
    <w:rsid w:val="005D3148"/>
    <w:rsid w:val="005D4151"/>
    <w:rsid w:val="005D5E21"/>
    <w:rsid w:val="005D5FAC"/>
    <w:rsid w:val="005D62D7"/>
    <w:rsid w:val="005E3E58"/>
    <w:rsid w:val="005E792A"/>
    <w:rsid w:val="005F0B53"/>
    <w:rsid w:val="005F1AE8"/>
    <w:rsid w:val="005F1E97"/>
    <w:rsid w:val="00603338"/>
    <w:rsid w:val="006040DB"/>
    <w:rsid w:val="00606D41"/>
    <w:rsid w:val="00610FF8"/>
    <w:rsid w:val="00612C22"/>
    <w:rsid w:val="00623B80"/>
    <w:rsid w:val="00624485"/>
    <w:rsid w:val="006314E4"/>
    <w:rsid w:val="0063369D"/>
    <w:rsid w:val="00634609"/>
    <w:rsid w:val="00641E45"/>
    <w:rsid w:val="00647A67"/>
    <w:rsid w:val="00653D01"/>
    <w:rsid w:val="00660020"/>
    <w:rsid w:val="00664EE1"/>
    <w:rsid w:val="006652DF"/>
    <w:rsid w:val="006662ED"/>
    <w:rsid w:val="00673F07"/>
    <w:rsid w:val="00674A2D"/>
    <w:rsid w:val="006756D9"/>
    <w:rsid w:val="006767B2"/>
    <w:rsid w:val="00685EED"/>
    <w:rsid w:val="00686092"/>
    <w:rsid w:val="0068750D"/>
    <w:rsid w:val="006953A2"/>
    <w:rsid w:val="006A2CB8"/>
    <w:rsid w:val="006A36C6"/>
    <w:rsid w:val="006B6044"/>
    <w:rsid w:val="006C6A9D"/>
    <w:rsid w:val="006D1154"/>
    <w:rsid w:val="006D2ECD"/>
    <w:rsid w:val="006E2DF2"/>
    <w:rsid w:val="006F131C"/>
    <w:rsid w:val="006F1C0C"/>
    <w:rsid w:val="006F3236"/>
    <w:rsid w:val="00702AB7"/>
    <w:rsid w:val="00703BD3"/>
    <w:rsid w:val="00705849"/>
    <w:rsid w:val="00706308"/>
    <w:rsid w:val="00712665"/>
    <w:rsid w:val="0071359B"/>
    <w:rsid w:val="0071386B"/>
    <w:rsid w:val="0072479C"/>
    <w:rsid w:val="00724938"/>
    <w:rsid w:val="00731A90"/>
    <w:rsid w:val="0073233B"/>
    <w:rsid w:val="007358BA"/>
    <w:rsid w:val="007361EE"/>
    <w:rsid w:val="00743326"/>
    <w:rsid w:val="00750733"/>
    <w:rsid w:val="00750780"/>
    <w:rsid w:val="007525D1"/>
    <w:rsid w:val="00752725"/>
    <w:rsid w:val="00756C31"/>
    <w:rsid w:val="0075717F"/>
    <w:rsid w:val="00760A65"/>
    <w:rsid w:val="00763B35"/>
    <w:rsid w:val="00764AF2"/>
    <w:rsid w:val="00766E99"/>
    <w:rsid w:val="00770652"/>
    <w:rsid w:val="00775717"/>
    <w:rsid w:val="00776618"/>
    <w:rsid w:val="007772C2"/>
    <w:rsid w:val="007865DD"/>
    <w:rsid w:val="00787B55"/>
    <w:rsid w:val="0079179F"/>
    <w:rsid w:val="00793E98"/>
    <w:rsid w:val="00796A8D"/>
    <w:rsid w:val="007A6DC7"/>
    <w:rsid w:val="007B0C68"/>
    <w:rsid w:val="007B14DA"/>
    <w:rsid w:val="007B300D"/>
    <w:rsid w:val="007B3114"/>
    <w:rsid w:val="007B5373"/>
    <w:rsid w:val="007C0010"/>
    <w:rsid w:val="007C037C"/>
    <w:rsid w:val="007C51EB"/>
    <w:rsid w:val="007D4A7D"/>
    <w:rsid w:val="007D4DCE"/>
    <w:rsid w:val="007E2649"/>
    <w:rsid w:val="007E7724"/>
    <w:rsid w:val="007F0A2A"/>
    <w:rsid w:val="007F1417"/>
    <w:rsid w:val="007F48F0"/>
    <w:rsid w:val="007F653F"/>
    <w:rsid w:val="0080158E"/>
    <w:rsid w:val="00801A17"/>
    <w:rsid w:val="008064EE"/>
    <w:rsid w:val="00806FBA"/>
    <w:rsid w:val="00807EDB"/>
    <w:rsid w:val="00810585"/>
    <w:rsid w:val="00822167"/>
    <w:rsid w:val="008222EE"/>
    <w:rsid w:val="00823AC1"/>
    <w:rsid w:val="00826EA4"/>
    <w:rsid w:val="00832239"/>
    <w:rsid w:val="008372D1"/>
    <w:rsid w:val="00843B35"/>
    <w:rsid w:val="00854B34"/>
    <w:rsid w:val="0086137E"/>
    <w:rsid w:val="0086291D"/>
    <w:rsid w:val="0086502D"/>
    <w:rsid w:val="008664DD"/>
    <w:rsid w:val="008736AE"/>
    <w:rsid w:val="008775D3"/>
    <w:rsid w:val="00877BD5"/>
    <w:rsid w:val="008802D3"/>
    <w:rsid w:val="00886BB9"/>
    <w:rsid w:val="008870F0"/>
    <w:rsid w:val="008931CF"/>
    <w:rsid w:val="00893934"/>
    <w:rsid w:val="008A2A1D"/>
    <w:rsid w:val="008A5E5E"/>
    <w:rsid w:val="008B1CC6"/>
    <w:rsid w:val="008B5CD1"/>
    <w:rsid w:val="008C2F90"/>
    <w:rsid w:val="008C5834"/>
    <w:rsid w:val="008C6251"/>
    <w:rsid w:val="008D7BDD"/>
    <w:rsid w:val="008E15A1"/>
    <w:rsid w:val="008E335E"/>
    <w:rsid w:val="0090254C"/>
    <w:rsid w:val="0090724E"/>
    <w:rsid w:val="00907888"/>
    <w:rsid w:val="00910D57"/>
    <w:rsid w:val="009221AC"/>
    <w:rsid w:val="009225D7"/>
    <w:rsid w:val="009261FD"/>
    <w:rsid w:val="00934750"/>
    <w:rsid w:val="00934E30"/>
    <w:rsid w:val="00935271"/>
    <w:rsid w:val="00943209"/>
    <w:rsid w:val="0094509D"/>
    <w:rsid w:val="00945318"/>
    <w:rsid w:val="00950DB4"/>
    <w:rsid w:val="00952A7F"/>
    <w:rsid w:val="009534C6"/>
    <w:rsid w:val="00955BF7"/>
    <w:rsid w:val="00957CCB"/>
    <w:rsid w:val="009606EB"/>
    <w:rsid w:val="00963973"/>
    <w:rsid w:val="00971786"/>
    <w:rsid w:val="00971B3B"/>
    <w:rsid w:val="00994BDE"/>
    <w:rsid w:val="009A6646"/>
    <w:rsid w:val="009B386D"/>
    <w:rsid w:val="009C1976"/>
    <w:rsid w:val="009C2F9E"/>
    <w:rsid w:val="009D438E"/>
    <w:rsid w:val="009D5AE2"/>
    <w:rsid w:val="00A07FEF"/>
    <w:rsid w:val="00A1497C"/>
    <w:rsid w:val="00A21956"/>
    <w:rsid w:val="00A33CE6"/>
    <w:rsid w:val="00A3534A"/>
    <w:rsid w:val="00A35EA4"/>
    <w:rsid w:val="00A41876"/>
    <w:rsid w:val="00A42EEC"/>
    <w:rsid w:val="00A50406"/>
    <w:rsid w:val="00A50767"/>
    <w:rsid w:val="00A50801"/>
    <w:rsid w:val="00A54FB0"/>
    <w:rsid w:val="00A57593"/>
    <w:rsid w:val="00A60A58"/>
    <w:rsid w:val="00A615AB"/>
    <w:rsid w:val="00A61B21"/>
    <w:rsid w:val="00A65B09"/>
    <w:rsid w:val="00A670BB"/>
    <w:rsid w:val="00A71291"/>
    <w:rsid w:val="00A76E7C"/>
    <w:rsid w:val="00A871D6"/>
    <w:rsid w:val="00AA1A5C"/>
    <w:rsid w:val="00AA2F6F"/>
    <w:rsid w:val="00AA4136"/>
    <w:rsid w:val="00AB0414"/>
    <w:rsid w:val="00AB0D90"/>
    <w:rsid w:val="00AB1E21"/>
    <w:rsid w:val="00AB1E30"/>
    <w:rsid w:val="00AB2477"/>
    <w:rsid w:val="00AB56F0"/>
    <w:rsid w:val="00AB5DBD"/>
    <w:rsid w:val="00AB5F0C"/>
    <w:rsid w:val="00AB77BB"/>
    <w:rsid w:val="00AC077F"/>
    <w:rsid w:val="00AC273E"/>
    <w:rsid w:val="00AD24E6"/>
    <w:rsid w:val="00AD31A0"/>
    <w:rsid w:val="00AD44F1"/>
    <w:rsid w:val="00AD4DF7"/>
    <w:rsid w:val="00AE0183"/>
    <w:rsid w:val="00AE1307"/>
    <w:rsid w:val="00AE2110"/>
    <w:rsid w:val="00AE2EB1"/>
    <w:rsid w:val="00AF17B5"/>
    <w:rsid w:val="00AF32C4"/>
    <w:rsid w:val="00AF6ED8"/>
    <w:rsid w:val="00B01892"/>
    <w:rsid w:val="00B01DA1"/>
    <w:rsid w:val="00B11A76"/>
    <w:rsid w:val="00B13148"/>
    <w:rsid w:val="00B20A94"/>
    <w:rsid w:val="00B22610"/>
    <w:rsid w:val="00B233E3"/>
    <w:rsid w:val="00B30352"/>
    <w:rsid w:val="00B30C6C"/>
    <w:rsid w:val="00B314E3"/>
    <w:rsid w:val="00B32D76"/>
    <w:rsid w:val="00B346DF"/>
    <w:rsid w:val="00B460C2"/>
    <w:rsid w:val="00B47460"/>
    <w:rsid w:val="00B63EB9"/>
    <w:rsid w:val="00B75ED8"/>
    <w:rsid w:val="00B77809"/>
    <w:rsid w:val="00B83B98"/>
    <w:rsid w:val="00B860DC"/>
    <w:rsid w:val="00B949B9"/>
    <w:rsid w:val="00B9540B"/>
    <w:rsid w:val="00BA22CA"/>
    <w:rsid w:val="00BA3794"/>
    <w:rsid w:val="00BA3F4D"/>
    <w:rsid w:val="00BA797E"/>
    <w:rsid w:val="00BA79E3"/>
    <w:rsid w:val="00BB1FC1"/>
    <w:rsid w:val="00BB239A"/>
    <w:rsid w:val="00BB31CE"/>
    <w:rsid w:val="00BB69BF"/>
    <w:rsid w:val="00BC0188"/>
    <w:rsid w:val="00BC6FB7"/>
    <w:rsid w:val="00BD77CC"/>
    <w:rsid w:val="00BE55A7"/>
    <w:rsid w:val="00BE64B3"/>
    <w:rsid w:val="00BF5E60"/>
    <w:rsid w:val="00BF6A7B"/>
    <w:rsid w:val="00BF6B3C"/>
    <w:rsid w:val="00C06D9A"/>
    <w:rsid w:val="00C0702B"/>
    <w:rsid w:val="00C11B08"/>
    <w:rsid w:val="00C12133"/>
    <w:rsid w:val="00C12A81"/>
    <w:rsid w:val="00C15027"/>
    <w:rsid w:val="00C17A25"/>
    <w:rsid w:val="00C201EB"/>
    <w:rsid w:val="00C23344"/>
    <w:rsid w:val="00C33308"/>
    <w:rsid w:val="00C346C9"/>
    <w:rsid w:val="00C4003A"/>
    <w:rsid w:val="00C40E37"/>
    <w:rsid w:val="00C41422"/>
    <w:rsid w:val="00C421DA"/>
    <w:rsid w:val="00C42D32"/>
    <w:rsid w:val="00C50828"/>
    <w:rsid w:val="00C51137"/>
    <w:rsid w:val="00C6206C"/>
    <w:rsid w:val="00C70827"/>
    <w:rsid w:val="00C72D11"/>
    <w:rsid w:val="00C81733"/>
    <w:rsid w:val="00C85508"/>
    <w:rsid w:val="00C85FA2"/>
    <w:rsid w:val="00C863AE"/>
    <w:rsid w:val="00C87372"/>
    <w:rsid w:val="00C92E08"/>
    <w:rsid w:val="00C93473"/>
    <w:rsid w:val="00C93C95"/>
    <w:rsid w:val="00C971C1"/>
    <w:rsid w:val="00CA1FE3"/>
    <w:rsid w:val="00CA332D"/>
    <w:rsid w:val="00CB254D"/>
    <w:rsid w:val="00CB26C1"/>
    <w:rsid w:val="00CB3533"/>
    <w:rsid w:val="00CB7600"/>
    <w:rsid w:val="00CB7D61"/>
    <w:rsid w:val="00CC6A4B"/>
    <w:rsid w:val="00CD7A5A"/>
    <w:rsid w:val="00CD7AAF"/>
    <w:rsid w:val="00CE1C77"/>
    <w:rsid w:val="00CE2BA6"/>
    <w:rsid w:val="00CE564D"/>
    <w:rsid w:val="00CF276E"/>
    <w:rsid w:val="00CF2B0C"/>
    <w:rsid w:val="00CF529F"/>
    <w:rsid w:val="00D016A6"/>
    <w:rsid w:val="00D023A0"/>
    <w:rsid w:val="00D11693"/>
    <w:rsid w:val="00D16E87"/>
    <w:rsid w:val="00D25AA0"/>
    <w:rsid w:val="00D27D0E"/>
    <w:rsid w:val="00D35DA7"/>
    <w:rsid w:val="00D473DF"/>
    <w:rsid w:val="00D47AD0"/>
    <w:rsid w:val="00D517F6"/>
    <w:rsid w:val="00D57A57"/>
    <w:rsid w:val="00D613A9"/>
    <w:rsid w:val="00D62993"/>
    <w:rsid w:val="00D658D3"/>
    <w:rsid w:val="00D6679B"/>
    <w:rsid w:val="00D66D93"/>
    <w:rsid w:val="00D67434"/>
    <w:rsid w:val="00D7238E"/>
    <w:rsid w:val="00D73003"/>
    <w:rsid w:val="00D73C03"/>
    <w:rsid w:val="00D80F1B"/>
    <w:rsid w:val="00D81A72"/>
    <w:rsid w:val="00D845B8"/>
    <w:rsid w:val="00D92EDA"/>
    <w:rsid w:val="00D9359B"/>
    <w:rsid w:val="00D94B0E"/>
    <w:rsid w:val="00DA0751"/>
    <w:rsid w:val="00DA2953"/>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509E"/>
    <w:rsid w:val="00DE14C5"/>
    <w:rsid w:val="00DE2331"/>
    <w:rsid w:val="00DE293A"/>
    <w:rsid w:val="00DE2FD1"/>
    <w:rsid w:val="00DE3AB2"/>
    <w:rsid w:val="00DE5157"/>
    <w:rsid w:val="00DF1BBC"/>
    <w:rsid w:val="00E04FA6"/>
    <w:rsid w:val="00E05BA5"/>
    <w:rsid w:val="00E07762"/>
    <w:rsid w:val="00E101E7"/>
    <w:rsid w:val="00E11DF6"/>
    <w:rsid w:val="00E1215F"/>
    <w:rsid w:val="00E12CAA"/>
    <w:rsid w:val="00E239D8"/>
    <w:rsid w:val="00E25D04"/>
    <w:rsid w:val="00E318F2"/>
    <w:rsid w:val="00E334BB"/>
    <w:rsid w:val="00E4520C"/>
    <w:rsid w:val="00E45F90"/>
    <w:rsid w:val="00E47E3C"/>
    <w:rsid w:val="00E51632"/>
    <w:rsid w:val="00E52291"/>
    <w:rsid w:val="00E527BE"/>
    <w:rsid w:val="00E56EFE"/>
    <w:rsid w:val="00E60CE6"/>
    <w:rsid w:val="00E61D02"/>
    <w:rsid w:val="00E61DB5"/>
    <w:rsid w:val="00E62D48"/>
    <w:rsid w:val="00E6431C"/>
    <w:rsid w:val="00E64BFF"/>
    <w:rsid w:val="00E64F2B"/>
    <w:rsid w:val="00E65592"/>
    <w:rsid w:val="00E65900"/>
    <w:rsid w:val="00E65D32"/>
    <w:rsid w:val="00E678A0"/>
    <w:rsid w:val="00E7078D"/>
    <w:rsid w:val="00E7085E"/>
    <w:rsid w:val="00E76843"/>
    <w:rsid w:val="00E80366"/>
    <w:rsid w:val="00E806F4"/>
    <w:rsid w:val="00E85C96"/>
    <w:rsid w:val="00E87FB4"/>
    <w:rsid w:val="00E93FCF"/>
    <w:rsid w:val="00E96BF0"/>
    <w:rsid w:val="00E9778E"/>
    <w:rsid w:val="00EA7902"/>
    <w:rsid w:val="00EB7C66"/>
    <w:rsid w:val="00EC42E3"/>
    <w:rsid w:val="00EC7295"/>
    <w:rsid w:val="00EC72BE"/>
    <w:rsid w:val="00EE3113"/>
    <w:rsid w:val="00EE35E4"/>
    <w:rsid w:val="00EE53EC"/>
    <w:rsid w:val="00EF55EB"/>
    <w:rsid w:val="00EF69C1"/>
    <w:rsid w:val="00F005C9"/>
    <w:rsid w:val="00F039B8"/>
    <w:rsid w:val="00F1404D"/>
    <w:rsid w:val="00F16B2B"/>
    <w:rsid w:val="00F16EDB"/>
    <w:rsid w:val="00F208DC"/>
    <w:rsid w:val="00F22CB3"/>
    <w:rsid w:val="00F234F5"/>
    <w:rsid w:val="00F3166C"/>
    <w:rsid w:val="00F33259"/>
    <w:rsid w:val="00F44FB8"/>
    <w:rsid w:val="00F502CA"/>
    <w:rsid w:val="00F519B9"/>
    <w:rsid w:val="00F55E8B"/>
    <w:rsid w:val="00F564F9"/>
    <w:rsid w:val="00F66697"/>
    <w:rsid w:val="00F669BA"/>
    <w:rsid w:val="00F7766C"/>
    <w:rsid w:val="00F82076"/>
    <w:rsid w:val="00F93FFE"/>
    <w:rsid w:val="00F94FCC"/>
    <w:rsid w:val="00FA1C80"/>
    <w:rsid w:val="00FA269F"/>
    <w:rsid w:val="00FB21F7"/>
    <w:rsid w:val="00FB22AF"/>
    <w:rsid w:val="00FB2AAE"/>
    <w:rsid w:val="00FB4513"/>
    <w:rsid w:val="00FB52EE"/>
    <w:rsid w:val="00FB7F9C"/>
    <w:rsid w:val="00FC25E1"/>
    <w:rsid w:val="00FC3FA5"/>
    <w:rsid w:val="00FC6260"/>
    <w:rsid w:val="00FC7A22"/>
    <w:rsid w:val="00FD2C03"/>
    <w:rsid w:val="00FD63B3"/>
    <w:rsid w:val="00FE119B"/>
    <w:rsid w:val="00FE1BFD"/>
    <w:rsid w:val="00FF5EF5"/>
    <w:rsid w:val="00FF7307"/>
    <w:rsid w:val="00FF77B2"/>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
    </o:shapedefaults>
    <o:shapelayout v:ext="edit">
      <o:idmap v:ext="edit" data="2"/>
    </o:shapelayout>
  </w:shapeDefaults>
  <w:decimalSymbol w:val=","/>
  <w:listSeparator w:val=","/>
  <w14:docId w14:val="6B5BF11F"/>
  <w15:docId w15:val="{F9A01A64-C1D1-4FC7-BCA8-8FB507FA6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4" w:qFormat="1"/>
    <w:lsdException w:name="heading 2" w:uiPriority="4" w:qFormat="1"/>
    <w:lsdException w:name="heading 3" w:uiPriority="4" w:qFormat="1"/>
    <w:lsdException w:name="heading 4" w:uiPriority="4" w:qFormat="1"/>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4" w:unhideWhenUsed="1"/>
    <w:lsdException w:name="toc 4" w:semiHidden="1" w:uiPriority="4" w:unhideWhenUsed="1"/>
    <w:lsdException w:name="toc 5" w:semiHidden="1" w:uiPriority="39" w:unhideWhenUsed="1"/>
    <w:lsdException w:name="toc 6" w:semiHidden="1" w:uiPriority="39"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4"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SURF"/>
    <w:next w:val="BasistekstSURF"/>
    <w:uiPriority w:val="4"/>
    <w:rsid w:val="0068750D"/>
    <w:pPr>
      <w:spacing w:line="270" w:lineRule="atLeast"/>
    </w:pPr>
    <w:rPr>
      <w:rFonts w:ascii="Calibri" w:hAnsi="Calibri" w:cs="Maiandra GD"/>
      <w:color w:val="000000" w:themeColor="text1"/>
      <w:sz w:val="22"/>
      <w:szCs w:val="18"/>
    </w:rPr>
  </w:style>
  <w:style w:type="paragraph" w:styleId="Kop1">
    <w:name w:val="heading 1"/>
    <w:aliases w:val="Kop 1 SURF"/>
    <w:basedOn w:val="ZsysbasisSURF"/>
    <w:next w:val="BasistekstSURF"/>
    <w:uiPriority w:val="4"/>
    <w:qFormat/>
    <w:rsid w:val="00E806F4"/>
    <w:pPr>
      <w:keepNext/>
      <w:keepLines/>
      <w:numPr>
        <w:numId w:val="23"/>
      </w:numPr>
      <w:spacing w:after="270" w:line="400" w:lineRule="exact"/>
      <w:outlineLvl w:val="0"/>
    </w:pPr>
    <w:rPr>
      <w:b/>
      <w:bCs/>
      <w:sz w:val="32"/>
      <w:szCs w:val="32"/>
    </w:rPr>
  </w:style>
  <w:style w:type="paragraph" w:styleId="Kop2">
    <w:name w:val="heading 2"/>
    <w:aliases w:val="Kop 2 SURF"/>
    <w:basedOn w:val="ZsysbasisSURF"/>
    <w:next w:val="BasistekstSURF"/>
    <w:uiPriority w:val="4"/>
    <w:qFormat/>
    <w:rsid w:val="009D438E"/>
    <w:pPr>
      <w:keepNext/>
      <w:keepLines/>
      <w:numPr>
        <w:ilvl w:val="1"/>
        <w:numId w:val="23"/>
      </w:numPr>
      <w:spacing w:before="270" w:line="320" w:lineRule="exact"/>
      <w:outlineLvl w:val="1"/>
    </w:pPr>
    <w:rPr>
      <w:b/>
      <w:bCs/>
      <w:iCs/>
      <w:color w:val="EA7600" w:themeColor="accent1"/>
      <w:sz w:val="26"/>
      <w:szCs w:val="28"/>
    </w:rPr>
  </w:style>
  <w:style w:type="paragraph" w:styleId="Kop3">
    <w:name w:val="heading 3"/>
    <w:aliases w:val="Kop 3 SURF"/>
    <w:basedOn w:val="ZsysbasisSURF"/>
    <w:next w:val="BasistekstSURF"/>
    <w:uiPriority w:val="4"/>
    <w:qFormat/>
    <w:rsid w:val="00AB0414"/>
    <w:pPr>
      <w:keepNext/>
      <w:keepLines/>
      <w:numPr>
        <w:ilvl w:val="2"/>
        <w:numId w:val="23"/>
      </w:numPr>
      <w:spacing w:before="270"/>
      <w:outlineLvl w:val="2"/>
    </w:pPr>
    <w:rPr>
      <w:b/>
      <w:iCs/>
    </w:rPr>
  </w:style>
  <w:style w:type="paragraph" w:styleId="Kop4">
    <w:name w:val="heading 4"/>
    <w:aliases w:val="Kop 4 SURF"/>
    <w:basedOn w:val="ZsysbasisSURF"/>
    <w:next w:val="BasistekstSURF"/>
    <w:uiPriority w:val="4"/>
    <w:qFormat/>
    <w:rsid w:val="00AB0414"/>
    <w:pPr>
      <w:keepNext/>
      <w:keepLines/>
      <w:numPr>
        <w:ilvl w:val="3"/>
        <w:numId w:val="23"/>
      </w:numPr>
      <w:spacing w:before="270"/>
      <w:outlineLvl w:val="3"/>
    </w:pPr>
    <w:rPr>
      <w:bCs/>
      <w:i/>
      <w:szCs w:val="24"/>
    </w:rPr>
  </w:style>
  <w:style w:type="paragraph" w:styleId="Kop5">
    <w:name w:val="heading 5"/>
    <w:aliases w:val="Kop 5 SURF"/>
    <w:basedOn w:val="ZsysbasisSURF"/>
    <w:next w:val="BasistekstSURF"/>
    <w:uiPriority w:val="4"/>
    <w:rsid w:val="002B0F6F"/>
    <w:pPr>
      <w:keepNext/>
      <w:keepLines/>
      <w:numPr>
        <w:ilvl w:val="4"/>
        <w:numId w:val="23"/>
      </w:numPr>
      <w:outlineLvl w:val="4"/>
    </w:pPr>
    <w:rPr>
      <w:bCs/>
      <w:iCs/>
      <w:szCs w:val="22"/>
    </w:rPr>
  </w:style>
  <w:style w:type="paragraph" w:styleId="Kop6">
    <w:name w:val="heading 6"/>
    <w:aliases w:val="Kop 6 SURF"/>
    <w:basedOn w:val="ZsysbasisSURF"/>
    <w:next w:val="BasistekstSURF"/>
    <w:uiPriority w:val="4"/>
    <w:rsid w:val="002B0F6F"/>
    <w:pPr>
      <w:keepNext/>
      <w:keepLines/>
      <w:numPr>
        <w:ilvl w:val="5"/>
        <w:numId w:val="23"/>
      </w:numPr>
      <w:outlineLvl w:val="5"/>
    </w:pPr>
  </w:style>
  <w:style w:type="paragraph" w:styleId="Kop7">
    <w:name w:val="heading 7"/>
    <w:aliases w:val="Kop 7 SURF"/>
    <w:basedOn w:val="ZsysbasisSURF"/>
    <w:next w:val="BasistekstSURF"/>
    <w:uiPriority w:val="4"/>
    <w:rsid w:val="002B0F6F"/>
    <w:pPr>
      <w:keepNext/>
      <w:keepLines/>
      <w:numPr>
        <w:ilvl w:val="6"/>
        <w:numId w:val="23"/>
      </w:numPr>
      <w:outlineLvl w:val="6"/>
    </w:pPr>
    <w:rPr>
      <w:bCs/>
      <w:szCs w:val="20"/>
    </w:rPr>
  </w:style>
  <w:style w:type="paragraph" w:styleId="Kop8">
    <w:name w:val="heading 8"/>
    <w:aliases w:val="Kop 8 SURF"/>
    <w:basedOn w:val="ZsysbasisSURF"/>
    <w:next w:val="BasistekstSURF"/>
    <w:uiPriority w:val="4"/>
    <w:rsid w:val="002B0F6F"/>
    <w:pPr>
      <w:keepNext/>
      <w:keepLines/>
      <w:numPr>
        <w:ilvl w:val="7"/>
        <w:numId w:val="23"/>
      </w:numPr>
      <w:outlineLvl w:val="7"/>
    </w:pPr>
    <w:rPr>
      <w:iCs/>
      <w:szCs w:val="20"/>
    </w:rPr>
  </w:style>
  <w:style w:type="paragraph" w:styleId="Kop9">
    <w:name w:val="heading 9"/>
    <w:aliases w:val="Kop 9 SURF"/>
    <w:basedOn w:val="ZsysbasisSURF"/>
    <w:next w:val="BasistekstSURF"/>
    <w:uiPriority w:val="4"/>
    <w:rsid w:val="002B0F6F"/>
    <w:pPr>
      <w:keepNext/>
      <w:keepLines/>
      <w:numPr>
        <w:ilvl w:val="8"/>
        <w:numId w:val="23"/>
      </w:numPr>
      <w:outlineLvl w:val="8"/>
    </w:pPr>
    <w:rPr>
      <w:bC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SURF">
    <w:name w:val="Basistekst SURF"/>
    <w:basedOn w:val="ZsysbasisSURF"/>
    <w:qFormat/>
    <w:rsid w:val="00122DED"/>
  </w:style>
  <w:style w:type="paragraph" w:customStyle="1" w:styleId="ZsysbasisSURF">
    <w:name w:val="Zsysbasis SURF"/>
    <w:next w:val="BasistekstSURF"/>
    <w:link w:val="ZsysbasisSURFChar"/>
    <w:uiPriority w:val="4"/>
    <w:semiHidden/>
    <w:rsid w:val="0068750D"/>
    <w:pPr>
      <w:spacing w:line="270" w:lineRule="atLeast"/>
    </w:pPr>
    <w:rPr>
      <w:rFonts w:ascii="Calibri" w:hAnsi="Calibri" w:cs="Maiandra GD"/>
      <w:color w:val="000000" w:themeColor="text1"/>
      <w:sz w:val="22"/>
      <w:szCs w:val="18"/>
    </w:rPr>
  </w:style>
  <w:style w:type="paragraph" w:customStyle="1" w:styleId="BasistekstvetSURF">
    <w:name w:val="Basistekst vet SURF"/>
    <w:basedOn w:val="ZsysbasisSURF"/>
    <w:next w:val="BasistekstSURF"/>
    <w:uiPriority w:val="1"/>
    <w:qFormat/>
    <w:rsid w:val="00122DED"/>
    <w:rPr>
      <w:b/>
      <w:bCs/>
    </w:rPr>
  </w:style>
  <w:style w:type="character" w:styleId="GevolgdeHyperlink">
    <w:name w:val="FollowedHyperlink"/>
    <w:aliases w:val="GevolgdeHyperlink SURF"/>
    <w:basedOn w:val="Standaardalinea-lettertype"/>
    <w:uiPriority w:val="4"/>
    <w:rsid w:val="0073233B"/>
    <w:rPr>
      <w:color w:val="0077C8" w:themeColor="accent3"/>
      <w:u w:val="none"/>
    </w:rPr>
  </w:style>
  <w:style w:type="character" w:styleId="Hyperlink">
    <w:name w:val="Hyperlink"/>
    <w:aliases w:val="Hyperlink SURF"/>
    <w:basedOn w:val="Standaardalinea-lettertype"/>
    <w:uiPriority w:val="99"/>
    <w:rsid w:val="0073233B"/>
    <w:rPr>
      <w:color w:val="0077C8" w:themeColor="accent3"/>
      <w:u w:val="none"/>
    </w:rPr>
  </w:style>
  <w:style w:type="paragraph" w:customStyle="1" w:styleId="AdresvakSURF">
    <w:name w:val="Adresvak SURF"/>
    <w:basedOn w:val="ZsysbasisSURF"/>
    <w:uiPriority w:val="4"/>
    <w:rsid w:val="00731A90"/>
    <w:pPr>
      <w:spacing w:line="240" w:lineRule="exact"/>
    </w:pPr>
    <w:rPr>
      <w:noProof/>
    </w:rPr>
  </w:style>
  <w:style w:type="paragraph" w:styleId="Koptekst">
    <w:name w:val="header"/>
    <w:basedOn w:val="ZsysbasisSURF"/>
    <w:next w:val="BasistekstSURF"/>
    <w:uiPriority w:val="98"/>
    <w:semiHidden/>
    <w:rsid w:val="00122DED"/>
  </w:style>
  <w:style w:type="paragraph" w:styleId="Voettekst">
    <w:name w:val="footer"/>
    <w:basedOn w:val="ZsysbasisSURF"/>
    <w:next w:val="BasistekstSURF"/>
    <w:uiPriority w:val="98"/>
    <w:semiHidden/>
    <w:rsid w:val="00122DED"/>
    <w:pPr>
      <w:jc w:val="right"/>
    </w:pPr>
  </w:style>
  <w:style w:type="paragraph" w:customStyle="1" w:styleId="KoptekstSURF">
    <w:name w:val="Koptekst SURF"/>
    <w:basedOn w:val="ZsysbasisdocumentgegevensSURF"/>
    <w:uiPriority w:val="4"/>
    <w:rsid w:val="00955BF7"/>
    <w:rPr>
      <w:sz w:val="19"/>
    </w:rPr>
  </w:style>
  <w:style w:type="paragraph" w:customStyle="1" w:styleId="VoettekstSURF">
    <w:name w:val="Voettekst SURF"/>
    <w:basedOn w:val="ZsysbasisdocumentgegevensSURF"/>
    <w:uiPriority w:val="4"/>
    <w:rsid w:val="00E334BB"/>
  </w:style>
  <w:style w:type="numbering" w:styleId="111111">
    <w:name w:val="Outline List 2"/>
    <w:basedOn w:val="Geenlijst"/>
    <w:uiPriority w:val="98"/>
    <w:semiHidden/>
    <w:rsid w:val="00E07762"/>
    <w:pPr>
      <w:numPr>
        <w:numId w:val="2"/>
      </w:numPr>
    </w:pPr>
  </w:style>
  <w:style w:type="numbering" w:styleId="1ai">
    <w:name w:val="Outline List 1"/>
    <w:basedOn w:val="Geenlijst"/>
    <w:uiPriority w:val="98"/>
    <w:semiHidden/>
    <w:rsid w:val="00E07762"/>
    <w:pPr>
      <w:numPr>
        <w:numId w:val="3"/>
      </w:numPr>
    </w:pPr>
  </w:style>
  <w:style w:type="paragraph" w:customStyle="1" w:styleId="BasistekstcursiefSURF">
    <w:name w:val="Basistekst cursief SURF"/>
    <w:basedOn w:val="ZsysbasisSURF"/>
    <w:next w:val="BasistekstSURF"/>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SURF"/>
    <w:next w:val="BasistekstSURF"/>
    <w:uiPriority w:val="98"/>
    <w:semiHidden/>
    <w:rsid w:val="0020607F"/>
  </w:style>
  <w:style w:type="paragraph" w:styleId="Adresenvelop">
    <w:name w:val="envelope address"/>
    <w:basedOn w:val="ZsysbasisSURF"/>
    <w:next w:val="BasistekstSURF"/>
    <w:uiPriority w:val="98"/>
    <w:semiHidden/>
    <w:rsid w:val="0020607F"/>
  </w:style>
  <w:style w:type="paragraph" w:styleId="Afsluiting">
    <w:name w:val="Closing"/>
    <w:basedOn w:val="ZsysbasisSURF"/>
    <w:next w:val="BasistekstSURF"/>
    <w:uiPriority w:val="98"/>
    <w:semiHidden/>
    <w:rsid w:val="0020607F"/>
  </w:style>
  <w:style w:type="paragraph" w:customStyle="1" w:styleId="Inspring1eniveauSURF">
    <w:name w:val="Inspring 1e niveau SURF"/>
    <w:basedOn w:val="ZsysbasisSURF"/>
    <w:uiPriority w:val="4"/>
    <w:qFormat/>
    <w:rsid w:val="00122DED"/>
    <w:pPr>
      <w:tabs>
        <w:tab w:val="left" w:pos="284"/>
      </w:tabs>
      <w:ind w:left="284" w:hanging="284"/>
    </w:pPr>
  </w:style>
  <w:style w:type="paragraph" w:customStyle="1" w:styleId="Inspring2eniveauSURF">
    <w:name w:val="Inspring 2e niveau SURF"/>
    <w:basedOn w:val="ZsysbasisSURF"/>
    <w:uiPriority w:val="4"/>
    <w:qFormat/>
    <w:rsid w:val="00122DED"/>
    <w:pPr>
      <w:tabs>
        <w:tab w:val="left" w:pos="567"/>
      </w:tabs>
      <w:ind w:left="568" w:hanging="284"/>
    </w:pPr>
  </w:style>
  <w:style w:type="paragraph" w:customStyle="1" w:styleId="Inspring3eniveauSURF">
    <w:name w:val="Inspring 3e niveau SURF"/>
    <w:basedOn w:val="ZsysbasisSURF"/>
    <w:uiPriority w:val="4"/>
    <w:qFormat/>
    <w:rsid w:val="00122DED"/>
    <w:pPr>
      <w:tabs>
        <w:tab w:val="left" w:pos="851"/>
      </w:tabs>
      <w:ind w:left="851" w:hanging="284"/>
    </w:pPr>
  </w:style>
  <w:style w:type="paragraph" w:customStyle="1" w:styleId="Zwevend1eniveauSURF">
    <w:name w:val="Zwevend 1e niveau SURF"/>
    <w:basedOn w:val="ZsysbasisSURF"/>
    <w:uiPriority w:val="4"/>
    <w:qFormat/>
    <w:rsid w:val="00122DED"/>
    <w:pPr>
      <w:ind w:left="284"/>
    </w:pPr>
  </w:style>
  <w:style w:type="paragraph" w:customStyle="1" w:styleId="Zwevend2eniveauSURF">
    <w:name w:val="Zwevend 2e niveau SURF"/>
    <w:basedOn w:val="ZsysbasisSURF"/>
    <w:uiPriority w:val="4"/>
    <w:qFormat/>
    <w:rsid w:val="00122DED"/>
    <w:pPr>
      <w:ind w:left="567"/>
    </w:pPr>
  </w:style>
  <w:style w:type="paragraph" w:customStyle="1" w:styleId="Zwevend3eniveauSURF">
    <w:name w:val="Zwevend 3e niveau SURF"/>
    <w:basedOn w:val="ZsysbasisSURF"/>
    <w:uiPriority w:val="4"/>
    <w:qFormat/>
    <w:rsid w:val="00122DED"/>
    <w:pPr>
      <w:ind w:left="851"/>
    </w:pPr>
  </w:style>
  <w:style w:type="paragraph" w:styleId="Inhopg1">
    <w:name w:val="toc 1"/>
    <w:aliases w:val="Inhopg 1 SURF"/>
    <w:basedOn w:val="ZsysbasistocSURF"/>
    <w:next w:val="BasistekstSURF"/>
    <w:uiPriority w:val="39"/>
    <w:rsid w:val="00822167"/>
    <w:pPr>
      <w:spacing w:before="220" w:after="260" w:line="320" w:lineRule="exact"/>
    </w:pPr>
    <w:rPr>
      <w:b/>
      <w:sz w:val="26"/>
    </w:rPr>
  </w:style>
  <w:style w:type="paragraph" w:styleId="Inhopg2">
    <w:name w:val="toc 2"/>
    <w:aliases w:val="Inhopg 2 SURF"/>
    <w:basedOn w:val="ZsysbasistocSURF"/>
    <w:next w:val="BasistekstSURF"/>
    <w:uiPriority w:val="39"/>
    <w:rsid w:val="00822167"/>
    <w:pPr>
      <w:ind w:left="850" w:hanging="510"/>
    </w:pPr>
    <w:rPr>
      <w:b/>
    </w:rPr>
  </w:style>
  <w:style w:type="paragraph" w:styleId="Inhopg3">
    <w:name w:val="toc 3"/>
    <w:aliases w:val="Inhopg 3 SURF"/>
    <w:basedOn w:val="ZsysbasistocSURF"/>
    <w:next w:val="BasistekstSURF"/>
    <w:uiPriority w:val="4"/>
    <w:rsid w:val="00822167"/>
    <w:pPr>
      <w:ind w:left="1531" w:hanging="680"/>
    </w:pPr>
    <w:rPr>
      <w:i/>
    </w:rPr>
  </w:style>
  <w:style w:type="paragraph" w:styleId="Inhopg4">
    <w:name w:val="toc 4"/>
    <w:aliases w:val="Inhopg 4 SURF"/>
    <w:basedOn w:val="ZsysbasistocSURF"/>
    <w:next w:val="BasistekstSURF"/>
    <w:uiPriority w:val="4"/>
    <w:rsid w:val="00B01892"/>
    <w:pPr>
      <w:ind w:left="2212" w:hanging="851"/>
    </w:pPr>
    <w:rPr>
      <w:i/>
    </w:rPr>
  </w:style>
  <w:style w:type="paragraph" w:styleId="Bronvermelding">
    <w:name w:val="table of authorities"/>
    <w:basedOn w:val="ZsysbasisSURF"/>
    <w:next w:val="BasistekstSURF"/>
    <w:uiPriority w:val="98"/>
    <w:semiHidden/>
    <w:rsid w:val="00F33259"/>
    <w:pPr>
      <w:ind w:left="180" w:hanging="180"/>
    </w:pPr>
  </w:style>
  <w:style w:type="paragraph" w:styleId="Index2">
    <w:name w:val="index 2"/>
    <w:basedOn w:val="ZsysbasisSURF"/>
    <w:next w:val="BasistekstSURF"/>
    <w:uiPriority w:val="98"/>
    <w:semiHidden/>
    <w:rsid w:val="00122DED"/>
  </w:style>
  <w:style w:type="paragraph" w:styleId="Index3">
    <w:name w:val="index 3"/>
    <w:basedOn w:val="ZsysbasisSURF"/>
    <w:next w:val="BasistekstSURF"/>
    <w:uiPriority w:val="98"/>
    <w:semiHidden/>
    <w:rsid w:val="00122DED"/>
  </w:style>
  <w:style w:type="paragraph" w:styleId="Ondertitel">
    <w:name w:val="Subtitle"/>
    <w:basedOn w:val="ZsysbasisSURF"/>
    <w:next w:val="BasistekstSURF"/>
    <w:uiPriority w:val="98"/>
    <w:semiHidden/>
    <w:rsid w:val="00122DED"/>
  </w:style>
  <w:style w:type="paragraph" w:styleId="Titel">
    <w:name w:val="Title"/>
    <w:basedOn w:val="ZsysbasisSURF"/>
    <w:next w:val="BasistekstSURF"/>
    <w:uiPriority w:val="98"/>
    <w:semiHidden/>
    <w:rsid w:val="00122DED"/>
  </w:style>
  <w:style w:type="paragraph" w:customStyle="1" w:styleId="Kop2zondernummerSURF">
    <w:name w:val="Kop 2 zonder nummer SURF"/>
    <w:basedOn w:val="ZsysbasisSURF"/>
    <w:next w:val="BasistekstSURF"/>
    <w:uiPriority w:val="4"/>
    <w:qFormat/>
    <w:rsid w:val="00724938"/>
    <w:pPr>
      <w:keepNext/>
      <w:keepLines/>
      <w:spacing w:before="270" w:after="240" w:line="320" w:lineRule="exact"/>
      <w:outlineLvl w:val="1"/>
    </w:pPr>
    <w:rPr>
      <w:b/>
      <w:bCs/>
      <w:iCs/>
      <w:color w:val="EA7600" w:themeColor="accent1"/>
      <w:sz w:val="26"/>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SURF">
    <w:name w:val="Kop 1 zonder nummer SURF"/>
    <w:basedOn w:val="ZsysbasisSURF"/>
    <w:next w:val="BasistekstSURF"/>
    <w:uiPriority w:val="4"/>
    <w:qFormat/>
    <w:rsid w:val="00955BF7"/>
    <w:pPr>
      <w:keepNext/>
      <w:keepLines/>
      <w:pageBreakBefore/>
      <w:spacing w:after="270" w:line="400" w:lineRule="exact"/>
      <w:outlineLvl w:val="0"/>
    </w:pPr>
    <w:rPr>
      <w:b/>
      <w:bCs/>
      <w:sz w:val="32"/>
      <w:szCs w:val="32"/>
    </w:rPr>
  </w:style>
  <w:style w:type="paragraph" w:customStyle="1" w:styleId="Kop3zondernummerSURF">
    <w:name w:val="Kop 3 zonder nummer SURF"/>
    <w:basedOn w:val="ZsysbasisSURF"/>
    <w:next w:val="BasistekstSURF"/>
    <w:uiPriority w:val="4"/>
    <w:qFormat/>
    <w:rsid w:val="00955BF7"/>
    <w:pPr>
      <w:keepNext/>
      <w:keepLines/>
      <w:spacing w:before="270"/>
      <w:outlineLvl w:val="2"/>
    </w:pPr>
    <w:rPr>
      <w:b/>
      <w:iCs/>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SURF"/>
    <w:basedOn w:val="ZsysbasistocSURF"/>
    <w:next w:val="BasistekstSURF"/>
    <w:uiPriority w:val="39"/>
    <w:rsid w:val="00CE1C77"/>
    <w:pPr>
      <w:spacing w:before="220" w:after="260" w:line="320" w:lineRule="exact"/>
      <w:ind w:left="0" w:firstLine="0"/>
    </w:pPr>
    <w:rPr>
      <w:b/>
      <w:sz w:val="26"/>
    </w:rPr>
  </w:style>
  <w:style w:type="paragraph" w:styleId="Inhopg6">
    <w:name w:val="toc 6"/>
    <w:aliases w:val="Inhopg 6 SURF"/>
    <w:basedOn w:val="ZsysbasistocSURF"/>
    <w:next w:val="BasistekstSURF"/>
    <w:uiPriority w:val="39"/>
    <w:rsid w:val="00CE1C77"/>
    <w:pPr>
      <w:ind w:firstLine="0"/>
    </w:pPr>
    <w:rPr>
      <w:b/>
    </w:rPr>
  </w:style>
  <w:style w:type="paragraph" w:styleId="Inhopg7">
    <w:name w:val="toc 7"/>
    <w:aliases w:val="Inhopg 7 SURF"/>
    <w:basedOn w:val="ZsysbasistocSURF"/>
    <w:next w:val="BasistekstSURF"/>
    <w:uiPriority w:val="4"/>
    <w:rsid w:val="00CE1C77"/>
    <w:pPr>
      <w:ind w:left="851" w:firstLine="0"/>
    </w:pPr>
    <w:rPr>
      <w:i/>
    </w:rPr>
  </w:style>
  <w:style w:type="paragraph" w:styleId="Inhopg8">
    <w:name w:val="toc 8"/>
    <w:aliases w:val="Inhopg 8 SURF"/>
    <w:basedOn w:val="ZsysbasistocSURF"/>
    <w:next w:val="BasistekstSURF"/>
    <w:uiPriority w:val="4"/>
    <w:rsid w:val="00CE1C77"/>
    <w:pPr>
      <w:spacing w:before="220" w:line="320" w:lineRule="exact"/>
      <w:ind w:left="851" w:hanging="851"/>
    </w:pPr>
    <w:rPr>
      <w:b/>
      <w:sz w:val="26"/>
    </w:rPr>
  </w:style>
  <w:style w:type="paragraph" w:styleId="Inhopg9">
    <w:name w:val="toc 9"/>
    <w:aliases w:val="Inhopg 9 SURF"/>
    <w:basedOn w:val="ZsysbasistocSURF"/>
    <w:next w:val="BasistekstSURF"/>
    <w:uiPriority w:val="4"/>
    <w:rsid w:val="00CE1C77"/>
    <w:pPr>
      <w:ind w:left="850" w:hanging="510"/>
    </w:pPr>
    <w:rPr>
      <w:b/>
    </w:rPr>
  </w:style>
  <w:style w:type="paragraph" w:styleId="Afzender">
    <w:name w:val="envelope return"/>
    <w:basedOn w:val="ZsysbasisSURF"/>
    <w:next w:val="BasistekstSURF"/>
    <w:uiPriority w:val="98"/>
    <w:semiHidden/>
    <w:rsid w:val="0020607F"/>
  </w:style>
  <w:style w:type="numbering" w:styleId="Artikelsectie">
    <w:name w:val="Outline List 3"/>
    <w:basedOn w:val="Geenlijst"/>
    <w:uiPriority w:val="98"/>
    <w:semiHidden/>
    <w:rsid w:val="00E07762"/>
    <w:pPr>
      <w:numPr>
        <w:numId w:val="4"/>
      </w:numPr>
    </w:pPr>
  </w:style>
  <w:style w:type="paragraph" w:styleId="Berichtkop">
    <w:name w:val="Message Header"/>
    <w:basedOn w:val="ZsysbasisSURF"/>
    <w:next w:val="BasistekstSURF"/>
    <w:uiPriority w:val="98"/>
    <w:semiHidden/>
    <w:rsid w:val="0020607F"/>
  </w:style>
  <w:style w:type="paragraph" w:styleId="Bloktekst">
    <w:name w:val="Block Text"/>
    <w:basedOn w:val="ZsysbasisSURF"/>
    <w:next w:val="BasistekstSURF"/>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SURF"/>
    <w:next w:val="BasistekstSURF"/>
    <w:uiPriority w:val="98"/>
    <w:semiHidden/>
    <w:rsid w:val="0020607F"/>
  </w:style>
  <w:style w:type="paragraph" w:styleId="Handtekening">
    <w:name w:val="Signature"/>
    <w:basedOn w:val="ZsysbasisSURF"/>
    <w:next w:val="BasistekstSURF"/>
    <w:uiPriority w:val="98"/>
    <w:semiHidden/>
    <w:rsid w:val="0020607F"/>
  </w:style>
  <w:style w:type="paragraph" w:styleId="HTML-voorafopgemaakt">
    <w:name w:val="HTML Preformatted"/>
    <w:basedOn w:val="ZsysbasisSURF"/>
    <w:next w:val="BasistekstSURF"/>
    <w:uiPriority w:val="98"/>
    <w:semiHidden/>
    <w:rsid w:val="0020607F"/>
  </w:style>
  <w:style w:type="table" w:styleId="Lichtelijst-accent6">
    <w:name w:val="Light List Accent 6"/>
    <w:basedOn w:val="Standaardtabel"/>
    <w:uiPriority w:val="61"/>
    <w:semiHidden/>
    <w:rsid w:val="00E07762"/>
    <w:pPr>
      <w:spacing w:line="240" w:lineRule="auto"/>
    </w:pPr>
    <w:tblPr>
      <w:tblStyleRowBandSize w:val="1"/>
      <w:tblStyleColBandSize w:val="1"/>
      <w:tblBorders>
        <w:top w:val="single" w:sz="8" w:space="0" w:color="A9C23F" w:themeColor="accent6"/>
        <w:left w:val="single" w:sz="8" w:space="0" w:color="A9C23F" w:themeColor="accent6"/>
        <w:bottom w:val="single" w:sz="8" w:space="0" w:color="A9C23F" w:themeColor="accent6"/>
        <w:right w:val="single" w:sz="8" w:space="0" w:color="A9C23F" w:themeColor="accent6"/>
      </w:tblBorders>
    </w:tblPr>
    <w:tblStylePr w:type="firstRow">
      <w:pPr>
        <w:spacing w:before="0" w:after="0" w:line="240" w:lineRule="auto"/>
      </w:pPr>
      <w:rPr>
        <w:b/>
        <w:bCs/>
        <w:color w:val="FFFFFF" w:themeColor="background1"/>
      </w:rPr>
      <w:tblPr/>
      <w:tcPr>
        <w:shd w:val="clear" w:color="auto" w:fill="A9C23F" w:themeFill="accent6"/>
      </w:tcPr>
    </w:tblStylePr>
    <w:tblStylePr w:type="lastRow">
      <w:pPr>
        <w:spacing w:before="0" w:after="0" w:line="240" w:lineRule="auto"/>
      </w:pPr>
      <w:rPr>
        <w:b/>
        <w:bCs/>
      </w:rPr>
      <w:tblPr/>
      <w:tcPr>
        <w:tcBorders>
          <w:top w:val="double" w:sz="6" w:space="0" w:color="A9C23F" w:themeColor="accent6"/>
          <w:left w:val="single" w:sz="8" w:space="0" w:color="A9C23F" w:themeColor="accent6"/>
          <w:bottom w:val="single" w:sz="8" w:space="0" w:color="A9C23F" w:themeColor="accent6"/>
          <w:right w:val="single" w:sz="8" w:space="0" w:color="A9C23F" w:themeColor="accent6"/>
        </w:tcBorders>
      </w:tcPr>
    </w:tblStylePr>
    <w:tblStylePr w:type="firstCol">
      <w:rPr>
        <w:b/>
        <w:bCs/>
      </w:rPr>
    </w:tblStylePr>
    <w:tblStylePr w:type="lastCol">
      <w:rPr>
        <w:b/>
        <w:bCs/>
      </w:rPr>
    </w:tblStylePr>
    <w:tblStylePr w:type="band1Vert">
      <w:tblPr/>
      <w:tcPr>
        <w:tcBorders>
          <w:top w:val="single" w:sz="8" w:space="0" w:color="A9C23F" w:themeColor="accent6"/>
          <w:left w:val="single" w:sz="8" w:space="0" w:color="A9C23F" w:themeColor="accent6"/>
          <w:bottom w:val="single" w:sz="8" w:space="0" w:color="A9C23F" w:themeColor="accent6"/>
          <w:right w:val="single" w:sz="8" w:space="0" w:color="A9C23F" w:themeColor="accent6"/>
        </w:tcBorders>
      </w:tcPr>
    </w:tblStylePr>
    <w:tblStylePr w:type="band1Horz">
      <w:tblPr/>
      <w:tcPr>
        <w:tcBorders>
          <w:top w:val="single" w:sz="8" w:space="0" w:color="A9C23F" w:themeColor="accent6"/>
          <w:left w:val="single" w:sz="8" w:space="0" w:color="A9C23F" w:themeColor="accent6"/>
          <w:bottom w:val="single" w:sz="8" w:space="0" w:color="A9C23F" w:themeColor="accent6"/>
          <w:right w:val="single" w:sz="8" w:space="0" w:color="A9C23F" w:themeColor="accent6"/>
        </w:tcBorders>
      </w:tcPr>
    </w:tblStylePr>
  </w:style>
  <w:style w:type="table" w:styleId="Lichtelijst-accent5">
    <w:name w:val="Light List Accent 5"/>
    <w:basedOn w:val="Standaardtabel"/>
    <w:uiPriority w:val="61"/>
    <w:semiHidden/>
    <w:rsid w:val="00E07762"/>
    <w:pPr>
      <w:spacing w:line="240" w:lineRule="auto"/>
    </w:pPr>
    <w:tblPr>
      <w:tblStyleRowBandSize w:val="1"/>
      <w:tblStyleColBandSize w:val="1"/>
      <w:tblBorders>
        <w:top w:val="single" w:sz="8" w:space="0" w:color="FEDB00" w:themeColor="accent5"/>
        <w:left w:val="single" w:sz="8" w:space="0" w:color="FEDB00" w:themeColor="accent5"/>
        <w:bottom w:val="single" w:sz="8" w:space="0" w:color="FEDB00" w:themeColor="accent5"/>
        <w:right w:val="single" w:sz="8" w:space="0" w:color="FEDB00" w:themeColor="accent5"/>
      </w:tblBorders>
    </w:tblPr>
    <w:tblStylePr w:type="firstRow">
      <w:pPr>
        <w:spacing w:before="0" w:after="0" w:line="240" w:lineRule="auto"/>
      </w:pPr>
      <w:rPr>
        <w:b/>
        <w:bCs/>
        <w:color w:val="FFFFFF" w:themeColor="background1"/>
      </w:rPr>
      <w:tblPr/>
      <w:tcPr>
        <w:shd w:val="clear" w:color="auto" w:fill="FEDB00" w:themeFill="accent5"/>
      </w:tcPr>
    </w:tblStylePr>
    <w:tblStylePr w:type="lastRow">
      <w:pPr>
        <w:spacing w:before="0" w:after="0" w:line="240" w:lineRule="auto"/>
      </w:pPr>
      <w:rPr>
        <w:b/>
        <w:bCs/>
      </w:rPr>
      <w:tblPr/>
      <w:tcPr>
        <w:tcBorders>
          <w:top w:val="double" w:sz="6" w:space="0" w:color="FEDB00" w:themeColor="accent5"/>
          <w:left w:val="single" w:sz="8" w:space="0" w:color="FEDB00" w:themeColor="accent5"/>
          <w:bottom w:val="single" w:sz="8" w:space="0" w:color="FEDB00" w:themeColor="accent5"/>
          <w:right w:val="single" w:sz="8" w:space="0" w:color="FEDB00" w:themeColor="accent5"/>
        </w:tcBorders>
      </w:tcPr>
    </w:tblStylePr>
    <w:tblStylePr w:type="firstCol">
      <w:rPr>
        <w:b/>
        <w:bCs/>
      </w:rPr>
    </w:tblStylePr>
    <w:tblStylePr w:type="lastCol">
      <w:rPr>
        <w:b/>
        <w:bCs/>
      </w:rPr>
    </w:tblStylePr>
    <w:tblStylePr w:type="band1Vert">
      <w:tblPr/>
      <w:tcPr>
        <w:tcBorders>
          <w:top w:val="single" w:sz="8" w:space="0" w:color="FEDB00" w:themeColor="accent5"/>
          <w:left w:val="single" w:sz="8" w:space="0" w:color="FEDB00" w:themeColor="accent5"/>
          <w:bottom w:val="single" w:sz="8" w:space="0" w:color="FEDB00" w:themeColor="accent5"/>
          <w:right w:val="single" w:sz="8" w:space="0" w:color="FEDB00" w:themeColor="accent5"/>
        </w:tcBorders>
      </w:tcPr>
    </w:tblStylePr>
    <w:tblStylePr w:type="band1Horz">
      <w:tblPr/>
      <w:tcPr>
        <w:tcBorders>
          <w:top w:val="single" w:sz="8" w:space="0" w:color="FEDB00" w:themeColor="accent5"/>
          <w:left w:val="single" w:sz="8" w:space="0" w:color="FEDB00" w:themeColor="accent5"/>
          <w:bottom w:val="single" w:sz="8" w:space="0" w:color="FEDB00" w:themeColor="accent5"/>
          <w:right w:val="single" w:sz="8" w:space="0" w:color="FEDB00" w:themeColor="accent5"/>
        </w:tcBorders>
      </w:tcPr>
    </w:tblStylePr>
  </w:style>
  <w:style w:type="table" w:styleId="Lichtelijst-accent4">
    <w:name w:val="Light List Accent 4"/>
    <w:basedOn w:val="Standaardtabel"/>
    <w:uiPriority w:val="61"/>
    <w:semiHidden/>
    <w:rsid w:val="00E07762"/>
    <w:pPr>
      <w:spacing w:line="240" w:lineRule="auto"/>
    </w:pPr>
    <w:tblPr>
      <w:tblStyleRowBandSize w:val="1"/>
      <w:tblStyleColBandSize w:val="1"/>
      <w:tblBorders>
        <w:top w:val="single" w:sz="8" w:space="0" w:color="009F4D" w:themeColor="accent4"/>
        <w:left w:val="single" w:sz="8" w:space="0" w:color="009F4D" w:themeColor="accent4"/>
        <w:bottom w:val="single" w:sz="8" w:space="0" w:color="009F4D" w:themeColor="accent4"/>
        <w:right w:val="single" w:sz="8" w:space="0" w:color="009F4D" w:themeColor="accent4"/>
      </w:tblBorders>
    </w:tblPr>
    <w:tblStylePr w:type="firstRow">
      <w:pPr>
        <w:spacing w:before="0" w:after="0" w:line="240" w:lineRule="auto"/>
      </w:pPr>
      <w:rPr>
        <w:b/>
        <w:bCs/>
        <w:color w:val="FFFFFF" w:themeColor="background1"/>
      </w:rPr>
      <w:tblPr/>
      <w:tcPr>
        <w:shd w:val="clear" w:color="auto" w:fill="009F4D" w:themeFill="accent4"/>
      </w:tcPr>
    </w:tblStylePr>
    <w:tblStylePr w:type="lastRow">
      <w:pPr>
        <w:spacing w:before="0" w:after="0" w:line="240" w:lineRule="auto"/>
      </w:pPr>
      <w:rPr>
        <w:b/>
        <w:bCs/>
      </w:rPr>
      <w:tblPr/>
      <w:tcPr>
        <w:tcBorders>
          <w:top w:val="double" w:sz="6" w:space="0" w:color="009F4D" w:themeColor="accent4"/>
          <w:left w:val="single" w:sz="8" w:space="0" w:color="009F4D" w:themeColor="accent4"/>
          <w:bottom w:val="single" w:sz="8" w:space="0" w:color="009F4D" w:themeColor="accent4"/>
          <w:right w:val="single" w:sz="8" w:space="0" w:color="009F4D" w:themeColor="accent4"/>
        </w:tcBorders>
      </w:tcPr>
    </w:tblStylePr>
    <w:tblStylePr w:type="firstCol">
      <w:rPr>
        <w:b/>
        <w:bCs/>
      </w:rPr>
    </w:tblStylePr>
    <w:tblStylePr w:type="lastCol">
      <w:rPr>
        <w:b/>
        <w:bCs/>
      </w:rPr>
    </w:tblStylePr>
    <w:tblStylePr w:type="band1Vert">
      <w:tblPr/>
      <w:tcPr>
        <w:tcBorders>
          <w:top w:val="single" w:sz="8" w:space="0" w:color="009F4D" w:themeColor="accent4"/>
          <w:left w:val="single" w:sz="8" w:space="0" w:color="009F4D" w:themeColor="accent4"/>
          <w:bottom w:val="single" w:sz="8" w:space="0" w:color="009F4D" w:themeColor="accent4"/>
          <w:right w:val="single" w:sz="8" w:space="0" w:color="009F4D" w:themeColor="accent4"/>
        </w:tcBorders>
      </w:tcPr>
    </w:tblStylePr>
    <w:tblStylePr w:type="band1Horz">
      <w:tblPr/>
      <w:tcPr>
        <w:tcBorders>
          <w:top w:val="single" w:sz="8" w:space="0" w:color="009F4D" w:themeColor="accent4"/>
          <w:left w:val="single" w:sz="8" w:space="0" w:color="009F4D" w:themeColor="accent4"/>
          <w:bottom w:val="single" w:sz="8" w:space="0" w:color="009F4D" w:themeColor="accent4"/>
          <w:right w:val="single" w:sz="8" w:space="0" w:color="009F4D" w:themeColor="accent4"/>
        </w:tcBorders>
      </w:tcPr>
    </w:tblStylePr>
  </w:style>
  <w:style w:type="table" w:styleId="Lichtelijst-accent3">
    <w:name w:val="Light List Accent 3"/>
    <w:basedOn w:val="Standaardtabel"/>
    <w:uiPriority w:val="61"/>
    <w:semiHidden/>
    <w:rsid w:val="00E07762"/>
    <w:pPr>
      <w:spacing w:line="240" w:lineRule="auto"/>
    </w:pPr>
    <w:tblPr>
      <w:tblStyleRowBandSize w:val="1"/>
      <w:tblStyleColBandSize w:val="1"/>
      <w:tblBorders>
        <w:top w:val="single" w:sz="8" w:space="0" w:color="0077C8" w:themeColor="accent3"/>
        <w:left w:val="single" w:sz="8" w:space="0" w:color="0077C8" w:themeColor="accent3"/>
        <w:bottom w:val="single" w:sz="8" w:space="0" w:color="0077C8" w:themeColor="accent3"/>
        <w:right w:val="single" w:sz="8" w:space="0" w:color="0077C8" w:themeColor="accent3"/>
      </w:tblBorders>
    </w:tblPr>
    <w:tblStylePr w:type="firstRow">
      <w:pPr>
        <w:spacing w:before="0" w:after="0" w:line="240" w:lineRule="auto"/>
      </w:pPr>
      <w:rPr>
        <w:b/>
        <w:bCs/>
        <w:color w:val="FFFFFF" w:themeColor="background1"/>
      </w:rPr>
      <w:tblPr/>
      <w:tcPr>
        <w:shd w:val="clear" w:color="auto" w:fill="0077C8" w:themeFill="accent3"/>
      </w:tcPr>
    </w:tblStylePr>
    <w:tblStylePr w:type="lastRow">
      <w:pPr>
        <w:spacing w:before="0" w:after="0" w:line="240" w:lineRule="auto"/>
      </w:pPr>
      <w:rPr>
        <w:b/>
        <w:bCs/>
      </w:rPr>
      <w:tblPr/>
      <w:tcPr>
        <w:tcBorders>
          <w:top w:val="double" w:sz="6" w:space="0" w:color="0077C8" w:themeColor="accent3"/>
          <w:left w:val="single" w:sz="8" w:space="0" w:color="0077C8" w:themeColor="accent3"/>
          <w:bottom w:val="single" w:sz="8" w:space="0" w:color="0077C8" w:themeColor="accent3"/>
          <w:right w:val="single" w:sz="8" w:space="0" w:color="0077C8" w:themeColor="accent3"/>
        </w:tcBorders>
      </w:tcPr>
    </w:tblStylePr>
    <w:tblStylePr w:type="firstCol">
      <w:rPr>
        <w:b/>
        <w:bCs/>
      </w:rPr>
    </w:tblStylePr>
    <w:tblStylePr w:type="lastCol">
      <w:rPr>
        <w:b/>
        <w:bCs/>
      </w:rPr>
    </w:tblStylePr>
    <w:tblStylePr w:type="band1Vert">
      <w:tblPr/>
      <w:tcPr>
        <w:tcBorders>
          <w:top w:val="single" w:sz="8" w:space="0" w:color="0077C8" w:themeColor="accent3"/>
          <w:left w:val="single" w:sz="8" w:space="0" w:color="0077C8" w:themeColor="accent3"/>
          <w:bottom w:val="single" w:sz="8" w:space="0" w:color="0077C8" w:themeColor="accent3"/>
          <w:right w:val="single" w:sz="8" w:space="0" w:color="0077C8" w:themeColor="accent3"/>
        </w:tcBorders>
      </w:tcPr>
    </w:tblStylePr>
    <w:tblStylePr w:type="band1Horz">
      <w:tblPr/>
      <w:tcPr>
        <w:tcBorders>
          <w:top w:val="single" w:sz="8" w:space="0" w:color="0077C8" w:themeColor="accent3"/>
          <w:left w:val="single" w:sz="8" w:space="0" w:color="0077C8" w:themeColor="accent3"/>
          <w:bottom w:val="single" w:sz="8" w:space="0" w:color="0077C8" w:themeColor="accent3"/>
          <w:right w:val="single" w:sz="8" w:space="0" w:color="0077C8" w:themeColor="accent3"/>
        </w:tcBorders>
      </w:tcPr>
    </w:tblStylePr>
  </w:style>
  <w:style w:type="paragraph" w:styleId="HTML-adres">
    <w:name w:val="HTML Address"/>
    <w:basedOn w:val="ZsysbasisSURF"/>
    <w:next w:val="BasistekstSURF"/>
    <w:uiPriority w:val="98"/>
    <w:semiHidden/>
    <w:rsid w:val="0020607F"/>
  </w:style>
  <w:style w:type="table" w:styleId="Lichtelijst-accent2">
    <w:name w:val="Light List Accent 2"/>
    <w:basedOn w:val="Standaardtabel"/>
    <w:uiPriority w:val="61"/>
    <w:semiHidden/>
    <w:rsid w:val="00E07762"/>
    <w:pPr>
      <w:spacing w:line="240" w:lineRule="auto"/>
    </w:pPr>
    <w:tblPr>
      <w:tblStyleRowBandSize w:val="1"/>
      <w:tblStyleColBandSize w:val="1"/>
      <w:tblBorders>
        <w:top w:val="single" w:sz="8" w:space="0" w:color="E03C31" w:themeColor="accent2"/>
        <w:left w:val="single" w:sz="8" w:space="0" w:color="E03C31" w:themeColor="accent2"/>
        <w:bottom w:val="single" w:sz="8" w:space="0" w:color="E03C31" w:themeColor="accent2"/>
        <w:right w:val="single" w:sz="8" w:space="0" w:color="E03C31" w:themeColor="accent2"/>
      </w:tblBorders>
    </w:tblPr>
    <w:tblStylePr w:type="firstRow">
      <w:pPr>
        <w:spacing w:before="0" w:after="0" w:line="240" w:lineRule="auto"/>
      </w:pPr>
      <w:rPr>
        <w:b/>
        <w:bCs/>
        <w:color w:val="FFFFFF" w:themeColor="background1"/>
      </w:rPr>
      <w:tblPr/>
      <w:tcPr>
        <w:shd w:val="clear" w:color="auto" w:fill="E03C31" w:themeFill="accent2"/>
      </w:tcPr>
    </w:tblStylePr>
    <w:tblStylePr w:type="lastRow">
      <w:pPr>
        <w:spacing w:before="0" w:after="0" w:line="240" w:lineRule="auto"/>
      </w:pPr>
      <w:rPr>
        <w:b/>
        <w:bCs/>
      </w:rPr>
      <w:tblPr/>
      <w:tcPr>
        <w:tcBorders>
          <w:top w:val="double" w:sz="6" w:space="0" w:color="E03C31" w:themeColor="accent2"/>
          <w:left w:val="single" w:sz="8" w:space="0" w:color="E03C31" w:themeColor="accent2"/>
          <w:bottom w:val="single" w:sz="8" w:space="0" w:color="E03C31" w:themeColor="accent2"/>
          <w:right w:val="single" w:sz="8" w:space="0" w:color="E03C31" w:themeColor="accent2"/>
        </w:tcBorders>
      </w:tcPr>
    </w:tblStylePr>
    <w:tblStylePr w:type="firstCol">
      <w:rPr>
        <w:b/>
        <w:bCs/>
      </w:rPr>
    </w:tblStylePr>
    <w:tblStylePr w:type="lastCol">
      <w:rPr>
        <w:b/>
        <w:bCs/>
      </w:rPr>
    </w:tblStylePr>
    <w:tblStylePr w:type="band1Vert">
      <w:tblPr/>
      <w:tcPr>
        <w:tcBorders>
          <w:top w:val="single" w:sz="8" w:space="0" w:color="E03C31" w:themeColor="accent2"/>
          <w:left w:val="single" w:sz="8" w:space="0" w:color="E03C31" w:themeColor="accent2"/>
          <w:bottom w:val="single" w:sz="8" w:space="0" w:color="E03C31" w:themeColor="accent2"/>
          <w:right w:val="single" w:sz="8" w:space="0" w:color="E03C31" w:themeColor="accent2"/>
        </w:tcBorders>
      </w:tcPr>
    </w:tblStylePr>
    <w:tblStylePr w:type="band1Horz">
      <w:tblPr/>
      <w:tcPr>
        <w:tcBorders>
          <w:top w:val="single" w:sz="8" w:space="0" w:color="E03C31" w:themeColor="accent2"/>
          <w:left w:val="single" w:sz="8" w:space="0" w:color="E03C31" w:themeColor="accent2"/>
          <w:bottom w:val="single" w:sz="8" w:space="0" w:color="E03C31" w:themeColor="accent2"/>
          <w:right w:val="single" w:sz="8" w:space="0" w:color="E03C31" w:themeColor="accent2"/>
        </w:tcBorders>
      </w:tcPr>
    </w:tblStylePr>
  </w:style>
  <w:style w:type="table" w:styleId="Lichtearcering-accent6">
    <w:name w:val="Light Shading Accent 6"/>
    <w:basedOn w:val="Standaardtabel"/>
    <w:uiPriority w:val="60"/>
    <w:semiHidden/>
    <w:rsid w:val="00E07762"/>
    <w:pPr>
      <w:spacing w:line="240" w:lineRule="auto"/>
    </w:pPr>
    <w:rPr>
      <w:color w:val="7E912E" w:themeColor="accent6" w:themeShade="BF"/>
    </w:rPr>
    <w:tblPr>
      <w:tblStyleRowBandSize w:val="1"/>
      <w:tblStyleColBandSize w:val="1"/>
      <w:tblBorders>
        <w:top w:val="single" w:sz="8" w:space="0" w:color="A9C23F" w:themeColor="accent6"/>
        <w:bottom w:val="single" w:sz="8" w:space="0" w:color="A9C23F" w:themeColor="accent6"/>
      </w:tblBorders>
    </w:tblPr>
    <w:tblStylePr w:type="firstRow">
      <w:pPr>
        <w:spacing w:before="0" w:after="0" w:line="240" w:lineRule="auto"/>
      </w:pPr>
      <w:rPr>
        <w:b/>
        <w:bCs/>
      </w:rPr>
      <w:tblPr/>
      <w:tcPr>
        <w:tcBorders>
          <w:top w:val="single" w:sz="8" w:space="0" w:color="A9C23F" w:themeColor="accent6"/>
          <w:left w:val="nil"/>
          <w:bottom w:val="single" w:sz="8" w:space="0" w:color="A9C23F" w:themeColor="accent6"/>
          <w:right w:val="nil"/>
          <w:insideH w:val="nil"/>
          <w:insideV w:val="nil"/>
        </w:tcBorders>
      </w:tcPr>
    </w:tblStylePr>
    <w:tblStylePr w:type="lastRow">
      <w:pPr>
        <w:spacing w:before="0" w:after="0" w:line="240" w:lineRule="auto"/>
      </w:pPr>
      <w:rPr>
        <w:b/>
        <w:bCs/>
      </w:rPr>
      <w:tblPr/>
      <w:tcPr>
        <w:tcBorders>
          <w:top w:val="single" w:sz="8" w:space="0" w:color="A9C23F" w:themeColor="accent6"/>
          <w:left w:val="nil"/>
          <w:bottom w:val="single" w:sz="8" w:space="0" w:color="A9C23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0CF" w:themeFill="accent6" w:themeFillTint="3F"/>
      </w:tcPr>
    </w:tblStylePr>
    <w:tblStylePr w:type="band1Horz">
      <w:tblPr/>
      <w:tcPr>
        <w:tcBorders>
          <w:left w:val="nil"/>
          <w:right w:val="nil"/>
          <w:insideH w:val="nil"/>
          <w:insideV w:val="nil"/>
        </w:tcBorders>
        <w:shd w:val="clear" w:color="auto" w:fill="E9F0CF"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SURF"/>
    <w:next w:val="BasistekstSURF"/>
    <w:uiPriority w:val="98"/>
    <w:semiHidden/>
    <w:rsid w:val="00F33259"/>
    <w:pPr>
      <w:ind w:left="284" w:hanging="284"/>
    </w:pPr>
  </w:style>
  <w:style w:type="paragraph" w:styleId="Lijst2">
    <w:name w:val="List 2"/>
    <w:basedOn w:val="ZsysbasisSURF"/>
    <w:next w:val="BasistekstSURF"/>
    <w:uiPriority w:val="98"/>
    <w:semiHidden/>
    <w:rsid w:val="00F33259"/>
    <w:pPr>
      <w:ind w:left="568" w:hanging="284"/>
    </w:pPr>
  </w:style>
  <w:style w:type="paragraph" w:styleId="Lijst3">
    <w:name w:val="List 3"/>
    <w:basedOn w:val="ZsysbasisSURF"/>
    <w:next w:val="BasistekstSURF"/>
    <w:uiPriority w:val="98"/>
    <w:semiHidden/>
    <w:rsid w:val="00F33259"/>
    <w:pPr>
      <w:ind w:left="851" w:hanging="284"/>
    </w:pPr>
  </w:style>
  <w:style w:type="paragraph" w:styleId="Lijst4">
    <w:name w:val="List 4"/>
    <w:basedOn w:val="ZsysbasisSURF"/>
    <w:next w:val="BasistekstSURF"/>
    <w:uiPriority w:val="98"/>
    <w:semiHidden/>
    <w:rsid w:val="00F33259"/>
    <w:pPr>
      <w:ind w:left="1135" w:hanging="284"/>
    </w:pPr>
  </w:style>
  <w:style w:type="paragraph" w:styleId="Lijst5">
    <w:name w:val="List 5"/>
    <w:basedOn w:val="ZsysbasisSURF"/>
    <w:next w:val="BasistekstSURF"/>
    <w:uiPriority w:val="98"/>
    <w:semiHidden/>
    <w:rsid w:val="00F33259"/>
    <w:pPr>
      <w:ind w:left="1418" w:hanging="284"/>
    </w:pPr>
  </w:style>
  <w:style w:type="paragraph" w:styleId="Index1">
    <w:name w:val="index 1"/>
    <w:basedOn w:val="ZsysbasisSURF"/>
    <w:next w:val="BasistekstSURF"/>
    <w:uiPriority w:val="98"/>
    <w:semiHidden/>
    <w:rsid w:val="00F33259"/>
  </w:style>
  <w:style w:type="paragraph" w:styleId="Lijstopsomteken">
    <w:name w:val="List Bullet"/>
    <w:basedOn w:val="ZsysbasisSURF"/>
    <w:next w:val="BasistekstSURF"/>
    <w:uiPriority w:val="98"/>
    <w:semiHidden/>
    <w:rsid w:val="00E7078D"/>
    <w:pPr>
      <w:numPr>
        <w:numId w:val="9"/>
      </w:numPr>
      <w:ind w:left="357" w:hanging="357"/>
    </w:pPr>
  </w:style>
  <w:style w:type="paragraph" w:styleId="Lijstopsomteken2">
    <w:name w:val="List Bullet 2"/>
    <w:basedOn w:val="ZsysbasisSURF"/>
    <w:next w:val="BasistekstSURF"/>
    <w:uiPriority w:val="98"/>
    <w:semiHidden/>
    <w:rsid w:val="00E7078D"/>
    <w:pPr>
      <w:numPr>
        <w:numId w:val="10"/>
      </w:numPr>
      <w:ind w:left="641" w:hanging="357"/>
    </w:pPr>
  </w:style>
  <w:style w:type="paragraph" w:styleId="Lijstopsomteken3">
    <w:name w:val="List Bullet 3"/>
    <w:basedOn w:val="ZsysbasisSURF"/>
    <w:next w:val="BasistekstSURF"/>
    <w:uiPriority w:val="98"/>
    <w:semiHidden/>
    <w:rsid w:val="00E7078D"/>
    <w:pPr>
      <w:numPr>
        <w:numId w:val="11"/>
      </w:numPr>
      <w:ind w:left="924" w:hanging="357"/>
    </w:pPr>
  </w:style>
  <w:style w:type="paragraph" w:styleId="Lijstopsomteken4">
    <w:name w:val="List Bullet 4"/>
    <w:basedOn w:val="ZsysbasisSURF"/>
    <w:next w:val="BasistekstSURF"/>
    <w:uiPriority w:val="98"/>
    <w:semiHidden/>
    <w:rsid w:val="00E7078D"/>
    <w:pPr>
      <w:numPr>
        <w:numId w:val="12"/>
      </w:numPr>
      <w:ind w:left="1208" w:hanging="357"/>
    </w:pPr>
  </w:style>
  <w:style w:type="paragraph" w:styleId="Lijstnummering">
    <w:name w:val="List Number"/>
    <w:basedOn w:val="ZsysbasisSURF"/>
    <w:next w:val="BasistekstSURF"/>
    <w:uiPriority w:val="98"/>
    <w:semiHidden/>
    <w:rsid w:val="00705849"/>
    <w:pPr>
      <w:numPr>
        <w:numId w:val="14"/>
      </w:numPr>
      <w:ind w:left="357" w:hanging="357"/>
    </w:pPr>
  </w:style>
  <w:style w:type="paragraph" w:styleId="Lijstnummering2">
    <w:name w:val="List Number 2"/>
    <w:basedOn w:val="ZsysbasisSURF"/>
    <w:next w:val="BasistekstSURF"/>
    <w:uiPriority w:val="98"/>
    <w:semiHidden/>
    <w:rsid w:val="00705849"/>
    <w:pPr>
      <w:numPr>
        <w:numId w:val="15"/>
      </w:numPr>
      <w:ind w:left="641" w:hanging="357"/>
    </w:pPr>
  </w:style>
  <w:style w:type="paragraph" w:styleId="Lijstnummering3">
    <w:name w:val="List Number 3"/>
    <w:basedOn w:val="ZsysbasisSURF"/>
    <w:next w:val="BasistekstSURF"/>
    <w:uiPriority w:val="98"/>
    <w:semiHidden/>
    <w:rsid w:val="00705849"/>
    <w:pPr>
      <w:numPr>
        <w:numId w:val="16"/>
      </w:numPr>
      <w:ind w:left="924" w:hanging="357"/>
    </w:pPr>
  </w:style>
  <w:style w:type="paragraph" w:styleId="Lijstnummering4">
    <w:name w:val="List Number 4"/>
    <w:basedOn w:val="ZsysbasisSURF"/>
    <w:next w:val="BasistekstSURF"/>
    <w:uiPriority w:val="98"/>
    <w:semiHidden/>
    <w:rsid w:val="00705849"/>
    <w:pPr>
      <w:numPr>
        <w:numId w:val="17"/>
      </w:numPr>
      <w:ind w:left="1208" w:hanging="357"/>
    </w:pPr>
  </w:style>
  <w:style w:type="paragraph" w:styleId="Lijstnummering5">
    <w:name w:val="List Number 5"/>
    <w:basedOn w:val="ZsysbasisSURF"/>
    <w:next w:val="BasistekstSURF"/>
    <w:uiPriority w:val="98"/>
    <w:semiHidden/>
    <w:rsid w:val="00705849"/>
    <w:pPr>
      <w:numPr>
        <w:numId w:val="18"/>
      </w:numPr>
      <w:ind w:left="1491" w:hanging="357"/>
    </w:pPr>
  </w:style>
  <w:style w:type="paragraph" w:styleId="Lijstvoortzetting">
    <w:name w:val="List Continue"/>
    <w:basedOn w:val="ZsysbasisSURF"/>
    <w:next w:val="BasistekstSURF"/>
    <w:uiPriority w:val="98"/>
    <w:semiHidden/>
    <w:rsid w:val="00705849"/>
    <w:pPr>
      <w:ind w:left="284"/>
    </w:pPr>
  </w:style>
  <w:style w:type="paragraph" w:styleId="Lijstvoortzetting2">
    <w:name w:val="List Continue 2"/>
    <w:basedOn w:val="ZsysbasisSURF"/>
    <w:next w:val="BasistekstSURF"/>
    <w:uiPriority w:val="98"/>
    <w:semiHidden/>
    <w:rsid w:val="00705849"/>
    <w:pPr>
      <w:ind w:left="567"/>
    </w:pPr>
  </w:style>
  <w:style w:type="paragraph" w:styleId="Lijstvoortzetting3">
    <w:name w:val="List Continue 3"/>
    <w:basedOn w:val="ZsysbasisSURF"/>
    <w:next w:val="BasistekstSURF"/>
    <w:uiPriority w:val="98"/>
    <w:semiHidden/>
    <w:rsid w:val="00705849"/>
    <w:pPr>
      <w:ind w:left="851"/>
    </w:pPr>
  </w:style>
  <w:style w:type="paragraph" w:styleId="Lijstvoortzetting4">
    <w:name w:val="List Continue 4"/>
    <w:basedOn w:val="ZsysbasisSURF"/>
    <w:next w:val="BasistekstSURF"/>
    <w:uiPriority w:val="98"/>
    <w:semiHidden/>
    <w:rsid w:val="00705849"/>
    <w:pPr>
      <w:ind w:left="1134"/>
    </w:pPr>
  </w:style>
  <w:style w:type="paragraph" w:styleId="Lijstvoortzetting5">
    <w:name w:val="List Continue 5"/>
    <w:basedOn w:val="ZsysbasisSURF"/>
    <w:next w:val="BasistekstSURF"/>
    <w:uiPriority w:val="98"/>
    <w:semiHidden/>
    <w:rsid w:val="00705849"/>
    <w:pPr>
      <w:ind w:left="1418"/>
    </w:pPr>
  </w:style>
  <w:style w:type="character" w:styleId="Intensievebenadrukking">
    <w:name w:val="Intense Emphasis"/>
    <w:basedOn w:val="Standaardalinea-lettertype"/>
    <w:uiPriority w:val="21"/>
    <w:qFormat/>
    <w:rsid w:val="00FC3FA5"/>
    <w:rPr>
      <w:b/>
      <w:bCs/>
      <w:i/>
      <w:iCs/>
      <w:color w:val="auto"/>
    </w:rPr>
  </w:style>
  <w:style w:type="paragraph" w:styleId="Normaalweb">
    <w:name w:val="Normal (Web)"/>
    <w:basedOn w:val="ZsysbasisSURF"/>
    <w:next w:val="BasistekstSURF"/>
    <w:uiPriority w:val="98"/>
    <w:semiHidden/>
    <w:rsid w:val="0020607F"/>
  </w:style>
  <w:style w:type="paragraph" w:styleId="Notitiekop">
    <w:name w:val="Note Heading"/>
    <w:basedOn w:val="ZsysbasisSURF"/>
    <w:next w:val="BasistekstSURF"/>
    <w:uiPriority w:val="98"/>
    <w:semiHidden/>
    <w:rsid w:val="0020607F"/>
  </w:style>
  <w:style w:type="paragraph" w:styleId="Plattetekst">
    <w:name w:val="Body Text"/>
    <w:basedOn w:val="ZsysbasisSURF"/>
    <w:next w:val="BasistekstSURF"/>
    <w:link w:val="PlattetekstChar"/>
    <w:uiPriority w:val="98"/>
    <w:semiHidden/>
    <w:rsid w:val="0020607F"/>
  </w:style>
  <w:style w:type="paragraph" w:styleId="Plattetekst2">
    <w:name w:val="Body Text 2"/>
    <w:basedOn w:val="ZsysbasisSURF"/>
    <w:next w:val="BasistekstSURF"/>
    <w:link w:val="Plattetekst2Char"/>
    <w:uiPriority w:val="98"/>
    <w:semiHidden/>
    <w:rsid w:val="00E7078D"/>
  </w:style>
  <w:style w:type="paragraph" w:styleId="Plattetekst3">
    <w:name w:val="Body Text 3"/>
    <w:basedOn w:val="ZsysbasisSURF"/>
    <w:next w:val="BasistekstSURF"/>
    <w:uiPriority w:val="98"/>
    <w:semiHidden/>
    <w:rsid w:val="0020607F"/>
  </w:style>
  <w:style w:type="paragraph" w:styleId="Platteteksteersteinspringing">
    <w:name w:val="Body Text First Indent"/>
    <w:basedOn w:val="ZsysbasisSURF"/>
    <w:next w:val="BasistekstSURF"/>
    <w:link w:val="PlatteteksteersteinspringingChar"/>
    <w:uiPriority w:val="98"/>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SURF"/>
    <w:next w:val="BasistekstSURF"/>
    <w:link w:val="PlattetekstinspringenChar"/>
    <w:uiPriority w:val="98"/>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SURF"/>
    <w:next w:val="BasistekstSURF"/>
    <w:link w:val="Platteteksteersteinspringing2Char"/>
    <w:uiPriority w:val="98"/>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SURFChar">
    <w:name w:val="Zsysbasis SURF Char"/>
    <w:basedOn w:val="Standaardalinea-lettertype"/>
    <w:link w:val="ZsysbasisSURF"/>
    <w:uiPriority w:val="4"/>
    <w:semiHidden/>
    <w:rsid w:val="0068750D"/>
    <w:rPr>
      <w:rFonts w:ascii="Calibri" w:hAnsi="Calibri" w:cs="Maiandra GD"/>
      <w:color w:val="000000" w:themeColor="text1"/>
      <w:sz w:val="22"/>
      <w:szCs w:val="18"/>
    </w:rPr>
  </w:style>
  <w:style w:type="paragraph" w:styleId="Standaardinspringing">
    <w:name w:val="Normal Indent"/>
    <w:basedOn w:val="ZsysbasisSURF"/>
    <w:next w:val="BasistekstSURF"/>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semiHidden/>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SURF"/>
    <w:basedOn w:val="Standaardalinea-lettertype"/>
    <w:uiPriority w:val="99"/>
    <w:rsid w:val="00CB7600"/>
    <w:rPr>
      <w:vertAlign w:val="superscript"/>
    </w:rPr>
  </w:style>
  <w:style w:type="paragraph" w:styleId="Voetnoottekst">
    <w:name w:val="footnote text"/>
    <w:aliases w:val="Voetnoottekst SURF"/>
    <w:basedOn w:val="ZsysbasisSURF"/>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22"/>
    <w:qFormat/>
    <w:rsid w:val="00451FDB"/>
    <w:rPr>
      <w:b w:val="0"/>
      <w:bCs w:val="0"/>
    </w:rPr>
  </w:style>
  <w:style w:type="paragraph" w:styleId="Datum">
    <w:name w:val="Date"/>
    <w:basedOn w:val="ZsysbasisSURF"/>
    <w:next w:val="BasistekstSURF"/>
    <w:uiPriority w:val="98"/>
    <w:semiHidden/>
    <w:rsid w:val="0020607F"/>
  </w:style>
  <w:style w:type="paragraph" w:styleId="Tekstzonderopmaak">
    <w:name w:val="Plain Text"/>
    <w:basedOn w:val="ZsysbasisSURF"/>
    <w:next w:val="BasistekstSURF"/>
    <w:uiPriority w:val="98"/>
    <w:semiHidden/>
    <w:rsid w:val="0020607F"/>
  </w:style>
  <w:style w:type="paragraph" w:styleId="Ballontekst">
    <w:name w:val="Balloon Text"/>
    <w:basedOn w:val="ZsysbasisSURF"/>
    <w:next w:val="BasistekstSURF"/>
    <w:uiPriority w:val="98"/>
    <w:semiHidden/>
    <w:rsid w:val="0020607F"/>
  </w:style>
  <w:style w:type="paragraph" w:styleId="Bijschrift">
    <w:name w:val="caption"/>
    <w:aliases w:val="Bijschrift SURF"/>
    <w:basedOn w:val="ZsysbasisSURF"/>
    <w:next w:val="BasistekstSURF"/>
    <w:uiPriority w:val="4"/>
    <w:qFormat/>
    <w:rsid w:val="0020607F"/>
  </w:style>
  <w:style w:type="character" w:customStyle="1" w:styleId="TekstopmerkingChar">
    <w:name w:val="Tekst opmerking Char"/>
    <w:basedOn w:val="ZsysbasisSURF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SURF"/>
    <w:next w:val="BasistekstSURF"/>
    <w:uiPriority w:val="98"/>
    <w:semiHidden/>
    <w:rsid w:val="0020607F"/>
  </w:style>
  <w:style w:type="table" w:styleId="Lichtearcering-accent5">
    <w:name w:val="Light Shading Accent 5"/>
    <w:basedOn w:val="Standaardtabel"/>
    <w:uiPriority w:val="60"/>
    <w:semiHidden/>
    <w:rsid w:val="00E07762"/>
    <w:pPr>
      <w:spacing w:line="240" w:lineRule="auto"/>
    </w:pPr>
    <w:rPr>
      <w:color w:val="BEA300" w:themeColor="accent5" w:themeShade="BF"/>
    </w:rPr>
    <w:tblPr>
      <w:tblStyleRowBandSize w:val="1"/>
      <w:tblStyleColBandSize w:val="1"/>
      <w:tblBorders>
        <w:top w:val="single" w:sz="8" w:space="0" w:color="FEDB00" w:themeColor="accent5"/>
        <w:bottom w:val="single" w:sz="8" w:space="0" w:color="FEDB00" w:themeColor="accent5"/>
      </w:tblBorders>
    </w:tblPr>
    <w:tblStylePr w:type="firstRow">
      <w:pPr>
        <w:spacing w:before="0" w:after="0" w:line="240" w:lineRule="auto"/>
      </w:pPr>
      <w:rPr>
        <w:b/>
        <w:bCs/>
      </w:rPr>
      <w:tblPr/>
      <w:tcPr>
        <w:tcBorders>
          <w:top w:val="single" w:sz="8" w:space="0" w:color="FEDB00" w:themeColor="accent5"/>
          <w:left w:val="nil"/>
          <w:bottom w:val="single" w:sz="8" w:space="0" w:color="FEDB00" w:themeColor="accent5"/>
          <w:right w:val="nil"/>
          <w:insideH w:val="nil"/>
          <w:insideV w:val="nil"/>
        </w:tcBorders>
      </w:tcPr>
    </w:tblStylePr>
    <w:tblStylePr w:type="lastRow">
      <w:pPr>
        <w:spacing w:before="0" w:after="0" w:line="240" w:lineRule="auto"/>
      </w:pPr>
      <w:rPr>
        <w:b/>
        <w:bCs/>
      </w:rPr>
      <w:tblPr/>
      <w:tcPr>
        <w:tcBorders>
          <w:top w:val="single" w:sz="8" w:space="0" w:color="FEDB00" w:themeColor="accent5"/>
          <w:left w:val="nil"/>
          <w:bottom w:val="single" w:sz="8" w:space="0" w:color="FED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BF" w:themeFill="accent5" w:themeFillTint="3F"/>
      </w:tcPr>
    </w:tblStylePr>
    <w:tblStylePr w:type="band1Horz">
      <w:tblPr/>
      <w:tcPr>
        <w:tcBorders>
          <w:left w:val="nil"/>
          <w:right w:val="nil"/>
          <w:insideH w:val="nil"/>
          <w:insideV w:val="nil"/>
        </w:tcBorders>
        <w:shd w:val="clear" w:color="auto" w:fill="FFF6BF" w:themeFill="accent5" w:themeFillTint="3F"/>
      </w:tcPr>
    </w:tblStylePr>
  </w:style>
  <w:style w:type="paragraph" w:styleId="Eindnoottekst">
    <w:name w:val="endnote text"/>
    <w:aliases w:val="Eindnoottekst SURF"/>
    <w:basedOn w:val="ZsysbasisSURF"/>
    <w:next w:val="BasistekstSURF"/>
    <w:uiPriority w:val="4"/>
    <w:rsid w:val="0020607F"/>
  </w:style>
  <w:style w:type="paragraph" w:styleId="Indexkop">
    <w:name w:val="index heading"/>
    <w:basedOn w:val="ZsysbasisSURF"/>
    <w:next w:val="BasistekstSURF"/>
    <w:uiPriority w:val="98"/>
    <w:semiHidden/>
    <w:rsid w:val="0020607F"/>
  </w:style>
  <w:style w:type="paragraph" w:styleId="Kopbronvermelding">
    <w:name w:val="toa heading"/>
    <w:basedOn w:val="ZsysbasisSURF"/>
    <w:next w:val="BasistekstSURF"/>
    <w:uiPriority w:val="98"/>
    <w:semiHidden/>
    <w:rsid w:val="0020607F"/>
  </w:style>
  <w:style w:type="paragraph" w:styleId="Lijstopsomteken5">
    <w:name w:val="List Bullet 5"/>
    <w:basedOn w:val="ZsysbasisSURF"/>
    <w:next w:val="BasistekstSURF"/>
    <w:uiPriority w:val="98"/>
    <w:semiHidden/>
    <w:rsid w:val="00E7078D"/>
    <w:pPr>
      <w:numPr>
        <w:numId w:val="13"/>
      </w:numPr>
      <w:ind w:left="1491" w:hanging="357"/>
    </w:pPr>
  </w:style>
  <w:style w:type="paragraph" w:styleId="Macrotekst">
    <w:name w:val="macro"/>
    <w:basedOn w:val="ZsysbasisSURF"/>
    <w:next w:val="BasistekstSURF"/>
    <w:uiPriority w:val="98"/>
    <w:semiHidden/>
    <w:rsid w:val="0020607F"/>
  </w:style>
  <w:style w:type="paragraph" w:styleId="Tekstopmerking">
    <w:name w:val="annotation text"/>
    <w:basedOn w:val="ZsysbasisSURF"/>
    <w:next w:val="BasistekstSURF"/>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SURF">
    <w:name w:val="Opsomming teken 1e niveau SURF"/>
    <w:basedOn w:val="ZsysbasisSURF"/>
    <w:uiPriority w:val="4"/>
    <w:rsid w:val="00BD77CC"/>
    <w:pPr>
      <w:numPr>
        <w:numId w:val="25"/>
      </w:numPr>
      <w:spacing w:line="240" w:lineRule="exact"/>
    </w:pPr>
  </w:style>
  <w:style w:type="paragraph" w:customStyle="1" w:styleId="Opsommingteken2eniveauSURF">
    <w:name w:val="Opsomming teken 2e niveau SURF"/>
    <w:basedOn w:val="ZsysbasisSURF"/>
    <w:uiPriority w:val="4"/>
    <w:rsid w:val="00BD77CC"/>
    <w:pPr>
      <w:numPr>
        <w:ilvl w:val="1"/>
        <w:numId w:val="25"/>
      </w:numPr>
      <w:spacing w:line="240" w:lineRule="exact"/>
    </w:pPr>
  </w:style>
  <w:style w:type="paragraph" w:customStyle="1" w:styleId="Opsommingteken3eniveauSURF">
    <w:name w:val="Opsomming teken 3e niveau SURF"/>
    <w:basedOn w:val="ZsysbasisSURF"/>
    <w:uiPriority w:val="4"/>
    <w:rsid w:val="00BD77CC"/>
    <w:pPr>
      <w:numPr>
        <w:ilvl w:val="2"/>
        <w:numId w:val="25"/>
      </w:numPr>
      <w:spacing w:line="240" w:lineRule="exact"/>
    </w:pPr>
  </w:style>
  <w:style w:type="paragraph" w:customStyle="1" w:styleId="Opsommingkleineletter1eniveauSURF">
    <w:name w:val="Opsomming kleine letter 1e niveau SURF"/>
    <w:basedOn w:val="ZsysbasisSURF"/>
    <w:uiPriority w:val="4"/>
    <w:qFormat/>
    <w:rsid w:val="00BD77CC"/>
    <w:pPr>
      <w:numPr>
        <w:numId w:val="19"/>
      </w:numPr>
      <w:spacing w:line="240" w:lineRule="exact"/>
    </w:pPr>
  </w:style>
  <w:style w:type="paragraph" w:customStyle="1" w:styleId="Opsommingkleineletter2eniveauSURF">
    <w:name w:val="Opsomming kleine letter 2e niveau SURF"/>
    <w:basedOn w:val="ZsysbasisSURF"/>
    <w:uiPriority w:val="4"/>
    <w:qFormat/>
    <w:rsid w:val="00BD77CC"/>
    <w:pPr>
      <w:numPr>
        <w:ilvl w:val="1"/>
        <w:numId w:val="19"/>
      </w:numPr>
      <w:spacing w:line="240" w:lineRule="exact"/>
    </w:pPr>
  </w:style>
  <w:style w:type="paragraph" w:customStyle="1" w:styleId="Opsommingkleineletter3eniveauSURF">
    <w:name w:val="Opsomming kleine letter 3e niveau SURF"/>
    <w:basedOn w:val="ZsysbasisSURF"/>
    <w:uiPriority w:val="4"/>
    <w:qFormat/>
    <w:rsid w:val="00BD77CC"/>
    <w:pPr>
      <w:numPr>
        <w:ilvl w:val="2"/>
        <w:numId w:val="19"/>
      </w:numPr>
      <w:spacing w:line="240" w:lineRule="exact"/>
      <w:ind w:left="851"/>
    </w:pPr>
  </w:style>
  <w:style w:type="numbering" w:customStyle="1" w:styleId="OpsommingkleineletterSURF">
    <w:name w:val="Opsomming kleine letter SURF"/>
    <w:uiPriority w:val="4"/>
    <w:semiHidden/>
    <w:rsid w:val="00B01DA1"/>
    <w:pPr>
      <w:numPr>
        <w:numId w:val="5"/>
      </w:numPr>
    </w:pPr>
  </w:style>
  <w:style w:type="paragraph" w:customStyle="1" w:styleId="Opsommingnummer1eniveauSURF">
    <w:name w:val="Opsomming nummer 1e niveau SURF"/>
    <w:basedOn w:val="ZsysbasisSURF"/>
    <w:uiPriority w:val="4"/>
    <w:qFormat/>
    <w:rsid w:val="00BD77CC"/>
    <w:pPr>
      <w:numPr>
        <w:numId w:val="20"/>
      </w:numPr>
      <w:spacing w:line="240" w:lineRule="exact"/>
    </w:pPr>
  </w:style>
  <w:style w:type="paragraph" w:customStyle="1" w:styleId="Opsommingnummer2eniveauSURF">
    <w:name w:val="Opsomming nummer 2e niveau SURF"/>
    <w:basedOn w:val="ZsysbasisSURF"/>
    <w:uiPriority w:val="4"/>
    <w:qFormat/>
    <w:rsid w:val="00BD77CC"/>
    <w:pPr>
      <w:numPr>
        <w:ilvl w:val="1"/>
        <w:numId w:val="20"/>
      </w:numPr>
      <w:spacing w:line="240" w:lineRule="exact"/>
    </w:pPr>
  </w:style>
  <w:style w:type="paragraph" w:customStyle="1" w:styleId="Opsommingnummer3eniveauSURF">
    <w:name w:val="Opsomming nummer 3e niveau SURF"/>
    <w:basedOn w:val="ZsysbasisSURF"/>
    <w:uiPriority w:val="4"/>
    <w:qFormat/>
    <w:rsid w:val="00BD77CC"/>
    <w:pPr>
      <w:numPr>
        <w:ilvl w:val="2"/>
        <w:numId w:val="20"/>
      </w:numPr>
      <w:spacing w:line="240" w:lineRule="exact"/>
      <w:ind w:left="851"/>
    </w:pPr>
  </w:style>
  <w:style w:type="numbering" w:customStyle="1" w:styleId="OpsommingnummerSURF">
    <w:name w:val="Opsomming nummer SURF"/>
    <w:uiPriority w:val="4"/>
    <w:semiHidden/>
    <w:rsid w:val="00B01DA1"/>
    <w:pPr>
      <w:numPr>
        <w:numId w:val="1"/>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uiPriority w:val="98"/>
    <w:semiHidden/>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semiHidden/>
    <w:rsid w:val="00E07762"/>
    <w:pPr>
      <w:spacing w:line="240" w:lineRule="auto"/>
    </w:pPr>
    <w:rPr>
      <w:color w:val="007739" w:themeColor="accent4" w:themeShade="BF"/>
    </w:rPr>
    <w:tblPr>
      <w:tblStyleRowBandSize w:val="1"/>
      <w:tblStyleColBandSize w:val="1"/>
      <w:tblBorders>
        <w:top w:val="single" w:sz="8" w:space="0" w:color="009F4D" w:themeColor="accent4"/>
        <w:bottom w:val="single" w:sz="8" w:space="0" w:color="009F4D" w:themeColor="accent4"/>
      </w:tblBorders>
    </w:tblPr>
    <w:tblStylePr w:type="firstRow">
      <w:pPr>
        <w:spacing w:before="0" w:after="0" w:line="240" w:lineRule="auto"/>
      </w:pPr>
      <w:rPr>
        <w:b/>
        <w:bCs/>
      </w:rPr>
      <w:tblPr/>
      <w:tcPr>
        <w:tcBorders>
          <w:top w:val="single" w:sz="8" w:space="0" w:color="009F4D" w:themeColor="accent4"/>
          <w:left w:val="nil"/>
          <w:bottom w:val="single" w:sz="8" w:space="0" w:color="009F4D" w:themeColor="accent4"/>
          <w:right w:val="nil"/>
          <w:insideH w:val="nil"/>
          <w:insideV w:val="nil"/>
        </w:tcBorders>
      </w:tcPr>
    </w:tblStylePr>
    <w:tblStylePr w:type="lastRow">
      <w:pPr>
        <w:spacing w:before="0" w:after="0" w:line="240" w:lineRule="auto"/>
      </w:pPr>
      <w:rPr>
        <w:b/>
        <w:bCs/>
      </w:rPr>
      <w:tblPr/>
      <w:tcPr>
        <w:tcBorders>
          <w:top w:val="single" w:sz="8" w:space="0" w:color="009F4D" w:themeColor="accent4"/>
          <w:left w:val="nil"/>
          <w:bottom w:val="single" w:sz="8" w:space="0" w:color="009F4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FFD1" w:themeFill="accent4" w:themeFillTint="3F"/>
      </w:tcPr>
    </w:tblStylePr>
    <w:tblStylePr w:type="band1Horz">
      <w:tblPr/>
      <w:tcPr>
        <w:tcBorders>
          <w:left w:val="nil"/>
          <w:right w:val="nil"/>
          <w:insideH w:val="nil"/>
          <w:insideV w:val="nil"/>
        </w:tcBorders>
        <w:shd w:val="clear" w:color="auto" w:fill="A8FFD1" w:themeFill="accent4" w:themeFillTint="3F"/>
      </w:tcPr>
    </w:tblStylePr>
  </w:style>
  <w:style w:type="table" w:styleId="Lichtearcering-accent3">
    <w:name w:val="Light Shading Accent 3"/>
    <w:basedOn w:val="Standaardtabel"/>
    <w:uiPriority w:val="60"/>
    <w:semiHidden/>
    <w:rsid w:val="00E07762"/>
    <w:pPr>
      <w:spacing w:line="240" w:lineRule="auto"/>
    </w:pPr>
    <w:rPr>
      <w:color w:val="005895" w:themeColor="accent3" w:themeShade="BF"/>
    </w:rPr>
    <w:tblPr>
      <w:tblStyleRowBandSize w:val="1"/>
      <w:tblStyleColBandSize w:val="1"/>
      <w:tblBorders>
        <w:top w:val="single" w:sz="8" w:space="0" w:color="0077C8" w:themeColor="accent3"/>
        <w:bottom w:val="single" w:sz="8" w:space="0" w:color="0077C8" w:themeColor="accent3"/>
      </w:tblBorders>
    </w:tblPr>
    <w:tblStylePr w:type="firstRow">
      <w:pPr>
        <w:spacing w:before="0" w:after="0" w:line="240" w:lineRule="auto"/>
      </w:pPr>
      <w:rPr>
        <w:b/>
        <w:bCs/>
      </w:rPr>
      <w:tblPr/>
      <w:tcPr>
        <w:tcBorders>
          <w:top w:val="single" w:sz="8" w:space="0" w:color="0077C8" w:themeColor="accent3"/>
          <w:left w:val="nil"/>
          <w:bottom w:val="single" w:sz="8" w:space="0" w:color="0077C8" w:themeColor="accent3"/>
          <w:right w:val="nil"/>
          <w:insideH w:val="nil"/>
          <w:insideV w:val="nil"/>
        </w:tcBorders>
      </w:tcPr>
    </w:tblStylePr>
    <w:tblStylePr w:type="lastRow">
      <w:pPr>
        <w:spacing w:before="0" w:after="0" w:line="240" w:lineRule="auto"/>
      </w:pPr>
      <w:rPr>
        <w:b/>
        <w:bCs/>
      </w:rPr>
      <w:tblPr/>
      <w:tcPr>
        <w:tcBorders>
          <w:top w:val="single" w:sz="8" w:space="0" w:color="0077C8" w:themeColor="accent3"/>
          <w:left w:val="nil"/>
          <w:bottom w:val="single" w:sz="8" w:space="0" w:color="0077C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FFF" w:themeFill="accent3" w:themeFillTint="3F"/>
      </w:tcPr>
    </w:tblStylePr>
    <w:tblStylePr w:type="band1Horz">
      <w:tblPr/>
      <w:tcPr>
        <w:tcBorders>
          <w:left w:val="nil"/>
          <w:right w:val="nil"/>
          <w:insideH w:val="nil"/>
          <w:insideV w:val="nil"/>
        </w:tcBorders>
        <w:shd w:val="clear" w:color="auto" w:fill="B2DFFF" w:themeFill="accent3" w:themeFillTint="3F"/>
      </w:tcPr>
    </w:tblStylePr>
  </w:style>
  <w:style w:type="table" w:styleId="Lichtearcering-accent2">
    <w:name w:val="Light Shading Accent 2"/>
    <w:basedOn w:val="Standaardtabel"/>
    <w:uiPriority w:val="60"/>
    <w:semiHidden/>
    <w:rsid w:val="00E07762"/>
    <w:pPr>
      <w:spacing w:line="240" w:lineRule="auto"/>
    </w:pPr>
    <w:rPr>
      <w:color w:val="B1241A" w:themeColor="accent2" w:themeShade="BF"/>
    </w:rPr>
    <w:tblPr>
      <w:tblStyleRowBandSize w:val="1"/>
      <w:tblStyleColBandSize w:val="1"/>
      <w:tblBorders>
        <w:top w:val="single" w:sz="8" w:space="0" w:color="E03C31" w:themeColor="accent2"/>
        <w:bottom w:val="single" w:sz="8" w:space="0" w:color="E03C31" w:themeColor="accent2"/>
      </w:tblBorders>
    </w:tblPr>
    <w:tblStylePr w:type="firstRow">
      <w:pPr>
        <w:spacing w:before="0" w:after="0" w:line="240" w:lineRule="auto"/>
      </w:pPr>
      <w:rPr>
        <w:b/>
        <w:bCs/>
      </w:rPr>
      <w:tblPr/>
      <w:tcPr>
        <w:tcBorders>
          <w:top w:val="single" w:sz="8" w:space="0" w:color="E03C31" w:themeColor="accent2"/>
          <w:left w:val="nil"/>
          <w:bottom w:val="single" w:sz="8" w:space="0" w:color="E03C31" w:themeColor="accent2"/>
          <w:right w:val="nil"/>
          <w:insideH w:val="nil"/>
          <w:insideV w:val="nil"/>
        </w:tcBorders>
      </w:tcPr>
    </w:tblStylePr>
    <w:tblStylePr w:type="lastRow">
      <w:pPr>
        <w:spacing w:before="0" w:after="0" w:line="240" w:lineRule="auto"/>
      </w:pPr>
      <w:rPr>
        <w:b/>
        <w:bCs/>
      </w:rPr>
      <w:tblPr/>
      <w:tcPr>
        <w:tcBorders>
          <w:top w:val="single" w:sz="8" w:space="0" w:color="E03C31" w:themeColor="accent2"/>
          <w:left w:val="nil"/>
          <w:bottom w:val="single" w:sz="8" w:space="0" w:color="E03C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ECC" w:themeFill="accent2" w:themeFillTint="3F"/>
      </w:tcPr>
    </w:tblStylePr>
    <w:tblStylePr w:type="band1Horz">
      <w:tblPr/>
      <w:tcPr>
        <w:tcBorders>
          <w:left w:val="nil"/>
          <w:right w:val="nil"/>
          <w:insideH w:val="nil"/>
          <w:insideV w:val="nil"/>
        </w:tcBorders>
        <w:shd w:val="clear" w:color="auto" w:fill="F7CECC" w:themeFill="accent2" w:themeFillTint="3F"/>
      </w:tcPr>
    </w:tblStylePr>
  </w:style>
  <w:style w:type="table" w:styleId="Lichtraster-accent6">
    <w:name w:val="Light Grid Accent 6"/>
    <w:basedOn w:val="Standaardtabel"/>
    <w:uiPriority w:val="62"/>
    <w:semiHidden/>
    <w:rsid w:val="00E07762"/>
    <w:pPr>
      <w:spacing w:line="240" w:lineRule="auto"/>
    </w:pPr>
    <w:tblPr>
      <w:tblStyleRowBandSize w:val="1"/>
      <w:tblStyleColBandSize w:val="1"/>
      <w:tblBorders>
        <w:top w:val="single" w:sz="8" w:space="0" w:color="A9C23F" w:themeColor="accent6"/>
        <w:left w:val="single" w:sz="8" w:space="0" w:color="A9C23F" w:themeColor="accent6"/>
        <w:bottom w:val="single" w:sz="8" w:space="0" w:color="A9C23F" w:themeColor="accent6"/>
        <w:right w:val="single" w:sz="8" w:space="0" w:color="A9C23F" w:themeColor="accent6"/>
        <w:insideH w:val="single" w:sz="8" w:space="0" w:color="A9C23F" w:themeColor="accent6"/>
        <w:insideV w:val="single" w:sz="8" w:space="0" w:color="A9C23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9C23F" w:themeColor="accent6"/>
          <w:left w:val="single" w:sz="8" w:space="0" w:color="A9C23F" w:themeColor="accent6"/>
          <w:bottom w:val="single" w:sz="18" w:space="0" w:color="A9C23F" w:themeColor="accent6"/>
          <w:right w:val="single" w:sz="8" w:space="0" w:color="A9C23F" w:themeColor="accent6"/>
          <w:insideH w:val="nil"/>
          <w:insideV w:val="single" w:sz="8" w:space="0" w:color="A9C23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9C23F" w:themeColor="accent6"/>
          <w:left w:val="single" w:sz="8" w:space="0" w:color="A9C23F" w:themeColor="accent6"/>
          <w:bottom w:val="single" w:sz="8" w:space="0" w:color="A9C23F" w:themeColor="accent6"/>
          <w:right w:val="single" w:sz="8" w:space="0" w:color="A9C23F" w:themeColor="accent6"/>
          <w:insideH w:val="nil"/>
          <w:insideV w:val="single" w:sz="8" w:space="0" w:color="A9C23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9C23F" w:themeColor="accent6"/>
          <w:left w:val="single" w:sz="8" w:space="0" w:color="A9C23F" w:themeColor="accent6"/>
          <w:bottom w:val="single" w:sz="8" w:space="0" w:color="A9C23F" w:themeColor="accent6"/>
          <w:right w:val="single" w:sz="8" w:space="0" w:color="A9C23F" w:themeColor="accent6"/>
        </w:tcBorders>
      </w:tcPr>
    </w:tblStylePr>
    <w:tblStylePr w:type="band1Vert">
      <w:tblPr/>
      <w:tcPr>
        <w:tcBorders>
          <w:top w:val="single" w:sz="8" w:space="0" w:color="A9C23F" w:themeColor="accent6"/>
          <w:left w:val="single" w:sz="8" w:space="0" w:color="A9C23F" w:themeColor="accent6"/>
          <w:bottom w:val="single" w:sz="8" w:space="0" w:color="A9C23F" w:themeColor="accent6"/>
          <w:right w:val="single" w:sz="8" w:space="0" w:color="A9C23F" w:themeColor="accent6"/>
        </w:tcBorders>
        <w:shd w:val="clear" w:color="auto" w:fill="E9F0CF" w:themeFill="accent6" w:themeFillTint="3F"/>
      </w:tcPr>
    </w:tblStylePr>
    <w:tblStylePr w:type="band1Horz">
      <w:tblPr/>
      <w:tcPr>
        <w:tcBorders>
          <w:top w:val="single" w:sz="8" w:space="0" w:color="A9C23F" w:themeColor="accent6"/>
          <w:left w:val="single" w:sz="8" w:space="0" w:color="A9C23F" w:themeColor="accent6"/>
          <w:bottom w:val="single" w:sz="8" w:space="0" w:color="A9C23F" w:themeColor="accent6"/>
          <w:right w:val="single" w:sz="8" w:space="0" w:color="A9C23F" w:themeColor="accent6"/>
          <w:insideV w:val="single" w:sz="8" w:space="0" w:color="A9C23F" w:themeColor="accent6"/>
        </w:tcBorders>
        <w:shd w:val="clear" w:color="auto" w:fill="E9F0CF" w:themeFill="accent6" w:themeFillTint="3F"/>
      </w:tcPr>
    </w:tblStylePr>
    <w:tblStylePr w:type="band2Horz">
      <w:tblPr/>
      <w:tcPr>
        <w:tcBorders>
          <w:top w:val="single" w:sz="8" w:space="0" w:color="A9C23F" w:themeColor="accent6"/>
          <w:left w:val="single" w:sz="8" w:space="0" w:color="A9C23F" w:themeColor="accent6"/>
          <w:bottom w:val="single" w:sz="8" w:space="0" w:color="A9C23F" w:themeColor="accent6"/>
          <w:right w:val="single" w:sz="8" w:space="0" w:color="A9C23F" w:themeColor="accent6"/>
          <w:insideV w:val="single" w:sz="8" w:space="0" w:color="A9C23F" w:themeColor="accent6"/>
        </w:tcBorders>
      </w:tcPr>
    </w:tblStylePr>
  </w:style>
  <w:style w:type="table" w:styleId="Lichtraster-accent5">
    <w:name w:val="Light Grid Accent 5"/>
    <w:basedOn w:val="Standaardtabel"/>
    <w:uiPriority w:val="62"/>
    <w:semiHidden/>
    <w:rsid w:val="00E07762"/>
    <w:pPr>
      <w:spacing w:line="240" w:lineRule="auto"/>
    </w:pPr>
    <w:tblPr>
      <w:tblStyleRowBandSize w:val="1"/>
      <w:tblStyleColBandSize w:val="1"/>
      <w:tblBorders>
        <w:top w:val="single" w:sz="8" w:space="0" w:color="FEDB00" w:themeColor="accent5"/>
        <w:left w:val="single" w:sz="8" w:space="0" w:color="FEDB00" w:themeColor="accent5"/>
        <w:bottom w:val="single" w:sz="8" w:space="0" w:color="FEDB00" w:themeColor="accent5"/>
        <w:right w:val="single" w:sz="8" w:space="0" w:color="FEDB00" w:themeColor="accent5"/>
        <w:insideH w:val="single" w:sz="8" w:space="0" w:color="FEDB00" w:themeColor="accent5"/>
        <w:insideV w:val="single" w:sz="8" w:space="0" w:color="FED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B00" w:themeColor="accent5"/>
          <w:left w:val="single" w:sz="8" w:space="0" w:color="FEDB00" w:themeColor="accent5"/>
          <w:bottom w:val="single" w:sz="18" w:space="0" w:color="FEDB00" w:themeColor="accent5"/>
          <w:right w:val="single" w:sz="8" w:space="0" w:color="FEDB00" w:themeColor="accent5"/>
          <w:insideH w:val="nil"/>
          <w:insideV w:val="single" w:sz="8" w:space="0" w:color="FED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B00" w:themeColor="accent5"/>
          <w:left w:val="single" w:sz="8" w:space="0" w:color="FEDB00" w:themeColor="accent5"/>
          <w:bottom w:val="single" w:sz="8" w:space="0" w:color="FEDB00" w:themeColor="accent5"/>
          <w:right w:val="single" w:sz="8" w:space="0" w:color="FEDB00" w:themeColor="accent5"/>
          <w:insideH w:val="nil"/>
          <w:insideV w:val="single" w:sz="8" w:space="0" w:color="FED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B00" w:themeColor="accent5"/>
          <w:left w:val="single" w:sz="8" w:space="0" w:color="FEDB00" w:themeColor="accent5"/>
          <w:bottom w:val="single" w:sz="8" w:space="0" w:color="FEDB00" w:themeColor="accent5"/>
          <w:right w:val="single" w:sz="8" w:space="0" w:color="FEDB00" w:themeColor="accent5"/>
        </w:tcBorders>
      </w:tcPr>
    </w:tblStylePr>
    <w:tblStylePr w:type="band1Vert">
      <w:tblPr/>
      <w:tcPr>
        <w:tcBorders>
          <w:top w:val="single" w:sz="8" w:space="0" w:color="FEDB00" w:themeColor="accent5"/>
          <w:left w:val="single" w:sz="8" w:space="0" w:color="FEDB00" w:themeColor="accent5"/>
          <w:bottom w:val="single" w:sz="8" w:space="0" w:color="FEDB00" w:themeColor="accent5"/>
          <w:right w:val="single" w:sz="8" w:space="0" w:color="FEDB00" w:themeColor="accent5"/>
        </w:tcBorders>
        <w:shd w:val="clear" w:color="auto" w:fill="FFF6BF" w:themeFill="accent5" w:themeFillTint="3F"/>
      </w:tcPr>
    </w:tblStylePr>
    <w:tblStylePr w:type="band1Horz">
      <w:tblPr/>
      <w:tcPr>
        <w:tcBorders>
          <w:top w:val="single" w:sz="8" w:space="0" w:color="FEDB00" w:themeColor="accent5"/>
          <w:left w:val="single" w:sz="8" w:space="0" w:color="FEDB00" w:themeColor="accent5"/>
          <w:bottom w:val="single" w:sz="8" w:space="0" w:color="FEDB00" w:themeColor="accent5"/>
          <w:right w:val="single" w:sz="8" w:space="0" w:color="FEDB00" w:themeColor="accent5"/>
          <w:insideV w:val="single" w:sz="8" w:space="0" w:color="FEDB00" w:themeColor="accent5"/>
        </w:tcBorders>
        <w:shd w:val="clear" w:color="auto" w:fill="FFF6BF" w:themeFill="accent5" w:themeFillTint="3F"/>
      </w:tcPr>
    </w:tblStylePr>
    <w:tblStylePr w:type="band2Horz">
      <w:tblPr/>
      <w:tcPr>
        <w:tcBorders>
          <w:top w:val="single" w:sz="8" w:space="0" w:color="FEDB00" w:themeColor="accent5"/>
          <w:left w:val="single" w:sz="8" w:space="0" w:color="FEDB00" w:themeColor="accent5"/>
          <w:bottom w:val="single" w:sz="8" w:space="0" w:color="FEDB00" w:themeColor="accent5"/>
          <w:right w:val="single" w:sz="8" w:space="0" w:color="FEDB00" w:themeColor="accent5"/>
          <w:insideV w:val="single" w:sz="8" w:space="0" w:color="FEDB00" w:themeColor="accent5"/>
        </w:tcBorders>
      </w:tcPr>
    </w:tblStylePr>
  </w:style>
  <w:style w:type="table" w:styleId="Lichtraster-accent4">
    <w:name w:val="Light Grid Accent 4"/>
    <w:basedOn w:val="Standaardtabel"/>
    <w:uiPriority w:val="62"/>
    <w:semiHidden/>
    <w:rsid w:val="00E07762"/>
    <w:pPr>
      <w:spacing w:line="240" w:lineRule="auto"/>
    </w:pPr>
    <w:tblPr>
      <w:tblStyleRowBandSize w:val="1"/>
      <w:tblStyleColBandSize w:val="1"/>
      <w:tblBorders>
        <w:top w:val="single" w:sz="8" w:space="0" w:color="009F4D" w:themeColor="accent4"/>
        <w:left w:val="single" w:sz="8" w:space="0" w:color="009F4D" w:themeColor="accent4"/>
        <w:bottom w:val="single" w:sz="8" w:space="0" w:color="009F4D" w:themeColor="accent4"/>
        <w:right w:val="single" w:sz="8" w:space="0" w:color="009F4D" w:themeColor="accent4"/>
        <w:insideH w:val="single" w:sz="8" w:space="0" w:color="009F4D" w:themeColor="accent4"/>
        <w:insideV w:val="single" w:sz="8" w:space="0" w:color="009F4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4D" w:themeColor="accent4"/>
          <w:left w:val="single" w:sz="8" w:space="0" w:color="009F4D" w:themeColor="accent4"/>
          <w:bottom w:val="single" w:sz="18" w:space="0" w:color="009F4D" w:themeColor="accent4"/>
          <w:right w:val="single" w:sz="8" w:space="0" w:color="009F4D" w:themeColor="accent4"/>
          <w:insideH w:val="nil"/>
          <w:insideV w:val="single" w:sz="8" w:space="0" w:color="009F4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4D" w:themeColor="accent4"/>
          <w:left w:val="single" w:sz="8" w:space="0" w:color="009F4D" w:themeColor="accent4"/>
          <w:bottom w:val="single" w:sz="8" w:space="0" w:color="009F4D" w:themeColor="accent4"/>
          <w:right w:val="single" w:sz="8" w:space="0" w:color="009F4D" w:themeColor="accent4"/>
          <w:insideH w:val="nil"/>
          <w:insideV w:val="single" w:sz="8" w:space="0" w:color="009F4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4D" w:themeColor="accent4"/>
          <w:left w:val="single" w:sz="8" w:space="0" w:color="009F4D" w:themeColor="accent4"/>
          <w:bottom w:val="single" w:sz="8" w:space="0" w:color="009F4D" w:themeColor="accent4"/>
          <w:right w:val="single" w:sz="8" w:space="0" w:color="009F4D" w:themeColor="accent4"/>
        </w:tcBorders>
      </w:tcPr>
    </w:tblStylePr>
    <w:tblStylePr w:type="band1Vert">
      <w:tblPr/>
      <w:tcPr>
        <w:tcBorders>
          <w:top w:val="single" w:sz="8" w:space="0" w:color="009F4D" w:themeColor="accent4"/>
          <w:left w:val="single" w:sz="8" w:space="0" w:color="009F4D" w:themeColor="accent4"/>
          <w:bottom w:val="single" w:sz="8" w:space="0" w:color="009F4D" w:themeColor="accent4"/>
          <w:right w:val="single" w:sz="8" w:space="0" w:color="009F4D" w:themeColor="accent4"/>
        </w:tcBorders>
        <w:shd w:val="clear" w:color="auto" w:fill="A8FFD1" w:themeFill="accent4" w:themeFillTint="3F"/>
      </w:tcPr>
    </w:tblStylePr>
    <w:tblStylePr w:type="band1Horz">
      <w:tblPr/>
      <w:tcPr>
        <w:tcBorders>
          <w:top w:val="single" w:sz="8" w:space="0" w:color="009F4D" w:themeColor="accent4"/>
          <w:left w:val="single" w:sz="8" w:space="0" w:color="009F4D" w:themeColor="accent4"/>
          <w:bottom w:val="single" w:sz="8" w:space="0" w:color="009F4D" w:themeColor="accent4"/>
          <w:right w:val="single" w:sz="8" w:space="0" w:color="009F4D" w:themeColor="accent4"/>
          <w:insideV w:val="single" w:sz="8" w:space="0" w:color="009F4D" w:themeColor="accent4"/>
        </w:tcBorders>
        <w:shd w:val="clear" w:color="auto" w:fill="A8FFD1" w:themeFill="accent4" w:themeFillTint="3F"/>
      </w:tcPr>
    </w:tblStylePr>
    <w:tblStylePr w:type="band2Horz">
      <w:tblPr/>
      <w:tcPr>
        <w:tcBorders>
          <w:top w:val="single" w:sz="8" w:space="0" w:color="009F4D" w:themeColor="accent4"/>
          <w:left w:val="single" w:sz="8" w:space="0" w:color="009F4D" w:themeColor="accent4"/>
          <w:bottom w:val="single" w:sz="8" w:space="0" w:color="009F4D" w:themeColor="accent4"/>
          <w:right w:val="single" w:sz="8" w:space="0" w:color="009F4D" w:themeColor="accent4"/>
          <w:insideV w:val="single" w:sz="8" w:space="0" w:color="009F4D" w:themeColor="accent4"/>
        </w:tcBorders>
      </w:tcPr>
    </w:tblStylePr>
  </w:style>
  <w:style w:type="table" w:styleId="Lichtraster-accent3">
    <w:name w:val="Light Grid Accent 3"/>
    <w:basedOn w:val="Standaardtabel"/>
    <w:uiPriority w:val="62"/>
    <w:semiHidden/>
    <w:rsid w:val="00E07762"/>
    <w:pPr>
      <w:spacing w:line="240" w:lineRule="auto"/>
    </w:pPr>
    <w:tblPr>
      <w:tblStyleRowBandSize w:val="1"/>
      <w:tblStyleColBandSize w:val="1"/>
      <w:tblBorders>
        <w:top w:val="single" w:sz="8" w:space="0" w:color="0077C8" w:themeColor="accent3"/>
        <w:left w:val="single" w:sz="8" w:space="0" w:color="0077C8" w:themeColor="accent3"/>
        <w:bottom w:val="single" w:sz="8" w:space="0" w:color="0077C8" w:themeColor="accent3"/>
        <w:right w:val="single" w:sz="8" w:space="0" w:color="0077C8" w:themeColor="accent3"/>
        <w:insideH w:val="single" w:sz="8" w:space="0" w:color="0077C8" w:themeColor="accent3"/>
        <w:insideV w:val="single" w:sz="8" w:space="0" w:color="0077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7C8" w:themeColor="accent3"/>
          <w:left w:val="single" w:sz="8" w:space="0" w:color="0077C8" w:themeColor="accent3"/>
          <w:bottom w:val="single" w:sz="18" w:space="0" w:color="0077C8" w:themeColor="accent3"/>
          <w:right w:val="single" w:sz="8" w:space="0" w:color="0077C8" w:themeColor="accent3"/>
          <w:insideH w:val="nil"/>
          <w:insideV w:val="single" w:sz="8" w:space="0" w:color="0077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7C8" w:themeColor="accent3"/>
          <w:left w:val="single" w:sz="8" w:space="0" w:color="0077C8" w:themeColor="accent3"/>
          <w:bottom w:val="single" w:sz="8" w:space="0" w:color="0077C8" w:themeColor="accent3"/>
          <w:right w:val="single" w:sz="8" w:space="0" w:color="0077C8" w:themeColor="accent3"/>
          <w:insideH w:val="nil"/>
          <w:insideV w:val="single" w:sz="8" w:space="0" w:color="0077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7C8" w:themeColor="accent3"/>
          <w:left w:val="single" w:sz="8" w:space="0" w:color="0077C8" w:themeColor="accent3"/>
          <w:bottom w:val="single" w:sz="8" w:space="0" w:color="0077C8" w:themeColor="accent3"/>
          <w:right w:val="single" w:sz="8" w:space="0" w:color="0077C8" w:themeColor="accent3"/>
        </w:tcBorders>
      </w:tcPr>
    </w:tblStylePr>
    <w:tblStylePr w:type="band1Vert">
      <w:tblPr/>
      <w:tcPr>
        <w:tcBorders>
          <w:top w:val="single" w:sz="8" w:space="0" w:color="0077C8" w:themeColor="accent3"/>
          <w:left w:val="single" w:sz="8" w:space="0" w:color="0077C8" w:themeColor="accent3"/>
          <w:bottom w:val="single" w:sz="8" w:space="0" w:color="0077C8" w:themeColor="accent3"/>
          <w:right w:val="single" w:sz="8" w:space="0" w:color="0077C8" w:themeColor="accent3"/>
        </w:tcBorders>
        <w:shd w:val="clear" w:color="auto" w:fill="B2DFFF" w:themeFill="accent3" w:themeFillTint="3F"/>
      </w:tcPr>
    </w:tblStylePr>
    <w:tblStylePr w:type="band1Horz">
      <w:tblPr/>
      <w:tcPr>
        <w:tcBorders>
          <w:top w:val="single" w:sz="8" w:space="0" w:color="0077C8" w:themeColor="accent3"/>
          <w:left w:val="single" w:sz="8" w:space="0" w:color="0077C8" w:themeColor="accent3"/>
          <w:bottom w:val="single" w:sz="8" w:space="0" w:color="0077C8" w:themeColor="accent3"/>
          <w:right w:val="single" w:sz="8" w:space="0" w:color="0077C8" w:themeColor="accent3"/>
          <w:insideV w:val="single" w:sz="8" w:space="0" w:color="0077C8" w:themeColor="accent3"/>
        </w:tcBorders>
        <w:shd w:val="clear" w:color="auto" w:fill="B2DFFF" w:themeFill="accent3" w:themeFillTint="3F"/>
      </w:tcPr>
    </w:tblStylePr>
    <w:tblStylePr w:type="band2Horz">
      <w:tblPr/>
      <w:tcPr>
        <w:tcBorders>
          <w:top w:val="single" w:sz="8" w:space="0" w:color="0077C8" w:themeColor="accent3"/>
          <w:left w:val="single" w:sz="8" w:space="0" w:color="0077C8" w:themeColor="accent3"/>
          <w:bottom w:val="single" w:sz="8" w:space="0" w:color="0077C8" w:themeColor="accent3"/>
          <w:right w:val="single" w:sz="8" w:space="0" w:color="0077C8" w:themeColor="accent3"/>
          <w:insideV w:val="single" w:sz="8" w:space="0" w:color="0077C8" w:themeColor="accent3"/>
        </w:tcBorders>
      </w:tcPr>
    </w:tblStylePr>
  </w:style>
  <w:style w:type="table" w:styleId="Lichtraster-accent2">
    <w:name w:val="Light Grid Accent 2"/>
    <w:basedOn w:val="Standaardtabel"/>
    <w:uiPriority w:val="62"/>
    <w:semiHidden/>
    <w:rsid w:val="00E07762"/>
    <w:pPr>
      <w:spacing w:line="240" w:lineRule="auto"/>
    </w:pPr>
    <w:tblPr>
      <w:tblStyleRowBandSize w:val="1"/>
      <w:tblStyleColBandSize w:val="1"/>
      <w:tblBorders>
        <w:top w:val="single" w:sz="8" w:space="0" w:color="E03C31" w:themeColor="accent2"/>
        <w:left w:val="single" w:sz="8" w:space="0" w:color="E03C31" w:themeColor="accent2"/>
        <w:bottom w:val="single" w:sz="8" w:space="0" w:color="E03C31" w:themeColor="accent2"/>
        <w:right w:val="single" w:sz="8" w:space="0" w:color="E03C31" w:themeColor="accent2"/>
        <w:insideH w:val="single" w:sz="8" w:space="0" w:color="E03C31" w:themeColor="accent2"/>
        <w:insideV w:val="single" w:sz="8" w:space="0" w:color="E03C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C31" w:themeColor="accent2"/>
          <w:left w:val="single" w:sz="8" w:space="0" w:color="E03C31" w:themeColor="accent2"/>
          <w:bottom w:val="single" w:sz="18" w:space="0" w:color="E03C31" w:themeColor="accent2"/>
          <w:right w:val="single" w:sz="8" w:space="0" w:color="E03C31" w:themeColor="accent2"/>
          <w:insideH w:val="nil"/>
          <w:insideV w:val="single" w:sz="8" w:space="0" w:color="E03C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C31" w:themeColor="accent2"/>
          <w:left w:val="single" w:sz="8" w:space="0" w:color="E03C31" w:themeColor="accent2"/>
          <w:bottom w:val="single" w:sz="8" w:space="0" w:color="E03C31" w:themeColor="accent2"/>
          <w:right w:val="single" w:sz="8" w:space="0" w:color="E03C31" w:themeColor="accent2"/>
          <w:insideH w:val="nil"/>
          <w:insideV w:val="single" w:sz="8" w:space="0" w:color="E03C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C31" w:themeColor="accent2"/>
          <w:left w:val="single" w:sz="8" w:space="0" w:color="E03C31" w:themeColor="accent2"/>
          <w:bottom w:val="single" w:sz="8" w:space="0" w:color="E03C31" w:themeColor="accent2"/>
          <w:right w:val="single" w:sz="8" w:space="0" w:color="E03C31" w:themeColor="accent2"/>
        </w:tcBorders>
      </w:tcPr>
    </w:tblStylePr>
    <w:tblStylePr w:type="band1Vert">
      <w:tblPr/>
      <w:tcPr>
        <w:tcBorders>
          <w:top w:val="single" w:sz="8" w:space="0" w:color="E03C31" w:themeColor="accent2"/>
          <w:left w:val="single" w:sz="8" w:space="0" w:color="E03C31" w:themeColor="accent2"/>
          <w:bottom w:val="single" w:sz="8" w:space="0" w:color="E03C31" w:themeColor="accent2"/>
          <w:right w:val="single" w:sz="8" w:space="0" w:color="E03C31" w:themeColor="accent2"/>
        </w:tcBorders>
        <w:shd w:val="clear" w:color="auto" w:fill="F7CECC" w:themeFill="accent2" w:themeFillTint="3F"/>
      </w:tcPr>
    </w:tblStylePr>
    <w:tblStylePr w:type="band1Horz">
      <w:tblPr/>
      <w:tcPr>
        <w:tcBorders>
          <w:top w:val="single" w:sz="8" w:space="0" w:color="E03C31" w:themeColor="accent2"/>
          <w:left w:val="single" w:sz="8" w:space="0" w:color="E03C31" w:themeColor="accent2"/>
          <w:bottom w:val="single" w:sz="8" w:space="0" w:color="E03C31" w:themeColor="accent2"/>
          <w:right w:val="single" w:sz="8" w:space="0" w:color="E03C31" w:themeColor="accent2"/>
          <w:insideV w:val="single" w:sz="8" w:space="0" w:color="E03C31" w:themeColor="accent2"/>
        </w:tcBorders>
        <w:shd w:val="clear" w:color="auto" w:fill="F7CECC" w:themeFill="accent2" w:themeFillTint="3F"/>
      </w:tcPr>
    </w:tblStylePr>
    <w:tblStylePr w:type="band2Horz">
      <w:tblPr/>
      <w:tcPr>
        <w:tcBorders>
          <w:top w:val="single" w:sz="8" w:space="0" w:color="E03C31" w:themeColor="accent2"/>
          <w:left w:val="single" w:sz="8" w:space="0" w:color="E03C31" w:themeColor="accent2"/>
          <w:bottom w:val="single" w:sz="8" w:space="0" w:color="E03C31" w:themeColor="accent2"/>
          <w:right w:val="single" w:sz="8" w:space="0" w:color="E03C31" w:themeColor="accent2"/>
          <w:insideV w:val="single" w:sz="8" w:space="0" w:color="E03C31" w:themeColor="accent2"/>
        </w:tcBorders>
      </w:tcPr>
    </w:tblStylePr>
  </w:style>
  <w:style w:type="table" w:styleId="Kleurrijkelijst-accent6">
    <w:name w:val="Colorful List Accent 6"/>
    <w:basedOn w:val="Standaardtabel"/>
    <w:uiPriority w:val="72"/>
    <w:semiHidden/>
    <w:rsid w:val="00E07762"/>
    <w:pPr>
      <w:spacing w:line="240" w:lineRule="auto"/>
    </w:pPr>
    <w:rPr>
      <w:color w:val="000000" w:themeColor="text1"/>
    </w:rPr>
    <w:tblPr>
      <w:tblStyleRowBandSize w:val="1"/>
      <w:tblStyleColBandSize w:val="1"/>
    </w:tblPr>
    <w:tcPr>
      <w:shd w:val="clear" w:color="auto" w:fill="F6F9EC" w:themeFill="accent6" w:themeFillTint="19"/>
    </w:tcPr>
    <w:tblStylePr w:type="firstRow">
      <w:rPr>
        <w:b/>
        <w:bCs/>
        <w:color w:val="FFFFFF" w:themeColor="background1"/>
      </w:rPr>
      <w:tblPr/>
      <w:tcPr>
        <w:tcBorders>
          <w:bottom w:val="single" w:sz="12" w:space="0" w:color="FFFFFF" w:themeColor="background1"/>
        </w:tcBorders>
        <w:shd w:val="clear" w:color="auto" w:fill="CBAE00" w:themeFill="accent5" w:themeFillShade="CC"/>
      </w:tcPr>
    </w:tblStylePr>
    <w:tblStylePr w:type="lastRow">
      <w:rPr>
        <w:b/>
        <w:bCs/>
        <w:color w:val="CBA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0CF" w:themeFill="accent6" w:themeFillTint="3F"/>
      </w:tcPr>
    </w:tblStylePr>
    <w:tblStylePr w:type="band1Horz">
      <w:tblPr/>
      <w:tcPr>
        <w:shd w:val="clear" w:color="auto" w:fill="EDF2D8" w:themeFill="accent6" w:themeFillTint="33"/>
      </w:tcPr>
    </w:tblStylePr>
  </w:style>
  <w:style w:type="table" w:styleId="Kleurrijkelijst-accent5">
    <w:name w:val="Colorful List Accent 5"/>
    <w:basedOn w:val="Standaardtabel"/>
    <w:uiPriority w:val="72"/>
    <w:semiHidden/>
    <w:rsid w:val="00E07762"/>
    <w:pPr>
      <w:spacing w:line="240" w:lineRule="auto"/>
    </w:pPr>
    <w:rPr>
      <w:color w:val="000000" w:themeColor="text1"/>
    </w:rPr>
    <w:tblPr>
      <w:tblStyleRowBandSize w:val="1"/>
      <w:tblStyleColBandSize w:val="1"/>
    </w:tblPr>
    <w:tcPr>
      <w:shd w:val="clear" w:color="auto" w:fill="FFFBE5" w:themeFill="accent5" w:themeFillTint="19"/>
    </w:tcPr>
    <w:tblStylePr w:type="firstRow">
      <w:rPr>
        <w:b/>
        <w:bCs/>
        <w:color w:val="FFFFFF" w:themeColor="background1"/>
      </w:rPr>
      <w:tblPr/>
      <w:tcPr>
        <w:tcBorders>
          <w:bottom w:val="single" w:sz="12" w:space="0" w:color="FFFFFF" w:themeColor="background1"/>
        </w:tcBorders>
        <w:shd w:val="clear" w:color="auto" w:fill="879B31" w:themeFill="accent6" w:themeFillShade="CC"/>
      </w:tcPr>
    </w:tblStylePr>
    <w:tblStylePr w:type="lastRow">
      <w:rPr>
        <w:b/>
        <w:bCs/>
        <w:color w:val="879B3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6BF" w:themeFill="accent5" w:themeFillTint="3F"/>
      </w:tcPr>
    </w:tblStylePr>
    <w:tblStylePr w:type="band1Horz">
      <w:tblPr/>
      <w:tcPr>
        <w:shd w:val="clear" w:color="auto" w:fill="FFF7CB" w:themeFill="accent5" w:themeFillTint="33"/>
      </w:tcPr>
    </w:tblStylePr>
  </w:style>
  <w:style w:type="table" w:styleId="Kleurrijkelijst-accent4">
    <w:name w:val="Colorful List Accent 4"/>
    <w:basedOn w:val="Standaardtabel"/>
    <w:uiPriority w:val="72"/>
    <w:semiHidden/>
    <w:rsid w:val="00E07762"/>
    <w:pPr>
      <w:spacing w:line="240" w:lineRule="auto"/>
    </w:pPr>
    <w:rPr>
      <w:color w:val="000000" w:themeColor="text1"/>
    </w:rPr>
    <w:tblPr>
      <w:tblStyleRowBandSize w:val="1"/>
      <w:tblStyleColBandSize w:val="1"/>
    </w:tblPr>
    <w:tcPr>
      <w:shd w:val="clear" w:color="auto" w:fill="DCFFED" w:themeFill="accent4" w:themeFillTint="19"/>
    </w:tcPr>
    <w:tblStylePr w:type="firstRow">
      <w:rPr>
        <w:b/>
        <w:bCs/>
        <w:color w:val="FFFFFF" w:themeColor="background1"/>
      </w:rPr>
      <w:tblPr/>
      <w:tcPr>
        <w:tcBorders>
          <w:bottom w:val="single" w:sz="12" w:space="0" w:color="FFFFFF" w:themeColor="background1"/>
        </w:tcBorders>
        <w:shd w:val="clear" w:color="auto" w:fill="005EA0" w:themeFill="accent3" w:themeFillShade="CC"/>
      </w:tcPr>
    </w:tblStylePr>
    <w:tblStylePr w:type="lastRow">
      <w:rPr>
        <w:b/>
        <w:bCs/>
        <w:color w:val="005E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FFD1" w:themeFill="accent4" w:themeFillTint="3F"/>
      </w:tcPr>
    </w:tblStylePr>
    <w:tblStylePr w:type="band1Horz">
      <w:tblPr/>
      <w:tcPr>
        <w:shd w:val="clear" w:color="auto" w:fill="B8FFDA" w:themeFill="accent4" w:themeFillTint="33"/>
      </w:tcPr>
    </w:tblStylePr>
  </w:style>
  <w:style w:type="table" w:styleId="Kleurrijkelijst-accent3">
    <w:name w:val="Colorful List Accent 3"/>
    <w:basedOn w:val="Standaardtabel"/>
    <w:uiPriority w:val="72"/>
    <w:semiHidden/>
    <w:rsid w:val="00E07762"/>
    <w:pPr>
      <w:spacing w:line="240" w:lineRule="auto"/>
    </w:pPr>
    <w:rPr>
      <w:color w:val="000000" w:themeColor="text1"/>
    </w:rPr>
    <w:tblPr>
      <w:tblStyleRowBandSize w:val="1"/>
      <w:tblStyleColBandSize w:val="1"/>
    </w:tblPr>
    <w:tcPr>
      <w:shd w:val="clear" w:color="auto" w:fill="E0F2FF" w:themeFill="accent3" w:themeFillTint="19"/>
    </w:tcPr>
    <w:tblStylePr w:type="firstRow">
      <w:rPr>
        <w:b/>
        <w:bCs/>
        <w:color w:val="FFFFFF" w:themeColor="background1"/>
      </w:rPr>
      <w:tblPr/>
      <w:tcPr>
        <w:tcBorders>
          <w:bottom w:val="single" w:sz="12" w:space="0" w:color="FFFFFF" w:themeColor="background1"/>
        </w:tcBorders>
        <w:shd w:val="clear" w:color="auto" w:fill="007F3D" w:themeFill="accent4" w:themeFillShade="CC"/>
      </w:tcPr>
    </w:tblStylePr>
    <w:tblStylePr w:type="lastRow">
      <w:rPr>
        <w:b/>
        <w:bCs/>
        <w:color w:val="007F3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FFF" w:themeFill="accent3" w:themeFillTint="3F"/>
      </w:tcPr>
    </w:tblStylePr>
    <w:tblStylePr w:type="band1Horz">
      <w:tblPr/>
      <w:tcPr>
        <w:shd w:val="clear" w:color="auto" w:fill="C1E5FF" w:themeFill="accent3" w:themeFillTint="33"/>
      </w:tcPr>
    </w:tblStylePr>
  </w:style>
  <w:style w:type="table" w:styleId="Kleurrijkelijst-accent2">
    <w:name w:val="Colorful List Accent 2"/>
    <w:basedOn w:val="Standaardtabel"/>
    <w:uiPriority w:val="72"/>
    <w:semiHidden/>
    <w:rsid w:val="00E07762"/>
    <w:pPr>
      <w:spacing w:line="240" w:lineRule="auto"/>
    </w:pPr>
    <w:rPr>
      <w:color w:val="000000" w:themeColor="text1"/>
    </w:rPr>
    <w:tblPr>
      <w:tblStyleRowBandSize w:val="1"/>
      <w:tblStyleColBandSize w:val="1"/>
    </w:tblPr>
    <w:tcPr>
      <w:shd w:val="clear" w:color="auto" w:fill="FCEBEA" w:themeFill="accent2" w:themeFillTint="19"/>
    </w:tcPr>
    <w:tblStylePr w:type="firstRow">
      <w:rPr>
        <w:b/>
        <w:bCs/>
        <w:color w:val="FFFFFF" w:themeColor="background1"/>
      </w:rPr>
      <w:tblPr/>
      <w:tcPr>
        <w:tcBorders>
          <w:bottom w:val="single" w:sz="12" w:space="0" w:color="FFFFFF" w:themeColor="background1"/>
        </w:tcBorders>
        <w:shd w:val="clear" w:color="auto" w:fill="BD261C" w:themeFill="accent2" w:themeFillShade="CC"/>
      </w:tcPr>
    </w:tblStylePr>
    <w:tblStylePr w:type="lastRow">
      <w:rPr>
        <w:b/>
        <w:bCs/>
        <w:color w:val="BD261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ECC" w:themeFill="accent2" w:themeFillTint="3F"/>
      </w:tcPr>
    </w:tblStylePr>
    <w:tblStylePr w:type="band1Horz">
      <w:tblPr/>
      <w:tcPr>
        <w:shd w:val="clear" w:color="auto" w:fill="F8D7D5" w:themeFill="accent2" w:themeFillTint="33"/>
      </w:tcPr>
    </w:tblStylePr>
  </w:style>
  <w:style w:type="table" w:styleId="Kleurrijkelijst-accent1">
    <w:name w:val="Colorful List Accent 1"/>
    <w:basedOn w:val="Standaardtabel"/>
    <w:uiPriority w:val="72"/>
    <w:semiHidden/>
    <w:rsid w:val="00E07762"/>
    <w:pPr>
      <w:spacing w:line="240" w:lineRule="auto"/>
    </w:pPr>
    <w:rPr>
      <w:color w:val="000000" w:themeColor="text1"/>
    </w:rPr>
    <w:tblPr>
      <w:tblStyleRowBandSize w:val="1"/>
      <w:tblStyleColBandSize w:val="1"/>
    </w:tblPr>
    <w:tcPr>
      <w:shd w:val="clear" w:color="auto" w:fill="FFF1E3" w:themeFill="accent1" w:themeFillTint="19"/>
    </w:tcPr>
    <w:tblStylePr w:type="firstRow">
      <w:rPr>
        <w:b/>
        <w:bCs/>
        <w:color w:val="FFFFFF" w:themeColor="background1"/>
      </w:rPr>
      <w:tblPr/>
      <w:tcPr>
        <w:tcBorders>
          <w:bottom w:val="single" w:sz="12" w:space="0" w:color="FFFFFF" w:themeColor="background1"/>
        </w:tcBorders>
        <w:shd w:val="clear" w:color="auto" w:fill="BD261C" w:themeFill="accent2" w:themeFillShade="CC"/>
      </w:tcPr>
    </w:tblStylePr>
    <w:tblStylePr w:type="lastRow">
      <w:rPr>
        <w:b/>
        <w:bCs/>
        <w:color w:val="BD261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CBA" w:themeFill="accent1" w:themeFillTint="3F"/>
      </w:tcPr>
    </w:tblStylePr>
    <w:tblStylePr w:type="band1Horz">
      <w:tblPr/>
      <w:tcPr>
        <w:shd w:val="clear" w:color="auto" w:fill="FFE3C7" w:themeFill="accent1" w:themeFillTint="33"/>
      </w:tcPr>
    </w:tblStylePr>
  </w:style>
  <w:style w:type="table" w:styleId="Kleurrijkearcering-accent6">
    <w:name w:val="Colorful Shading Accent 6"/>
    <w:basedOn w:val="Standaardtabel"/>
    <w:uiPriority w:val="71"/>
    <w:semiHidden/>
    <w:rsid w:val="00E07762"/>
    <w:pPr>
      <w:spacing w:line="240" w:lineRule="auto"/>
    </w:pPr>
    <w:rPr>
      <w:color w:val="000000" w:themeColor="text1"/>
    </w:rPr>
    <w:tblPr>
      <w:tblStyleRowBandSize w:val="1"/>
      <w:tblStyleColBandSize w:val="1"/>
      <w:tblBorders>
        <w:top w:val="single" w:sz="24" w:space="0" w:color="FEDB00" w:themeColor="accent5"/>
        <w:left w:val="single" w:sz="4" w:space="0" w:color="A9C23F" w:themeColor="accent6"/>
        <w:bottom w:val="single" w:sz="4" w:space="0" w:color="A9C23F" w:themeColor="accent6"/>
        <w:right w:val="single" w:sz="4" w:space="0" w:color="A9C23F" w:themeColor="accent6"/>
        <w:insideH w:val="single" w:sz="4" w:space="0" w:color="FFFFFF" w:themeColor="background1"/>
        <w:insideV w:val="single" w:sz="4" w:space="0" w:color="FFFFFF" w:themeColor="background1"/>
      </w:tblBorders>
    </w:tblPr>
    <w:tcPr>
      <w:shd w:val="clear" w:color="auto" w:fill="F6F9EC" w:themeFill="accent6" w:themeFillTint="19"/>
    </w:tcPr>
    <w:tblStylePr w:type="firstRow">
      <w:rPr>
        <w:b/>
        <w:bCs/>
      </w:rPr>
      <w:tblPr/>
      <w:tcPr>
        <w:tcBorders>
          <w:top w:val="nil"/>
          <w:left w:val="nil"/>
          <w:bottom w:val="single" w:sz="24" w:space="0" w:color="FED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7425" w:themeFill="accent6" w:themeFillShade="99"/>
      </w:tcPr>
    </w:tblStylePr>
    <w:tblStylePr w:type="firstCol">
      <w:rPr>
        <w:color w:val="FFFFFF" w:themeColor="background1"/>
      </w:rPr>
      <w:tblPr/>
      <w:tcPr>
        <w:tcBorders>
          <w:top w:val="nil"/>
          <w:left w:val="nil"/>
          <w:bottom w:val="nil"/>
          <w:right w:val="nil"/>
          <w:insideH w:val="single" w:sz="4" w:space="0" w:color="657425" w:themeColor="accent6" w:themeShade="99"/>
          <w:insideV w:val="nil"/>
        </w:tcBorders>
        <w:shd w:val="clear" w:color="auto" w:fill="65742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7425" w:themeFill="accent6" w:themeFillShade="99"/>
      </w:tcPr>
    </w:tblStylePr>
    <w:tblStylePr w:type="band1Vert">
      <w:tblPr/>
      <w:tcPr>
        <w:shd w:val="clear" w:color="auto" w:fill="DCE6B2" w:themeFill="accent6" w:themeFillTint="66"/>
      </w:tcPr>
    </w:tblStylePr>
    <w:tblStylePr w:type="band1Horz">
      <w:tblPr/>
      <w:tcPr>
        <w:shd w:val="clear" w:color="auto" w:fill="D4E09F"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rsid w:val="00E07762"/>
    <w:pPr>
      <w:spacing w:line="240" w:lineRule="auto"/>
    </w:pPr>
    <w:rPr>
      <w:color w:val="000000" w:themeColor="text1"/>
    </w:rPr>
    <w:tblPr>
      <w:tblStyleRowBandSize w:val="1"/>
      <w:tblStyleColBandSize w:val="1"/>
      <w:tblBorders>
        <w:top w:val="single" w:sz="24" w:space="0" w:color="A9C23F" w:themeColor="accent6"/>
        <w:left w:val="single" w:sz="4" w:space="0" w:color="FEDB00" w:themeColor="accent5"/>
        <w:bottom w:val="single" w:sz="4" w:space="0" w:color="FEDB00" w:themeColor="accent5"/>
        <w:right w:val="single" w:sz="4" w:space="0" w:color="FEDB00" w:themeColor="accent5"/>
        <w:insideH w:val="single" w:sz="4" w:space="0" w:color="FFFFFF" w:themeColor="background1"/>
        <w:insideV w:val="single" w:sz="4" w:space="0" w:color="FFFFFF" w:themeColor="background1"/>
      </w:tblBorders>
    </w:tblPr>
    <w:tcPr>
      <w:shd w:val="clear" w:color="auto" w:fill="FFFBE5" w:themeFill="accent5" w:themeFillTint="19"/>
    </w:tcPr>
    <w:tblStylePr w:type="firstRow">
      <w:rPr>
        <w:b/>
        <w:bCs/>
      </w:rPr>
      <w:tblPr/>
      <w:tcPr>
        <w:tcBorders>
          <w:top w:val="nil"/>
          <w:left w:val="nil"/>
          <w:bottom w:val="single" w:sz="24" w:space="0" w:color="A9C23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5" w:themeFillShade="99"/>
      </w:tcPr>
    </w:tblStylePr>
    <w:tblStylePr w:type="firstCol">
      <w:rPr>
        <w:color w:val="FFFFFF" w:themeColor="background1"/>
      </w:rPr>
      <w:tblPr/>
      <w:tcPr>
        <w:tcBorders>
          <w:top w:val="nil"/>
          <w:left w:val="nil"/>
          <w:bottom w:val="nil"/>
          <w:right w:val="nil"/>
          <w:insideH w:val="single" w:sz="4" w:space="0" w:color="988200" w:themeColor="accent5" w:themeShade="99"/>
          <w:insideV w:val="nil"/>
        </w:tcBorders>
        <w:shd w:val="clear" w:color="auto" w:fill="9882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5" w:themeFillShade="99"/>
      </w:tcPr>
    </w:tblStylePr>
    <w:tblStylePr w:type="band1Vert">
      <w:tblPr/>
      <w:tcPr>
        <w:shd w:val="clear" w:color="auto" w:fill="FFF098" w:themeFill="accent5" w:themeFillTint="66"/>
      </w:tcPr>
    </w:tblStylePr>
    <w:tblStylePr w:type="band1Horz">
      <w:tblPr/>
      <w:tcPr>
        <w:shd w:val="clear" w:color="auto" w:fill="FFEC7F"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semiHidden/>
    <w:rsid w:val="00E07762"/>
    <w:pPr>
      <w:spacing w:line="240" w:lineRule="auto"/>
    </w:pPr>
    <w:rPr>
      <w:color w:val="000000" w:themeColor="text1"/>
    </w:rPr>
    <w:tblPr>
      <w:tblStyleRowBandSize w:val="1"/>
      <w:tblStyleColBandSize w:val="1"/>
      <w:tblBorders>
        <w:top w:val="single" w:sz="24" w:space="0" w:color="0077C8" w:themeColor="accent3"/>
        <w:left w:val="single" w:sz="4" w:space="0" w:color="009F4D" w:themeColor="accent4"/>
        <w:bottom w:val="single" w:sz="4" w:space="0" w:color="009F4D" w:themeColor="accent4"/>
        <w:right w:val="single" w:sz="4" w:space="0" w:color="009F4D" w:themeColor="accent4"/>
        <w:insideH w:val="single" w:sz="4" w:space="0" w:color="FFFFFF" w:themeColor="background1"/>
        <w:insideV w:val="single" w:sz="4" w:space="0" w:color="FFFFFF" w:themeColor="background1"/>
      </w:tblBorders>
    </w:tblPr>
    <w:tcPr>
      <w:shd w:val="clear" w:color="auto" w:fill="DCFFED" w:themeFill="accent4" w:themeFillTint="19"/>
    </w:tcPr>
    <w:tblStylePr w:type="firstRow">
      <w:rPr>
        <w:b/>
        <w:bCs/>
      </w:rPr>
      <w:tblPr/>
      <w:tcPr>
        <w:tcBorders>
          <w:top w:val="nil"/>
          <w:left w:val="nil"/>
          <w:bottom w:val="single" w:sz="24" w:space="0" w:color="0077C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F2D" w:themeFill="accent4" w:themeFillShade="99"/>
      </w:tcPr>
    </w:tblStylePr>
    <w:tblStylePr w:type="firstCol">
      <w:rPr>
        <w:color w:val="FFFFFF" w:themeColor="background1"/>
      </w:rPr>
      <w:tblPr/>
      <w:tcPr>
        <w:tcBorders>
          <w:top w:val="nil"/>
          <w:left w:val="nil"/>
          <w:bottom w:val="nil"/>
          <w:right w:val="nil"/>
          <w:insideH w:val="single" w:sz="4" w:space="0" w:color="005F2D" w:themeColor="accent4" w:themeShade="99"/>
          <w:insideV w:val="nil"/>
        </w:tcBorders>
        <w:shd w:val="clear" w:color="auto" w:fill="005F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F2D" w:themeFill="accent4" w:themeFillShade="99"/>
      </w:tcPr>
    </w:tblStylePr>
    <w:tblStylePr w:type="band1Vert">
      <w:tblPr/>
      <w:tcPr>
        <w:shd w:val="clear" w:color="auto" w:fill="72FFB6" w:themeFill="accent4" w:themeFillTint="66"/>
      </w:tcPr>
    </w:tblStylePr>
    <w:tblStylePr w:type="band1Horz">
      <w:tblPr/>
      <w:tcPr>
        <w:shd w:val="clear" w:color="auto" w:fill="50FFA4"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rsid w:val="00E07762"/>
    <w:pPr>
      <w:spacing w:line="240" w:lineRule="auto"/>
    </w:pPr>
    <w:rPr>
      <w:color w:val="000000" w:themeColor="text1"/>
    </w:rPr>
    <w:tblPr>
      <w:tblStyleRowBandSize w:val="1"/>
      <w:tblStyleColBandSize w:val="1"/>
      <w:tblBorders>
        <w:top w:val="single" w:sz="24" w:space="0" w:color="009F4D" w:themeColor="accent4"/>
        <w:left w:val="single" w:sz="4" w:space="0" w:color="0077C8" w:themeColor="accent3"/>
        <w:bottom w:val="single" w:sz="4" w:space="0" w:color="0077C8" w:themeColor="accent3"/>
        <w:right w:val="single" w:sz="4" w:space="0" w:color="0077C8" w:themeColor="accent3"/>
        <w:insideH w:val="single" w:sz="4" w:space="0" w:color="FFFFFF" w:themeColor="background1"/>
        <w:insideV w:val="single" w:sz="4" w:space="0" w:color="FFFFFF" w:themeColor="background1"/>
      </w:tblBorders>
    </w:tblPr>
    <w:tcPr>
      <w:shd w:val="clear" w:color="auto" w:fill="E0F2FF" w:themeFill="accent3" w:themeFillTint="19"/>
    </w:tcPr>
    <w:tblStylePr w:type="firstRow">
      <w:rPr>
        <w:b/>
        <w:bCs/>
      </w:rPr>
      <w:tblPr/>
      <w:tcPr>
        <w:tcBorders>
          <w:top w:val="nil"/>
          <w:left w:val="nil"/>
          <w:bottom w:val="single" w:sz="24" w:space="0" w:color="009F4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778" w:themeFill="accent3" w:themeFillShade="99"/>
      </w:tcPr>
    </w:tblStylePr>
    <w:tblStylePr w:type="firstCol">
      <w:rPr>
        <w:color w:val="FFFFFF" w:themeColor="background1"/>
      </w:rPr>
      <w:tblPr/>
      <w:tcPr>
        <w:tcBorders>
          <w:top w:val="nil"/>
          <w:left w:val="nil"/>
          <w:bottom w:val="nil"/>
          <w:right w:val="nil"/>
          <w:insideH w:val="single" w:sz="4" w:space="0" w:color="004778" w:themeColor="accent3" w:themeShade="99"/>
          <w:insideV w:val="nil"/>
        </w:tcBorders>
        <w:shd w:val="clear" w:color="auto" w:fill="0047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778" w:themeFill="accent3" w:themeFillShade="99"/>
      </w:tcPr>
    </w:tblStylePr>
    <w:tblStylePr w:type="band1Vert">
      <w:tblPr/>
      <w:tcPr>
        <w:shd w:val="clear" w:color="auto" w:fill="83CCFF" w:themeFill="accent3" w:themeFillTint="66"/>
      </w:tcPr>
    </w:tblStylePr>
    <w:tblStylePr w:type="band1Horz">
      <w:tblPr/>
      <w:tcPr>
        <w:shd w:val="clear" w:color="auto" w:fill="64BFFF" w:themeFill="accent3" w:themeFillTint="7F"/>
      </w:tcPr>
    </w:tblStylePr>
  </w:style>
  <w:style w:type="table" w:styleId="Kleurrijkearcering-accent2">
    <w:name w:val="Colorful Shading Accent 2"/>
    <w:basedOn w:val="Standaardtabel"/>
    <w:uiPriority w:val="71"/>
    <w:semiHidden/>
    <w:rsid w:val="00E07762"/>
    <w:pPr>
      <w:spacing w:line="240" w:lineRule="auto"/>
    </w:pPr>
    <w:rPr>
      <w:color w:val="000000" w:themeColor="text1"/>
    </w:rPr>
    <w:tblPr>
      <w:tblStyleRowBandSize w:val="1"/>
      <w:tblStyleColBandSize w:val="1"/>
      <w:tblBorders>
        <w:top w:val="single" w:sz="24" w:space="0" w:color="E03C31" w:themeColor="accent2"/>
        <w:left w:val="single" w:sz="4" w:space="0" w:color="E03C31" w:themeColor="accent2"/>
        <w:bottom w:val="single" w:sz="4" w:space="0" w:color="E03C31" w:themeColor="accent2"/>
        <w:right w:val="single" w:sz="4" w:space="0" w:color="E03C31" w:themeColor="accent2"/>
        <w:insideH w:val="single" w:sz="4" w:space="0" w:color="FFFFFF" w:themeColor="background1"/>
        <w:insideV w:val="single" w:sz="4" w:space="0" w:color="FFFFFF" w:themeColor="background1"/>
      </w:tblBorders>
    </w:tblPr>
    <w:tcPr>
      <w:shd w:val="clear" w:color="auto" w:fill="FCEBEA" w:themeFill="accent2" w:themeFillTint="19"/>
    </w:tcPr>
    <w:tblStylePr w:type="firstRow">
      <w:rPr>
        <w:b/>
        <w:bCs/>
      </w:rPr>
      <w:tblPr/>
      <w:tcPr>
        <w:tcBorders>
          <w:top w:val="nil"/>
          <w:left w:val="nil"/>
          <w:bottom w:val="single" w:sz="24" w:space="0" w:color="E03C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D15" w:themeFill="accent2" w:themeFillShade="99"/>
      </w:tcPr>
    </w:tblStylePr>
    <w:tblStylePr w:type="firstCol">
      <w:rPr>
        <w:color w:val="FFFFFF" w:themeColor="background1"/>
      </w:rPr>
      <w:tblPr/>
      <w:tcPr>
        <w:tcBorders>
          <w:top w:val="nil"/>
          <w:left w:val="nil"/>
          <w:bottom w:val="nil"/>
          <w:right w:val="nil"/>
          <w:insideH w:val="single" w:sz="4" w:space="0" w:color="8E1D15" w:themeColor="accent2" w:themeShade="99"/>
          <w:insideV w:val="nil"/>
        </w:tcBorders>
        <w:shd w:val="clear" w:color="auto" w:fill="8E1D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E1D15" w:themeFill="accent2" w:themeFillShade="99"/>
      </w:tcPr>
    </w:tblStylePr>
    <w:tblStylePr w:type="band1Vert">
      <w:tblPr/>
      <w:tcPr>
        <w:shd w:val="clear" w:color="auto" w:fill="F2B0AC" w:themeFill="accent2" w:themeFillTint="66"/>
      </w:tcPr>
    </w:tblStylePr>
    <w:tblStylePr w:type="band1Horz">
      <w:tblPr/>
      <w:tcPr>
        <w:shd w:val="clear" w:color="auto" w:fill="EF9D98"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rsid w:val="00E07762"/>
    <w:pPr>
      <w:spacing w:line="240" w:lineRule="auto"/>
    </w:pPr>
    <w:rPr>
      <w:color w:val="000000" w:themeColor="text1"/>
    </w:rPr>
    <w:tblPr>
      <w:tblStyleRowBandSize w:val="1"/>
      <w:tblStyleColBandSize w:val="1"/>
      <w:tblBorders>
        <w:top w:val="single" w:sz="24" w:space="0" w:color="E03C31" w:themeColor="accent2"/>
        <w:left w:val="single" w:sz="4" w:space="0" w:color="EA7600" w:themeColor="accent1"/>
        <w:bottom w:val="single" w:sz="4" w:space="0" w:color="EA7600" w:themeColor="accent1"/>
        <w:right w:val="single" w:sz="4" w:space="0" w:color="EA7600" w:themeColor="accent1"/>
        <w:insideH w:val="single" w:sz="4" w:space="0" w:color="FFFFFF" w:themeColor="background1"/>
        <w:insideV w:val="single" w:sz="4" w:space="0" w:color="FFFFFF" w:themeColor="background1"/>
      </w:tblBorders>
    </w:tblPr>
    <w:tcPr>
      <w:shd w:val="clear" w:color="auto" w:fill="FFF1E3" w:themeFill="accent1" w:themeFillTint="19"/>
    </w:tcPr>
    <w:tblStylePr w:type="firstRow">
      <w:rPr>
        <w:b/>
        <w:bCs/>
      </w:rPr>
      <w:tblPr/>
      <w:tcPr>
        <w:tcBorders>
          <w:top w:val="nil"/>
          <w:left w:val="nil"/>
          <w:bottom w:val="single" w:sz="24" w:space="0" w:color="E03C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600" w:themeFill="accent1" w:themeFillShade="99"/>
      </w:tcPr>
    </w:tblStylePr>
    <w:tblStylePr w:type="firstCol">
      <w:rPr>
        <w:color w:val="FFFFFF" w:themeColor="background1"/>
      </w:rPr>
      <w:tblPr/>
      <w:tcPr>
        <w:tcBorders>
          <w:top w:val="nil"/>
          <w:left w:val="nil"/>
          <w:bottom w:val="nil"/>
          <w:right w:val="nil"/>
          <w:insideH w:val="single" w:sz="4" w:space="0" w:color="8C4600" w:themeColor="accent1" w:themeShade="99"/>
          <w:insideV w:val="nil"/>
        </w:tcBorders>
        <w:shd w:val="clear" w:color="auto" w:fill="8C46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C4600" w:themeFill="accent1" w:themeFillShade="99"/>
      </w:tcPr>
    </w:tblStylePr>
    <w:tblStylePr w:type="band1Vert">
      <w:tblPr/>
      <w:tcPr>
        <w:shd w:val="clear" w:color="auto" w:fill="FFC790" w:themeFill="accent1" w:themeFillTint="66"/>
      </w:tcPr>
    </w:tblStylePr>
    <w:tblStylePr w:type="band1Horz">
      <w:tblPr/>
      <w:tcPr>
        <w:shd w:val="clear" w:color="auto" w:fill="FFBA75"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F2D8" w:themeFill="accent6" w:themeFillTint="33"/>
    </w:tcPr>
    <w:tblStylePr w:type="firstRow">
      <w:rPr>
        <w:b/>
        <w:bCs/>
      </w:rPr>
      <w:tblPr/>
      <w:tcPr>
        <w:shd w:val="clear" w:color="auto" w:fill="DCE6B2" w:themeFill="accent6" w:themeFillTint="66"/>
      </w:tcPr>
    </w:tblStylePr>
    <w:tblStylePr w:type="lastRow">
      <w:rPr>
        <w:b/>
        <w:bCs/>
        <w:color w:val="000000" w:themeColor="text1"/>
      </w:rPr>
      <w:tblPr/>
      <w:tcPr>
        <w:shd w:val="clear" w:color="auto" w:fill="DCE6B2" w:themeFill="accent6" w:themeFillTint="66"/>
      </w:tcPr>
    </w:tblStylePr>
    <w:tblStylePr w:type="firstCol">
      <w:rPr>
        <w:color w:val="FFFFFF" w:themeColor="background1"/>
      </w:rPr>
      <w:tblPr/>
      <w:tcPr>
        <w:shd w:val="clear" w:color="auto" w:fill="7E912E" w:themeFill="accent6" w:themeFillShade="BF"/>
      </w:tcPr>
    </w:tblStylePr>
    <w:tblStylePr w:type="lastCol">
      <w:rPr>
        <w:color w:val="FFFFFF" w:themeColor="background1"/>
      </w:rPr>
      <w:tblPr/>
      <w:tcPr>
        <w:shd w:val="clear" w:color="auto" w:fill="7E912E" w:themeFill="accent6" w:themeFillShade="BF"/>
      </w:tcPr>
    </w:tblStylePr>
    <w:tblStylePr w:type="band1Vert">
      <w:tblPr/>
      <w:tcPr>
        <w:shd w:val="clear" w:color="auto" w:fill="D4E09F" w:themeFill="accent6" w:themeFillTint="7F"/>
      </w:tcPr>
    </w:tblStylePr>
    <w:tblStylePr w:type="band1Horz">
      <w:tblPr/>
      <w:tcPr>
        <w:shd w:val="clear" w:color="auto" w:fill="D4E09F" w:themeFill="accent6" w:themeFillTint="7F"/>
      </w:tcPr>
    </w:tblStylePr>
  </w:style>
  <w:style w:type="table" w:styleId="Kleurrijkraster-accent5">
    <w:name w:val="Colorful Grid Accent 5"/>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7CB" w:themeFill="accent5" w:themeFillTint="33"/>
    </w:tcPr>
    <w:tblStylePr w:type="firstRow">
      <w:rPr>
        <w:b/>
        <w:bCs/>
      </w:rPr>
      <w:tblPr/>
      <w:tcPr>
        <w:shd w:val="clear" w:color="auto" w:fill="FFF098" w:themeFill="accent5" w:themeFillTint="66"/>
      </w:tcPr>
    </w:tblStylePr>
    <w:tblStylePr w:type="lastRow">
      <w:rPr>
        <w:b/>
        <w:bCs/>
        <w:color w:val="000000" w:themeColor="text1"/>
      </w:rPr>
      <w:tblPr/>
      <w:tcPr>
        <w:shd w:val="clear" w:color="auto" w:fill="FFF098" w:themeFill="accent5" w:themeFillTint="66"/>
      </w:tcPr>
    </w:tblStylePr>
    <w:tblStylePr w:type="firstCol">
      <w:rPr>
        <w:color w:val="FFFFFF" w:themeColor="background1"/>
      </w:rPr>
      <w:tblPr/>
      <w:tcPr>
        <w:shd w:val="clear" w:color="auto" w:fill="BEA300" w:themeFill="accent5" w:themeFillShade="BF"/>
      </w:tcPr>
    </w:tblStylePr>
    <w:tblStylePr w:type="lastCol">
      <w:rPr>
        <w:color w:val="FFFFFF" w:themeColor="background1"/>
      </w:rPr>
      <w:tblPr/>
      <w:tcPr>
        <w:shd w:val="clear" w:color="auto" w:fill="BEA300" w:themeFill="accent5" w:themeFillShade="BF"/>
      </w:tcPr>
    </w:tblStylePr>
    <w:tblStylePr w:type="band1Vert">
      <w:tblPr/>
      <w:tcPr>
        <w:shd w:val="clear" w:color="auto" w:fill="FFEC7F" w:themeFill="accent5" w:themeFillTint="7F"/>
      </w:tcPr>
    </w:tblStylePr>
    <w:tblStylePr w:type="band1Horz">
      <w:tblPr/>
      <w:tcPr>
        <w:shd w:val="clear" w:color="auto" w:fill="FFEC7F" w:themeFill="accent5" w:themeFillTint="7F"/>
      </w:tcPr>
    </w:tblStylePr>
  </w:style>
  <w:style w:type="table" w:styleId="Kleurrijkraster-accent4">
    <w:name w:val="Colorful Grid Accent 4"/>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8FFDA" w:themeFill="accent4" w:themeFillTint="33"/>
    </w:tcPr>
    <w:tblStylePr w:type="firstRow">
      <w:rPr>
        <w:b/>
        <w:bCs/>
      </w:rPr>
      <w:tblPr/>
      <w:tcPr>
        <w:shd w:val="clear" w:color="auto" w:fill="72FFB6" w:themeFill="accent4" w:themeFillTint="66"/>
      </w:tcPr>
    </w:tblStylePr>
    <w:tblStylePr w:type="lastRow">
      <w:rPr>
        <w:b/>
        <w:bCs/>
        <w:color w:val="000000" w:themeColor="text1"/>
      </w:rPr>
      <w:tblPr/>
      <w:tcPr>
        <w:shd w:val="clear" w:color="auto" w:fill="72FFB6" w:themeFill="accent4" w:themeFillTint="66"/>
      </w:tcPr>
    </w:tblStylePr>
    <w:tblStylePr w:type="firstCol">
      <w:rPr>
        <w:color w:val="FFFFFF" w:themeColor="background1"/>
      </w:rPr>
      <w:tblPr/>
      <w:tcPr>
        <w:shd w:val="clear" w:color="auto" w:fill="007739" w:themeFill="accent4" w:themeFillShade="BF"/>
      </w:tcPr>
    </w:tblStylePr>
    <w:tblStylePr w:type="lastCol">
      <w:rPr>
        <w:color w:val="FFFFFF" w:themeColor="background1"/>
      </w:rPr>
      <w:tblPr/>
      <w:tcPr>
        <w:shd w:val="clear" w:color="auto" w:fill="007739" w:themeFill="accent4" w:themeFillShade="BF"/>
      </w:tcPr>
    </w:tblStylePr>
    <w:tblStylePr w:type="band1Vert">
      <w:tblPr/>
      <w:tcPr>
        <w:shd w:val="clear" w:color="auto" w:fill="50FFA4" w:themeFill="accent4" w:themeFillTint="7F"/>
      </w:tcPr>
    </w:tblStylePr>
    <w:tblStylePr w:type="band1Horz">
      <w:tblPr/>
      <w:tcPr>
        <w:shd w:val="clear" w:color="auto" w:fill="50FFA4" w:themeFill="accent4" w:themeFillTint="7F"/>
      </w:tcPr>
    </w:tblStylePr>
  </w:style>
  <w:style w:type="table" w:styleId="Kleurrijkraster-accent3">
    <w:name w:val="Colorful Grid Accent 3"/>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1E5FF" w:themeFill="accent3" w:themeFillTint="33"/>
    </w:tcPr>
    <w:tblStylePr w:type="firstRow">
      <w:rPr>
        <w:b/>
        <w:bCs/>
      </w:rPr>
      <w:tblPr/>
      <w:tcPr>
        <w:shd w:val="clear" w:color="auto" w:fill="83CCFF" w:themeFill="accent3" w:themeFillTint="66"/>
      </w:tcPr>
    </w:tblStylePr>
    <w:tblStylePr w:type="lastRow">
      <w:rPr>
        <w:b/>
        <w:bCs/>
        <w:color w:val="000000" w:themeColor="text1"/>
      </w:rPr>
      <w:tblPr/>
      <w:tcPr>
        <w:shd w:val="clear" w:color="auto" w:fill="83CCFF" w:themeFill="accent3" w:themeFillTint="66"/>
      </w:tcPr>
    </w:tblStylePr>
    <w:tblStylePr w:type="firstCol">
      <w:rPr>
        <w:color w:val="FFFFFF" w:themeColor="background1"/>
      </w:rPr>
      <w:tblPr/>
      <w:tcPr>
        <w:shd w:val="clear" w:color="auto" w:fill="005895" w:themeFill="accent3" w:themeFillShade="BF"/>
      </w:tcPr>
    </w:tblStylePr>
    <w:tblStylePr w:type="lastCol">
      <w:rPr>
        <w:color w:val="FFFFFF" w:themeColor="background1"/>
      </w:rPr>
      <w:tblPr/>
      <w:tcPr>
        <w:shd w:val="clear" w:color="auto" w:fill="005895" w:themeFill="accent3" w:themeFillShade="BF"/>
      </w:tcPr>
    </w:tblStylePr>
    <w:tblStylePr w:type="band1Vert">
      <w:tblPr/>
      <w:tcPr>
        <w:shd w:val="clear" w:color="auto" w:fill="64BFFF" w:themeFill="accent3" w:themeFillTint="7F"/>
      </w:tcPr>
    </w:tblStylePr>
    <w:tblStylePr w:type="band1Horz">
      <w:tblPr/>
      <w:tcPr>
        <w:shd w:val="clear" w:color="auto" w:fill="64BFFF" w:themeFill="accent3" w:themeFillTint="7F"/>
      </w:tcPr>
    </w:tblStylePr>
  </w:style>
  <w:style w:type="table" w:styleId="Kleurrijkraster-accent2">
    <w:name w:val="Colorful Grid Accent 2"/>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8D7D5" w:themeFill="accent2" w:themeFillTint="33"/>
    </w:tcPr>
    <w:tblStylePr w:type="firstRow">
      <w:rPr>
        <w:b/>
        <w:bCs/>
      </w:rPr>
      <w:tblPr/>
      <w:tcPr>
        <w:shd w:val="clear" w:color="auto" w:fill="F2B0AC" w:themeFill="accent2" w:themeFillTint="66"/>
      </w:tcPr>
    </w:tblStylePr>
    <w:tblStylePr w:type="lastRow">
      <w:rPr>
        <w:b/>
        <w:bCs/>
        <w:color w:val="000000" w:themeColor="text1"/>
      </w:rPr>
      <w:tblPr/>
      <w:tcPr>
        <w:shd w:val="clear" w:color="auto" w:fill="F2B0AC" w:themeFill="accent2" w:themeFillTint="66"/>
      </w:tcPr>
    </w:tblStylePr>
    <w:tblStylePr w:type="firstCol">
      <w:rPr>
        <w:color w:val="FFFFFF" w:themeColor="background1"/>
      </w:rPr>
      <w:tblPr/>
      <w:tcPr>
        <w:shd w:val="clear" w:color="auto" w:fill="B1241A" w:themeFill="accent2" w:themeFillShade="BF"/>
      </w:tcPr>
    </w:tblStylePr>
    <w:tblStylePr w:type="lastCol">
      <w:rPr>
        <w:color w:val="FFFFFF" w:themeColor="background1"/>
      </w:rPr>
      <w:tblPr/>
      <w:tcPr>
        <w:shd w:val="clear" w:color="auto" w:fill="B1241A" w:themeFill="accent2" w:themeFillShade="BF"/>
      </w:tcPr>
    </w:tblStylePr>
    <w:tblStylePr w:type="band1Vert">
      <w:tblPr/>
      <w:tcPr>
        <w:shd w:val="clear" w:color="auto" w:fill="EF9D98" w:themeFill="accent2" w:themeFillTint="7F"/>
      </w:tcPr>
    </w:tblStylePr>
    <w:tblStylePr w:type="band1Horz">
      <w:tblPr/>
      <w:tcPr>
        <w:shd w:val="clear" w:color="auto" w:fill="EF9D98" w:themeFill="accent2" w:themeFillTint="7F"/>
      </w:tcPr>
    </w:tblStylePr>
  </w:style>
  <w:style w:type="table" w:styleId="Kleurrijkraster-accent1">
    <w:name w:val="Colorful Grid Accent 1"/>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E3C7" w:themeFill="accent1" w:themeFillTint="33"/>
    </w:tcPr>
    <w:tblStylePr w:type="firstRow">
      <w:rPr>
        <w:b/>
        <w:bCs/>
      </w:rPr>
      <w:tblPr/>
      <w:tcPr>
        <w:shd w:val="clear" w:color="auto" w:fill="FFC790" w:themeFill="accent1" w:themeFillTint="66"/>
      </w:tcPr>
    </w:tblStylePr>
    <w:tblStylePr w:type="lastRow">
      <w:rPr>
        <w:b/>
        <w:bCs/>
        <w:color w:val="000000" w:themeColor="text1"/>
      </w:rPr>
      <w:tblPr/>
      <w:tcPr>
        <w:shd w:val="clear" w:color="auto" w:fill="FFC790" w:themeFill="accent1" w:themeFillTint="66"/>
      </w:tcPr>
    </w:tblStylePr>
    <w:tblStylePr w:type="firstCol">
      <w:rPr>
        <w:color w:val="FFFFFF" w:themeColor="background1"/>
      </w:rPr>
      <w:tblPr/>
      <w:tcPr>
        <w:shd w:val="clear" w:color="auto" w:fill="AF5700" w:themeFill="accent1" w:themeFillShade="BF"/>
      </w:tcPr>
    </w:tblStylePr>
    <w:tblStylePr w:type="lastCol">
      <w:rPr>
        <w:color w:val="FFFFFF" w:themeColor="background1"/>
      </w:rPr>
      <w:tblPr/>
      <w:tcPr>
        <w:shd w:val="clear" w:color="auto" w:fill="AF5700" w:themeFill="accent1" w:themeFillShade="BF"/>
      </w:tcPr>
    </w:tblStylePr>
    <w:tblStylePr w:type="band1Vert">
      <w:tblPr/>
      <w:tcPr>
        <w:shd w:val="clear" w:color="auto" w:fill="FFBA75" w:themeFill="accent1" w:themeFillTint="7F"/>
      </w:tcPr>
    </w:tblStylePr>
    <w:tblStylePr w:type="band1Horz">
      <w:tblPr/>
      <w:tcPr>
        <w:shd w:val="clear" w:color="auto" w:fill="FFBA75" w:themeFill="accent1" w:themeFillTint="7F"/>
      </w:tcPr>
    </w:tblStylePr>
  </w:style>
  <w:style w:type="table" w:styleId="Gemiddeldelijst2-accent6">
    <w:name w:val="Medium List 2 Accent 6"/>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9C23F" w:themeColor="accent6"/>
        <w:left w:val="single" w:sz="8" w:space="0" w:color="A9C23F" w:themeColor="accent6"/>
        <w:bottom w:val="single" w:sz="8" w:space="0" w:color="A9C23F" w:themeColor="accent6"/>
        <w:right w:val="single" w:sz="8" w:space="0" w:color="A9C23F" w:themeColor="accent6"/>
      </w:tblBorders>
    </w:tblPr>
    <w:tblStylePr w:type="firstRow">
      <w:rPr>
        <w:sz w:val="24"/>
        <w:szCs w:val="24"/>
      </w:rPr>
      <w:tblPr/>
      <w:tcPr>
        <w:tcBorders>
          <w:top w:val="nil"/>
          <w:left w:val="nil"/>
          <w:bottom w:val="single" w:sz="24" w:space="0" w:color="A9C23F" w:themeColor="accent6"/>
          <w:right w:val="nil"/>
          <w:insideH w:val="nil"/>
          <w:insideV w:val="nil"/>
        </w:tcBorders>
        <w:shd w:val="clear" w:color="auto" w:fill="FFFFFF" w:themeFill="background1"/>
      </w:tcPr>
    </w:tblStylePr>
    <w:tblStylePr w:type="lastRow">
      <w:tblPr/>
      <w:tcPr>
        <w:tcBorders>
          <w:top w:val="single" w:sz="8" w:space="0" w:color="A9C23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C23F" w:themeColor="accent6"/>
          <w:insideH w:val="nil"/>
          <w:insideV w:val="nil"/>
        </w:tcBorders>
        <w:shd w:val="clear" w:color="auto" w:fill="FFFFFF" w:themeFill="background1"/>
      </w:tcPr>
    </w:tblStylePr>
    <w:tblStylePr w:type="lastCol">
      <w:tblPr/>
      <w:tcPr>
        <w:tcBorders>
          <w:top w:val="nil"/>
          <w:left w:val="single" w:sz="8" w:space="0" w:color="A9C23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0CF" w:themeFill="accent6" w:themeFillTint="3F"/>
      </w:tcPr>
    </w:tblStylePr>
    <w:tblStylePr w:type="band1Horz">
      <w:tblPr/>
      <w:tcPr>
        <w:tcBorders>
          <w:top w:val="nil"/>
          <w:bottom w:val="nil"/>
          <w:insideH w:val="nil"/>
          <w:insideV w:val="nil"/>
        </w:tcBorders>
        <w:shd w:val="clear" w:color="auto" w:fill="E9F0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EDB00" w:themeColor="accent5"/>
        <w:left w:val="single" w:sz="8" w:space="0" w:color="FEDB00" w:themeColor="accent5"/>
        <w:bottom w:val="single" w:sz="8" w:space="0" w:color="FEDB00" w:themeColor="accent5"/>
        <w:right w:val="single" w:sz="8" w:space="0" w:color="FEDB00" w:themeColor="accent5"/>
      </w:tblBorders>
    </w:tblPr>
    <w:tblStylePr w:type="firstRow">
      <w:rPr>
        <w:sz w:val="24"/>
        <w:szCs w:val="24"/>
      </w:rPr>
      <w:tblPr/>
      <w:tcPr>
        <w:tcBorders>
          <w:top w:val="nil"/>
          <w:left w:val="nil"/>
          <w:bottom w:val="single" w:sz="24" w:space="0" w:color="FEDB00" w:themeColor="accent5"/>
          <w:right w:val="nil"/>
          <w:insideH w:val="nil"/>
          <w:insideV w:val="nil"/>
        </w:tcBorders>
        <w:shd w:val="clear" w:color="auto" w:fill="FFFFFF" w:themeFill="background1"/>
      </w:tcPr>
    </w:tblStylePr>
    <w:tblStylePr w:type="lastRow">
      <w:tblPr/>
      <w:tcPr>
        <w:tcBorders>
          <w:top w:val="single" w:sz="8" w:space="0" w:color="FED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B00" w:themeColor="accent5"/>
          <w:insideH w:val="nil"/>
          <w:insideV w:val="nil"/>
        </w:tcBorders>
        <w:shd w:val="clear" w:color="auto" w:fill="FFFFFF" w:themeFill="background1"/>
      </w:tcPr>
    </w:tblStylePr>
    <w:tblStylePr w:type="lastCol">
      <w:tblPr/>
      <w:tcPr>
        <w:tcBorders>
          <w:top w:val="nil"/>
          <w:left w:val="single" w:sz="8" w:space="0" w:color="FED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6BF" w:themeFill="accent5" w:themeFillTint="3F"/>
      </w:tcPr>
    </w:tblStylePr>
    <w:tblStylePr w:type="band1Horz">
      <w:tblPr/>
      <w:tcPr>
        <w:tcBorders>
          <w:top w:val="nil"/>
          <w:bottom w:val="nil"/>
          <w:insideH w:val="nil"/>
          <w:insideV w:val="nil"/>
        </w:tcBorders>
        <w:shd w:val="clear" w:color="auto" w:fill="FFF6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4D" w:themeColor="accent4"/>
        <w:left w:val="single" w:sz="8" w:space="0" w:color="009F4D" w:themeColor="accent4"/>
        <w:bottom w:val="single" w:sz="8" w:space="0" w:color="009F4D" w:themeColor="accent4"/>
        <w:right w:val="single" w:sz="8" w:space="0" w:color="009F4D" w:themeColor="accent4"/>
      </w:tblBorders>
    </w:tblPr>
    <w:tblStylePr w:type="firstRow">
      <w:rPr>
        <w:sz w:val="24"/>
        <w:szCs w:val="24"/>
      </w:rPr>
      <w:tblPr/>
      <w:tcPr>
        <w:tcBorders>
          <w:top w:val="nil"/>
          <w:left w:val="nil"/>
          <w:bottom w:val="single" w:sz="24" w:space="0" w:color="009F4D" w:themeColor="accent4"/>
          <w:right w:val="nil"/>
          <w:insideH w:val="nil"/>
          <w:insideV w:val="nil"/>
        </w:tcBorders>
        <w:shd w:val="clear" w:color="auto" w:fill="FFFFFF" w:themeFill="background1"/>
      </w:tcPr>
    </w:tblStylePr>
    <w:tblStylePr w:type="lastRow">
      <w:tblPr/>
      <w:tcPr>
        <w:tcBorders>
          <w:top w:val="single" w:sz="8" w:space="0" w:color="009F4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4D" w:themeColor="accent4"/>
          <w:insideH w:val="nil"/>
          <w:insideV w:val="nil"/>
        </w:tcBorders>
        <w:shd w:val="clear" w:color="auto" w:fill="FFFFFF" w:themeFill="background1"/>
      </w:tcPr>
    </w:tblStylePr>
    <w:tblStylePr w:type="lastCol">
      <w:tblPr/>
      <w:tcPr>
        <w:tcBorders>
          <w:top w:val="nil"/>
          <w:left w:val="single" w:sz="8" w:space="0" w:color="009F4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FFD1" w:themeFill="accent4" w:themeFillTint="3F"/>
      </w:tcPr>
    </w:tblStylePr>
    <w:tblStylePr w:type="band1Horz">
      <w:tblPr/>
      <w:tcPr>
        <w:tcBorders>
          <w:top w:val="nil"/>
          <w:bottom w:val="nil"/>
          <w:insideH w:val="nil"/>
          <w:insideV w:val="nil"/>
        </w:tcBorders>
        <w:shd w:val="clear" w:color="auto" w:fill="A8FF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7C8" w:themeColor="accent3"/>
        <w:left w:val="single" w:sz="8" w:space="0" w:color="0077C8" w:themeColor="accent3"/>
        <w:bottom w:val="single" w:sz="8" w:space="0" w:color="0077C8" w:themeColor="accent3"/>
        <w:right w:val="single" w:sz="8" w:space="0" w:color="0077C8" w:themeColor="accent3"/>
      </w:tblBorders>
    </w:tblPr>
    <w:tblStylePr w:type="firstRow">
      <w:rPr>
        <w:sz w:val="24"/>
        <w:szCs w:val="24"/>
      </w:rPr>
      <w:tblPr/>
      <w:tcPr>
        <w:tcBorders>
          <w:top w:val="nil"/>
          <w:left w:val="nil"/>
          <w:bottom w:val="single" w:sz="24" w:space="0" w:color="0077C8" w:themeColor="accent3"/>
          <w:right w:val="nil"/>
          <w:insideH w:val="nil"/>
          <w:insideV w:val="nil"/>
        </w:tcBorders>
        <w:shd w:val="clear" w:color="auto" w:fill="FFFFFF" w:themeFill="background1"/>
      </w:tcPr>
    </w:tblStylePr>
    <w:tblStylePr w:type="lastRow">
      <w:tblPr/>
      <w:tcPr>
        <w:tcBorders>
          <w:top w:val="single" w:sz="8" w:space="0" w:color="0077C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7C8" w:themeColor="accent3"/>
          <w:insideH w:val="nil"/>
          <w:insideV w:val="nil"/>
        </w:tcBorders>
        <w:shd w:val="clear" w:color="auto" w:fill="FFFFFF" w:themeFill="background1"/>
      </w:tcPr>
    </w:tblStylePr>
    <w:tblStylePr w:type="lastCol">
      <w:tblPr/>
      <w:tcPr>
        <w:tcBorders>
          <w:top w:val="nil"/>
          <w:left w:val="single" w:sz="8" w:space="0" w:color="0077C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FFF" w:themeFill="accent3" w:themeFillTint="3F"/>
      </w:tcPr>
    </w:tblStylePr>
    <w:tblStylePr w:type="band1Horz">
      <w:tblPr/>
      <w:tcPr>
        <w:tcBorders>
          <w:top w:val="nil"/>
          <w:bottom w:val="nil"/>
          <w:insideH w:val="nil"/>
          <w:insideV w:val="nil"/>
        </w:tcBorders>
        <w:shd w:val="clear" w:color="auto" w:fill="B2DF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C31" w:themeColor="accent2"/>
        <w:left w:val="single" w:sz="8" w:space="0" w:color="E03C31" w:themeColor="accent2"/>
        <w:bottom w:val="single" w:sz="8" w:space="0" w:color="E03C31" w:themeColor="accent2"/>
        <w:right w:val="single" w:sz="8" w:space="0" w:color="E03C31" w:themeColor="accent2"/>
      </w:tblBorders>
    </w:tblPr>
    <w:tblStylePr w:type="firstRow">
      <w:rPr>
        <w:sz w:val="24"/>
        <w:szCs w:val="24"/>
      </w:rPr>
      <w:tblPr/>
      <w:tcPr>
        <w:tcBorders>
          <w:top w:val="nil"/>
          <w:left w:val="nil"/>
          <w:bottom w:val="single" w:sz="24" w:space="0" w:color="E03C31" w:themeColor="accent2"/>
          <w:right w:val="nil"/>
          <w:insideH w:val="nil"/>
          <w:insideV w:val="nil"/>
        </w:tcBorders>
        <w:shd w:val="clear" w:color="auto" w:fill="FFFFFF" w:themeFill="background1"/>
      </w:tcPr>
    </w:tblStylePr>
    <w:tblStylePr w:type="lastRow">
      <w:tblPr/>
      <w:tcPr>
        <w:tcBorders>
          <w:top w:val="single" w:sz="8" w:space="0" w:color="E03C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C31" w:themeColor="accent2"/>
          <w:insideH w:val="nil"/>
          <w:insideV w:val="nil"/>
        </w:tcBorders>
        <w:shd w:val="clear" w:color="auto" w:fill="FFFFFF" w:themeFill="background1"/>
      </w:tcPr>
    </w:tblStylePr>
    <w:tblStylePr w:type="lastCol">
      <w:tblPr/>
      <w:tcPr>
        <w:tcBorders>
          <w:top w:val="nil"/>
          <w:left w:val="single" w:sz="8" w:space="0" w:color="E03C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ECC" w:themeFill="accent2" w:themeFillTint="3F"/>
      </w:tcPr>
    </w:tblStylePr>
    <w:tblStylePr w:type="band1Horz">
      <w:tblPr/>
      <w:tcPr>
        <w:tcBorders>
          <w:top w:val="nil"/>
          <w:bottom w:val="nil"/>
          <w:insideH w:val="nil"/>
          <w:insideV w:val="nil"/>
        </w:tcBorders>
        <w:shd w:val="clear" w:color="auto" w:fill="F7CE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7600" w:themeColor="accent1"/>
        <w:left w:val="single" w:sz="8" w:space="0" w:color="EA7600" w:themeColor="accent1"/>
        <w:bottom w:val="single" w:sz="8" w:space="0" w:color="EA7600" w:themeColor="accent1"/>
        <w:right w:val="single" w:sz="8" w:space="0" w:color="EA7600" w:themeColor="accent1"/>
      </w:tblBorders>
    </w:tblPr>
    <w:tblStylePr w:type="firstRow">
      <w:rPr>
        <w:sz w:val="24"/>
        <w:szCs w:val="24"/>
      </w:rPr>
      <w:tblPr/>
      <w:tcPr>
        <w:tcBorders>
          <w:top w:val="nil"/>
          <w:left w:val="nil"/>
          <w:bottom w:val="single" w:sz="24" w:space="0" w:color="EA7600" w:themeColor="accent1"/>
          <w:right w:val="nil"/>
          <w:insideH w:val="nil"/>
          <w:insideV w:val="nil"/>
        </w:tcBorders>
        <w:shd w:val="clear" w:color="auto" w:fill="FFFFFF" w:themeFill="background1"/>
      </w:tcPr>
    </w:tblStylePr>
    <w:tblStylePr w:type="lastRow">
      <w:tblPr/>
      <w:tcPr>
        <w:tcBorders>
          <w:top w:val="single" w:sz="8" w:space="0" w:color="EA76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600" w:themeColor="accent1"/>
          <w:insideH w:val="nil"/>
          <w:insideV w:val="nil"/>
        </w:tcBorders>
        <w:shd w:val="clear" w:color="auto" w:fill="FFFFFF" w:themeFill="background1"/>
      </w:tcPr>
    </w:tblStylePr>
    <w:tblStylePr w:type="lastCol">
      <w:tblPr/>
      <w:tcPr>
        <w:tcBorders>
          <w:top w:val="nil"/>
          <w:left w:val="single" w:sz="8" w:space="0" w:color="EA76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CBA" w:themeFill="accent1" w:themeFillTint="3F"/>
      </w:tcPr>
    </w:tblStylePr>
    <w:tblStylePr w:type="band1Horz">
      <w:tblPr/>
      <w:tcPr>
        <w:tcBorders>
          <w:top w:val="nil"/>
          <w:bottom w:val="nil"/>
          <w:insideH w:val="nil"/>
          <w:insideV w:val="nil"/>
        </w:tcBorders>
        <w:shd w:val="clear" w:color="auto" w:fill="FFDCB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semiHidden/>
    <w:rsid w:val="00E07762"/>
    <w:pPr>
      <w:spacing w:line="240" w:lineRule="auto"/>
    </w:pPr>
    <w:rPr>
      <w:color w:val="000000" w:themeColor="text1"/>
    </w:rPr>
    <w:tblPr>
      <w:tblStyleRowBandSize w:val="1"/>
      <w:tblStyleColBandSize w:val="1"/>
      <w:tblBorders>
        <w:top w:val="single" w:sz="8" w:space="0" w:color="A9C23F" w:themeColor="accent6"/>
        <w:bottom w:val="single" w:sz="8" w:space="0" w:color="A9C23F" w:themeColor="accent6"/>
      </w:tblBorders>
    </w:tblPr>
    <w:tblStylePr w:type="firstRow">
      <w:rPr>
        <w:rFonts w:asciiTheme="majorHAnsi" w:eastAsiaTheme="majorEastAsia" w:hAnsiTheme="majorHAnsi" w:cstheme="majorBidi"/>
      </w:rPr>
      <w:tblPr/>
      <w:tcPr>
        <w:tcBorders>
          <w:top w:val="nil"/>
          <w:bottom w:val="single" w:sz="8" w:space="0" w:color="A9C23F" w:themeColor="accent6"/>
        </w:tcBorders>
      </w:tcPr>
    </w:tblStylePr>
    <w:tblStylePr w:type="lastRow">
      <w:rPr>
        <w:b/>
        <w:bCs/>
        <w:color w:val="000000" w:themeColor="text2"/>
      </w:rPr>
      <w:tblPr/>
      <w:tcPr>
        <w:tcBorders>
          <w:top w:val="single" w:sz="8" w:space="0" w:color="A9C23F" w:themeColor="accent6"/>
          <w:bottom w:val="single" w:sz="8" w:space="0" w:color="A9C23F" w:themeColor="accent6"/>
        </w:tcBorders>
      </w:tcPr>
    </w:tblStylePr>
    <w:tblStylePr w:type="firstCol">
      <w:rPr>
        <w:b/>
        <w:bCs/>
      </w:rPr>
    </w:tblStylePr>
    <w:tblStylePr w:type="lastCol">
      <w:rPr>
        <w:b/>
        <w:bCs/>
      </w:rPr>
      <w:tblPr/>
      <w:tcPr>
        <w:tcBorders>
          <w:top w:val="single" w:sz="8" w:space="0" w:color="A9C23F" w:themeColor="accent6"/>
          <w:bottom w:val="single" w:sz="8" w:space="0" w:color="A9C23F" w:themeColor="accent6"/>
        </w:tcBorders>
      </w:tcPr>
    </w:tblStylePr>
    <w:tblStylePr w:type="band1Vert">
      <w:tblPr/>
      <w:tcPr>
        <w:shd w:val="clear" w:color="auto" w:fill="E9F0CF" w:themeFill="accent6" w:themeFillTint="3F"/>
      </w:tcPr>
    </w:tblStylePr>
    <w:tblStylePr w:type="band1Horz">
      <w:tblPr/>
      <w:tcPr>
        <w:shd w:val="clear" w:color="auto" w:fill="E9F0CF" w:themeFill="accent6" w:themeFillTint="3F"/>
      </w:tcPr>
    </w:tblStylePr>
  </w:style>
  <w:style w:type="table" w:styleId="Gemiddeldelijst1-accent5">
    <w:name w:val="Medium List 1 Accent 5"/>
    <w:basedOn w:val="Standaardtabel"/>
    <w:uiPriority w:val="65"/>
    <w:semiHidden/>
    <w:rsid w:val="00E07762"/>
    <w:pPr>
      <w:spacing w:line="240" w:lineRule="auto"/>
    </w:pPr>
    <w:rPr>
      <w:color w:val="000000" w:themeColor="text1"/>
    </w:rPr>
    <w:tblPr>
      <w:tblStyleRowBandSize w:val="1"/>
      <w:tblStyleColBandSize w:val="1"/>
      <w:tblBorders>
        <w:top w:val="single" w:sz="8" w:space="0" w:color="FEDB00" w:themeColor="accent5"/>
        <w:bottom w:val="single" w:sz="8" w:space="0" w:color="FEDB00" w:themeColor="accent5"/>
      </w:tblBorders>
    </w:tblPr>
    <w:tblStylePr w:type="firstRow">
      <w:rPr>
        <w:rFonts w:asciiTheme="majorHAnsi" w:eastAsiaTheme="majorEastAsia" w:hAnsiTheme="majorHAnsi" w:cstheme="majorBidi"/>
      </w:rPr>
      <w:tblPr/>
      <w:tcPr>
        <w:tcBorders>
          <w:top w:val="nil"/>
          <w:bottom w:val="single" w:sz="8" w:space="0" w:color="FEDB00" w:themeColor="accent5"/>
        </w:tcBorders>
      </w:tcPr>
    </w:tblStylePr>
    <w:tblStylePr w:type="lastRow">
      <w:rPr>
        <w:b/>
        <w:bCs/>
        <w:color w:val="000000" w:themeColor="text2"/>
      </w:rPr>
      <w:tblPr/>
      <w:tcPr>
        <w:tcBorders>
          <w:top w:val="single" w:sz="8" w:space="0" w:color="FEDB00" w:themeColor="accent5"/>
          <w:bottom w:val="single" w:sz="8" w:space="0" w:color="FEDB00" w:themeColor="accent5"/>
        </w:tcBorders>
      </w:tcPr>
    </w:tblStylePr>
    <w:tblStylePr w:type="firstCol">
      <w:rPr>
        <w:b/>
        <w:bCs/>
      </w:rPr>
    </w:tblStylePr>
    <w:tblStylePr w:type="lastCol">
      <w:rPr>
        <w:b/>
        <w:bCs/>
      </w:rPr>
      <w:tblPr/>
      <w:tcPr>
        <w:tcBorders>
          <w:top w:val="single" w:sz="8" w:space="0" w:color="FEDB00" w:themeColor="accent5"/>
          <w:bottom w:val="single" w:sz="8" w:space="0" w:color="FEDB00" w:themeColor="accent5"/>
        </w:tcBorders>
      </w:tcPr>
    </w:tblStylePr>
    <w:tblStylePr w:type="band1Vert">
      <w:tblPr/>
      <w:tcPr>
        <w:shd w:val="clear" w:color="auto" w:fill="FFF6BF" w:themeFill="accent5" w:themeFillTint="3F"/>
      </w:tcPr>
    </w:tblStylePr>
    <w:tblStylePr w:type="band1Horz">
      <w:tblPr/>
      <w:tcPr>
        <w:shd w:val="clear" w:color="auto" w:fill="FFF6BF" w:themeFill="accent5" w:themeFillTint="3F"/>
      </w:tcPr>
    </w:tblStylePr>
  </w:style>
  <w:style w:type="table" w:styleId="Gemiddeldelijst1-accent4">
    <w:name w:val="Medium List 1 Accent 4"/>
    <w:basedOn w:val="Standaardtabel"/>
    <w:uiPriority w:val="65"/>
    <w:semiHidden/>
    <w:rsid w:val="00E07762"/>
    <w:pPr>
      <w:spacing w:line="240" w:lineRule="auto"/>
    </w:pPr>
    <w:rPr>
      <w:color w:val="000000" w:themeColor="text1"/>
    </w:rPr>
    <w:tblPr>
      <w:tblStyleRowBandSize w:val="1"/>
      <w:tblStyleColBandSize w:val="1"/>
      <w:tblBorders>
        <w:top w:val="single" w:sz="8" w:space="0" w:color="009F4D" w:themeColor="accent4"/>
        <w:bottom w:val="single" w:sz="8" w:space="0" w:color="009F4D" w:themeColor="accent4"/>
      </w:tblBorders>
    </w:tblPr>
    <w:tblStylePr w:type="firstRow">
      <w:rPr>
        <w:rFonts w:asciiTheme="majorHAnsi" w:eastAsiaTheme="majorEastAsia" w:hAnsiTheme="majorHAnsi" w:cstheme="majorBidi"/>
      </w:rPr>
      <w:tblPr/>
      <w:tcPr>
        <w:tcBorders>
          <w:top w:val="nil"/>
          <w:bottom w:val="single" w:sz="8" w:space="0" w:color="009F4D" w:themeColor="accent4"/>
        </w:tcBorders>
      </w:tcPr>
    </w:tblStylePr>
    <w:tblStylePr w:type="lastRow">
      <w:rPr>
        <w:b/>
        <w:bCs/>
        <w:color w:val="000000" w:themeColor="text2"/>
      </w:rPr>
      <w:tblPr/>
      <w:tcPr>
        <w:tcBorders>
          <w:top w:val="single" w:sz="8" w:space="0" w:color="009F4D" w:themeColor="accent4"/>
          <w:bottom w:val="single" w:sz="8" w:space="0" w:color="009F4D" w:themeColor="accent4"/>
        </w:tcBorders>
      </w:tcPr>
    </w:tblStylePr>
    <w:tblStylePr w:type="firstCol">
      <w:rPr>
        <w:b/>
        <w:bCs/>
      </w:rPr>
    </w:tblStylePr>
    <w:tblStylePr w:type="lastCol">
      <w:rPr>
        <w:b/>
        <w:bCs/>
      </w:rPr>
      <w:tblPr/>
      <w:tcPr>
        <w:tcBorders>
          <w:top w:val="single" w:sz="8" w:space="0" w:color="009F4D" w:themeColor="accent4"/>
          <w:bottom w:val="single" w:sz="8" w:space="0" w:color="009F4D" w:themeColor="accent4"/>
        </w:tcBorders>
      </w:tcPr>
    </w:tblStylePr>
    <w:tblStylePr w:type="band1Vert">
      <w:tblPr/>
      <w:tcPr>
        <w:shd w:val="clear" w:color="auto" w:fill="A8FFD1" w:themeFill="accent4" w:themeFillTint="3F"/>
      </w:tcPr>
    </w:tblStylePr>
    <w:tblStylePr w:type="band1Horz">
      <w:tblPr/>
      <w:tcPr>
        <w:shd w:val="clear" w:color="auto" w:fill="A8FFD1" w:themeFill="accent4" w:themeFillTint="3F"/>
      </w:tcPr>
    </w:tblStylePr>
  </w:style>
  <w:style w:type="table" w:styleId="Gemiddeldelijst1-accent3">
    <w:name w:val="Medium List 1 Accent 3"/>
    <w:basedOn w:val="Standaardtabel"/>
    <w:uiPriority w:val="65"/>
    <w:semiHidden/>
    <w:rsid w:val="00E07762"/>
    <w:pPr>
      <w:spacing w:line="240" w:lineRule="auto"/>
    </w:pPr>
    <w:rPr>
      <w:color w:val="000000" w:themeColor="text1"/>
    </w:rPr>
    <w:tblPr>
      <w:tblStyleRowBandSize w:val="1"/>
      <w:tblStyleColBandSize w:val="1"/>
      <w:tblBorders>
        <w:top w:val="single" w:sz="8" w:space="0" w:color="0077C8" w:themeColor="accent3"/>
        <w:bottom w:val="single" w:sz="8" w:space="0" w:color="0077C8" w:themeColor="accent3"/>
      </w:tblBorders>
    </w:tblPr>
    <w:tblStylePr w:type="firstRow">
      <w:rPr>
        <w:rFonts w:asciiTheme="majorHAnsi" w:eastAsiaTheme="majorEastAsia" w:hAnsiTheme="majorHAnsi" w:cstheme="majorBidi"/>
      </w:rPr>
      <w:tblPr/>
      <w:tcPr>
        <w:tcBorders>
          <w:top w:val="nil"/>
          <w:bottom w:val="single" w:sz="8" w:space="0" w:color="0077C8" w:themeColor="accent3"/>
        </w:tcBorders>
      </w:tcPr>
    </w:tblStylePr>
    <w:tblStylePr w:type="lastRow">
      <w:rPr>
        <w:b/>
        <w:bCs/>
        <w:color w:val="000000" w:themeColor="text2"/>
      </w:rPr>
      <w:tblPr/>
      <w:tcPr>
        <w:tcBorders>
          <w:top w:val="single" w:sz="8" w:space="0" w:color="0077C8" w:themeColor="accent3"/>
          <w:bottom w:val="single" w:sz="8" w:space="0" w:color="0077C8" w:themeColor="accent3"/>
        </w:tcBorders>
      </w:tcPr>
    </w:tblStylePr>
    <w:tblStylePr w:type="firstCol">
      <w:rPr>
        <w:b/>
        <w:bCs/>
      </w:rPr>
    </w:tblStylePr>
    <w:tblStylePr w:type="lastCol">
      <w:rPr>
        <w:b/>
        <w:bCs/>
      </w:rPr>
      <w:tblPr/>
      <w:tcPr>
        <w:tcBorders>
          <w:top w:val="single" w:sz="8" w:space="0" w:color="0077C8" w:themeColor="accent3"/>
          <w:bottom w:val="single" w:sz="8" w:space="0" w:color="0077C8" w:themeColor="accent3"/>
        </w:tcBorders>
      </w:tcPr>
    </w:tblStylePr>
    <w:tblStylePr w:type="band1Vert">
      <w:tblPr/>
      <w:tcPr>
        <w:shd w:val="clear" w:color="auto" w:fill="B2DFFF" w:themeFill="accent3" w:themeFillTint="3F"/>
      </w:tcPr>
    </w:tblStylePr>
    <w:tblStylePr w:type="band1Horz">
      <w:tblPr/>
      <w:tcPr>
        <w:shd w:val="clear" w:color="auto" w:fill="B2DFFF" w:themeFill="accent3" w:themeFillTint="3F"/>
      </w:tcPr>
    </w:tblStylePr>
  </w:style>
  <w:style w:type="table" w:styleId="Gemiddeldelijst1-accent2">
    <w:name w:val="Medium List 1 Accent 2"/>
    <w:basedOn w:val="Standaardtabel"/>
    <w:uiPriority w:val="65"/>
    <w:semiHidden/>
    <w:rsid w:val="00E07762"/>
    <w:pPr>
      <w:spacing w:line="240" w:lineRule="auto"/>
    </w:pPr>
    <w:rPr>
      <w:color w:val="000000" w:themeColor="text1"/>
    </w:rPr>
    <w:tblPr>
      <w:tblStyleRowBandSize w:val="1"/>
      <w:tblStyleColBandSize w:val="1"/>
      <w:tblBorders>
        <w:top w:val="single" w:sz="8" w:space="0" w:color="E03C31" w:themeColor="accent2"/>
        <w:bottom w:val="single" w:sz="8" w:space="0" w:color="E03C31" w:themeColor="accent2"/>
      </w:tblBorders>
    </w:tblPr>
    <w:tblStylePr w:type="firstRow">
      <w:rPr>
        <w:rFonts w:asciiTheme="majorHAnsi" w:eastAsiaTheme="majorEastAsia" w:hAnsiTheme="majorHAnsi" w:cstheme="majorBidi"/>
      </w:rPr>
      <w:tblPr/>
      <w:tcPr>
        <w:tcBorders>
          <w:top w:val="nil"/>
          <w:bottom w:val="single" w:sz="8" w:space="0" w:color="E03C31" w:themeColor="accent2"/>
        </w:tcBorders>
      </w:tcPr>
    </w:tblStylePr>
    <w:tblStylePr w:type="lastRow">
      <w:rPr>
        <w:b/>
        <w:bCs/>
        <w:color w:val="000000" w:themeColor="text2"/>
      </w:rPr>
      <w:tblPr/>
      <w:tcPr>
        <w:tcBorders>
          <w:top w:val="single" w:sz="8" w:space="0" w:color="E03C31" w:themeColor="accent2"/>
          <w:bottom w:val="single" w:sz="8" w:space="0" w:color="E03C31" w:themeColor="accent2"/>
        </w:tcBorders>
      </w:tcPr>
    </w:tblStylePr>
    <w:tblStylePr w:type="firstCol">
      <w:rPr>
        <w:b/>
        <w:bCs/>
      </w:rPr>
    </w:tblStylePr>
    <w:tblStylePr w:type="lastCol">
      <w:rPr>
        <w:b/>
        <w:bCs/>
      </w:rPr>
      <w:tblPr/>
      <w:tcPr>
        <w:tcBorders>
          <w:top w:val="single" w:sz="8" w:space="0" w:color="E03C31" w:themeColor="accent2"/>
          <w:bottom w:val="single" w:sz="8" w:space="0" w:color="E03C31" w:themeColor="accent2"/>
        </w:tcBorders>
      </w:tcPr>
    </w:tblStylePr>
    <w:tblStylePr w:type="band1Vert">
      <w:tblPr/>
      <w:tcPr>
        <w:shd w:val="clear" w:color="auto" w:fill="F7CECC" w:themeFill="accent2" w:themeFillTint="3F"/>
      </w:tcPr>
    </w:tblStylePr>
    <w:tblStylePr w:type="band1Horz">
      <w:tblPr/>
      <w:tcPr>
        <w:shd w:val="clear" w:color="auto" w:fill="F7CECC" w:themeFill="accent2" w:themeFillTint="3F"/>
      </w:tcPr>
    </w:tblStylePr>
  </w:style>
  <w:style w:type="table" w:styleId="Gemiddeldearcering2-accent6">
    <w:name w:val="Medium Shading 2 Accent 6"/>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9C23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9C23F" w:themeFill="accent6"/>
      </w:tcPr>
    </w:tblStylePr>
    <w:tblStylePr w:type="lastCol">
      <w:rPr>
        <w:b/>
        <w:bCs/>
        <w:color w:val="FFFFFF" w:themeColor="background1"/>
      </w:rPr>
      <w:tblPr/>
      <w:tcPr>
        <w:tcBorders>
          <w:left w:val="nil"/>
          <w:right w:val="nil"/>
          <w:insideH w:val="nil"/>
          <w:insideV w:val="nil"/>
        </w:tcBorders>
        <w:shd w:val="clear" w:color="auto" w:fill="A9C23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B00" w:themeFill="accent5"/>
      </w:tcPr>
    </w:tblStylePr>
    <w:tblStylePr w:type="lastCol">
      <w:rPr>
        <w:b/>
        <w:bCs/>
        <w:color w:val="FFFFFF" w:themeColor="background1"/>
      </w:rPr>
      <w:tblPr/>
      <w:tcPr>
        <w:tcBorders>
          <w:left w:val="nil"/>
          <w:right w:val="nil"/>
          <w:insideH w:val="nil"/>
          <w:insideV w:val="nil"/>
        </w:tcBorders>
        <w:shd w:val="clear" w:color="auto" w:fill="FED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4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4D" w:themeFill="accent4"/>
      </w:tcPr>
    </w:tblStylePr>
    <w:tblStylePr w:type="lastCol">
      <w:rPr>
        <w:b/>
        <w:bCs/>
        <w:color w:val="FFFFFF" w:themeColor="background1"/>
      </w:rPr>
      <w:tblPr/>
      <w:tcPr>
        <w:tcBorders>
          <w:left w:val="nil"/>
          <w:right w:val="nil"/>
          <w:insideH w:val="nil"/>
          <w:insideV w:val="nil"/>
        </w:tcBorders>
        <w:shd w:val="clear" w:color="auto" w:fill="009F4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7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7C8" w:themeFill="accent3"/>
      </w:tcPr>
    </w:tblStylePr>
    <w:tblStylePr w:type="lastCol">
      <w:rPr>
        <w:b/>
        <w:bCs/>
        <w:color w:val="FFFFFF" w:themeColor="background1"/>
      </w:rPr>
      <w:tblPr/>
      <w:tcPr>
        <w:tcBorders>
          <w:left w:val="nil"/>
          <w:right w:val="nil"/>
          <w:insideH w:val="nil"/>
          <w:insideV w:val="nil"/>
        </w:tcBorders>
        <w:shd w:val="clear" w:color="auto" w:fill="0077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C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3C31" w:themeFill="accent2"/>
      </w:tcPr>
    </w:tblStylePr>
    <w:tblStylePr w:type="lastCol">
      <w:rPr>
        <w:b/>
        <w:bCs/>
        <w:color w:val="FFFFFF" w:themeColor="background1"/>
      </w:rPr>
      <w:tblPr/>
      <w:tcPr>
        <w:tcBorders>
          <w:left w:val="nil"/>
          <w:right w:val="nil"/>
          <w:insideH w:val="nil"/>
          <w:insideV w:val="nil"/>
        </w:tcBorders>
        <w:shd w:val="clear" w:color="auto" w:fill="E03C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semiHidden/>
    <w:rsid w:val="00E07762"/>
    <w:pPr>
      <w:spacing w:line="240" w:lineRule="auto"/>
    </w:pPr>
    <w:tblPr>
      <w:tblStyleRowBandSize w:val="1"/>
      <w:tblStyleColBandSize w:val="1"/>
      <w:tblBorders>
        <w:top w:val="single" w:sz="8" w:space="0" w:color="BED16F" w:themeColor="accent6" w:themeTint="BF"/>
        <w:left w:val="single" w:sz="8" w:space="0" w:color="BED16F" w:themeColor="accent6" w:themeTint="BF"/>
        <w:bottom w:val="single" w:sz="8" w:space="0" w:color="BED16F" w:themeColor="accent6" w:themeTint="BF"/>
        <w:right w:val="single" w:sz="8" w:space="0" w:color="BED16F" w:themeColor="accent6" w:themeTint="BF"/>
        <w:insideH w:val="single" w:sz="8" w:space="0" w:color="BED16F" w:themeColor="accent6" w:themeTint="BF"/>
      </w:tblBorders>
    </w:tblPr>
    <w:tblStylePr w:type="firstRow">
      <w:pPr>
        <w:spacing w:before="0" w:after="0" w:line="240" w:lineRule="auto"/>
      </w:pPr>
      <w:rPr>
        <w:b/>
        <w:bCs/>
        <w:color w:val="FFFFFF" w:themeColor="background1"/>
      </w:rPr>
      <w:tblPr/>
      <w:tcPr>
        <w:tcBorders>
          <w:top w:val="single" w:sz="8" w:space="0" w:color="BED16F" w:themeColor="accent6" w:themeTint="BF"/>
          <w:left w:val="single" w:sz="8" w:space="0" w:color="BED16F" w:themeColor="accent6" w:themeTint="BF"/>
          <w:bottom w:val="single" w:sz="8" w:space="0" w:color="BED16F" w:themeColor="accent6" w:themeTint="BF"/>
          <w:right w:val="single" w:sz="8" w:space="0" w:color="BED16F" w:themeColor="accent6" w:themeTint="BF"/>
          <w:insideH w:val="nil"/>
          <w:insideV w:val="nil"/>
        </w:tcBorders>
        <w:shd w:val="clear" w:color="auto" w:fill="A9C23F" w:themeFill="accent6"/>
      </w:tcPr>
    </w:tblStylePr>
    <w:tblStylePr w:type="lastRow">
      <w:pPr>
        <w:spacing w:before="0" w:after="0" w:line="240" w:lineRule="auto"/>
      </w:pPr>
      <w:rPr>
        <w:b/>
        <w:bCs/>
      </w:rPr>
      <w:tblPr/>
      <w:tcPr>
        <w:tcBorders>
          <w:top w:val="double" w:sz="6" w:space="0" w:color="BED16F" w:themeColor="accent6" w:themeTint="BF"/>
          <w:left w:val="single" w:sz="8" w:space="0" w:color="BED16F" w:themeColor="accent6" w:themeTint="BF"/>
          <w:bottom w:val="single" w:sz="8" w:space="0" w:color="BED16F" w:themeColor="accent6" w:themeTint="BF"/>
          <w:right w:val="single" w:sz="8" w:space="0" w:color="BED16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9F0CF" w:themeFill="accent6" w:themeFillTint="3F"/>
      </w:tcPr>
    </w:tblStylePr>
    <w:tblStylePr w:type="band1Horz">
      <w:tblPr/>
      <w:tcPr>
        <w:tcBorders>
          <w:insideH w:val="nil"/>
          <w:insideV w:val="nil"/>
        </w:tcBorders>
        <w:shd w:val="clear" w:color="auto" w:fill="E9F0CF"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rsid w:val="00E07762"/>
    <w:pPr>
      <w:spacing w:line="240" w:lineRule="auto"/>
    </w:pPr>
    <w:tblPr>
      <w:tblStyleRowBandSize w:val="1"/>
      <w:tblStyleColBandSize w:val="1"/>
      <w:tblBorders>
        <w:top w:val="single" w:sz="8" w:space="0" w:color="FFE33F" w:themeColor="accent5" w:themeTint="BF"/>
        <w:left w:val="single" w:sz="8" w:space="0" w:color="FFE33F" w:themeColor="accent5" w:themeTint="BF"/>
        <w:bottom w:val="single" w:sz="8" w:space="0" w:color="FFE33F" w:themeColor="accent5" w:themeTint="BF"/>
        <w:right w:val="single" w:sz="8" w:space="0" w:color="FFE33F" w:themeColor="accent5" w:themeTint="BF"/>
        <w:insideH w:val="single" w:sz="8" w:space="0" w:color="FFE33F" w:themeColor="accent5" w:themeTint="BF"/>
      </w:tblBorders>
    </w:tblPr>
    <w:tblStylePr w:type="firstRow">
      <w:pPr>
        <w:spacing w:before="0" w:after="0" w:line="240" w:lineRule="auto"/>
      </w:pPr>
      <w:rPr>
        <w:b/>
        <w:bCs/>
        <w:color w:val="FFFFFF" w:themeColor="background1"/>
      </w:rPr>
      <w:tblPr/>
      <w:tcPr>
        <w:tcBorders>
          <w:top w:val="single" w:sz="8" w:space="0" w:color="FFE33F" w:themeColor="accent5" w:themeTint="BF"/>
          <w:left w:val="single" w:sz="8" w:space="0" w:color="FFE33F" w:themeColor="accent5" w:themeTint="BF"/>
          <w:bottom w:val="single" w:sz="8" w:space="0" w:color="FFE33F" w:themeColor="accent5" w:themeTint="BF"/>
          <w:right w:val="single" w:sz="8" w:space="0" w:color="FFE33F" w:themeColor="accent5" w:themeTint="BF"/>
          <w:insideH w:val="nil"/>
          <w:insideV w:val="nil"/>
        </w:tcBorders>
        <w:shd w:val="clear" w:color="auto" w:fill="FEDB00" w:themeFill="accent5"/>
      </w:tcPr>
    </w:tblStylePr>
    <w:tblStylePr w:type="lastRow">
      <w:pPr>
        <w:spacing w:before="0" w:after="0" w:line="240" w:lineRule="auto"/>
      </w:pPr>
      <w:rPr>
        <w:b/>
        <w:bCs/>
      </w:rPr>
      <w:tblPr/>
      <w:tcPr>
        <w:tcBorders>
          <w:top w:val="double" w:sz="6" w:space="0" w:color="FFE33F" w:themeColor="accent5" w:themeTint="BF"/>
          <w:left w:val="single" w:sz="8" w:space="0" w:color="FFE33F" w:themeColor="accent5" w:themeTint="BF"/>
          <w:bottom w:val="single" w:sz="8" w:space="0" w:color="FFE33F" w:themeColor="accent5" w:themeTint="BF"/>
          <w:right w:val="single" w:sz="8" w:space="0" w:color="FFE33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6BF" w:themeFill="accent5" w:themeFillTint="3F"/>
      </w:tcPr>
    </w:tblStylePr>
    <w:tblStylePr w:type="band1Horz">
      <w:tblPr/>
      <w:tcPr>
        <w:tcBorders>
          <w:insideH w:val="nil"/>
          <w:insideV w:val="nil"/>
        </w:tcBorders>
        <w:shd w:val="clear" w:color="auto" w:fill="FFF6B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rsid w:val="00E07762"/>
    <w:pPr>
      <w:spacing w:line="240" w:lineRule="auto"/>
    </w:pPr>
    <w:tblPr>
      <w:tblStyleRowBandSize w:val="1"/>
      <w:tblStyleColBandSize w:val="1"/>
      <w:tblBorders>
        <w:top w:val="single" w:sz="8" w:space="0" w:color="00F777" w:themeColor="accent4" w:themeTint="BF"/>
        <w:left w:val="single" w:sz="8" w:space="0" w:color="00F777" w:themeColor="accent4" w:themeTint="BF"/>
        <w:bottom w:val="single" w:sz="8" w:space="0" w:color="00F777" w:themeColor="accent4" w:themeTint="BF"/>
        <w:right w:val="single" w:sz="8" w:space="0" w:color="00F777" w:themeColor="accent4" w:themeTint="BF"/>
        <w:insideH w:val="single" w:sz="8" w:space="0" w:color="00F777" w:themeColor="accent4" w:themeTint="BF"/>
      </w:tblBorders>
    </w:tblPr>
    <w:tblStylePr w:type="firstRow">
      <w:pPr>
        <w:spacing w:before="0" w:after="0" w:line="240" w:lineRule="auto"/>
      </w:pPr>
      <w:rPr>
        <w:b/>
        <w:bCs/>
        <w:color w:val="FFFFFF" w:themeColor="background1"/>
      </w:rPr>
      <w:tblPr/>
      <w:tcPr>
        <w:tcBorders>
          <w:top w:val="single" w:sz="8" w:space="0" w:color="00F777" w:themeColor="accent4" w:themeTint="BF"/>
          <w:left w:val="single" w:sz="8" w:space="0" w:color="00F777" w:themeColor="accent4" w:themeTint="BF"/>
          <w:bottom w:val="single" w:sz="8" w:space="0" w:color="00F777" w:themeColor="accent4" w:themeTint="BF"/>
          <w:right w:val="single" w:sz="8" w:space="0" w:color="00F777" w:themeColor="accent4" w:themeTint="BF"/>
          <w:insideH w:val="nil"/>
          <w:insideV w:val="nil"/>
        </w:tcBorders>
        <w:shd w:val="clear" w:color="auto" w:fill="009F4D" w:themeFill="accent4"/>
      </w:tcPr>
    </w:tblStylePr>
    <w:tblStylePr w:type="lastRow">
      <w:pPr>
        <w:spacing w:before="0" w:after="0" w:line="240" w:lineRule="auto"/>
      </w:pPr>
      <w:rPr>
        <w:b/>
        <w:bCs/>
      </w:rPr>
      <w:tblPr/>
      <w:tcPr>
        <w:tcBorders>
          <w:top w:val="double" w:sz="6" w:space="0" w:color="00F777" w:themeColor="accent4" w:themeTint="BF"/>
          <w:left w:val="single" w:sz="8" w:space="0" w:color="00F777" w:themeColor="accent4" w:themeTint="BF"/>
          <w:bottom w:val="single" w:sz="8" w:space="0" w:color="00F777" w:themeColor="accent4" w:themeTint="BF"/>
          <w:right w:val="single" w:sz="8" w:space="0" w:color="00F777" w:themeColor="accent4" w:themeTint="BF"/>
          <w:insideH w:val="nil"/>
          <w:insideV w:val="nil"/>
        </w:tcBorders>
      </w:tcPr>
    </w:tblStylePr>
    <w:tblStylePr w:type="firstCol">
      <w:rPr>
        <w:b/>
        <w:bCs/>
      </w:rPr>
    </w:tblStylePr>
    <w:tblStylePr w:type="lastCol">
      <w:rPr>
        <w:b/>
        <w:bCs/>
      </w:rPr>
    </w:tblStylePr>
    <w:tblStylePr w:type="band1Vert">
      <w:tblPr/>
      <w:tcPr>
        <w:shd w:val="clear" w:color="auto" w:fill="A8FFD1" w:themeFill="accent4" w:themeFillTint="3F"/>
      </w:tcPr>
    </w:tblStylePr>
    <w:tblStylePr w:type="band1Horz">
      <w:tblPr/>
      <w:tcPr>
        <w:tcBorders>
          <w:insideH w:val="nil"/>
          <w:insideV w:val="nil"/>
        </w:tcBorders>
        <w:shd w:val="clear" w:color="auto" w:fill="A8FFD1"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rsid w:val="00E07762"/>
    <w:pPr>
      <w:spacing w:line="240" w:lineRule="auto"/>
    </w:pPr>
    <w:tblPr>
      <w:tblStyleRowBandSize w:val="1"/>
      <w:tblStyleColBandSize w:val="1"/>
      <w:tblBorders>
        <w:top w:val="single" w:sz="8" w:space="0" w:color="16A0FF" w:themeColor="accent3" w:themeTint="BF"/>
        <w:left w:val="single" w:sz="8" w:space="0" w:color="16A0FF" w:themeColor="accent3" w:themeTint="BF"/>
        <w:bottom w:val="single" w:sz="8" w:space="0" w:color="16A0FF" w:themeColor="accent3" w:themeTint="BF"/>
        <w:right w:val="single" w:sz="8" w:space="0" w:color="16A0FF" w:themeColor="accent3" w:themeTint="BF"/>
        <w:insideH w:val="single" w:sz="8" w:space="0" w:color="16A0FF" w:themeColor="accent3" w:themeTint="BF"/>
      </w:tblBorders>
    </w:tblPr>
    <w:tblStylePr w:type="firstRow">
      <w:pPr>
        <w:spacing w:before="0" w:after="0" w:line="240" w:lineRule="auto"/>
      </w:pPr>
      <w:rPr>
        <w:b/>
        <w:bCs/>
        <w:color w:val="FFFFFF" w:themeColor="background1"/>
      </w:rPr>
      <w:tblPr/>
      <w:tcPr>
        <w:tcBorders>
          <w:top w:val="single" w:sz="8" w:space="0" w:color="16A0FF" w:themeColor="accent3" w:themeTint="BF"/>
          <w:left w:val="single" w:sz="8" w:space="0" w:color="16A0FF" w:themeColor="accent3" w:themeTint="BF"/>
          <w:bottom w:val="single" w:sz="8" w:space="0" w:color="16A0FF" w:themeColor="accent3" w:themeTint="BF"/>
          <w:right w:val="single" w:sz="8" w:space="0" w:color="16A0FF" w:themeColor="accent3" w:themeTint="BF"/>
          <w:insideH w:val="nil"/>
          <w:insideV w:val="nil"/>
        </w:tcBorders>
        <w:shd w:val="clear" w:color="auto" w:fill="0077C8" w:themeFill="accent3"/>
      </w:tcPr>
    </w:tblStylePr>
    <w:tblStylePr w:type="lastRow">
      <w:pPr>
        <w:spacing w:before="0" w:after="0" w:line="240" w:lineRule="auto"/>
      </w:pPr>
      <w:rPr>
        <w:b/>
        <w:bCs/>
      </w:rPr>
      <w:tblPr/>
      <w:tcPr>
        <w:tcBorders>
          <w:top w:val="double" w:sz="6" w:space="0" w:color="16A0FF" w:themeColor="accent3" w:themeTint="BF"/>
          <w:left w:val="single" w:sz="8" w:space="0" w:color="16A0FF" w:themeColor="accent3" w:themeTint="BF"/>
          <w:bottom w:val="single" w:sz="8" w:space="0" w:color="16A0FF" w:themeColor="accent3" w:themeTint="BF"/>
          <w:right w:val="single" w:sz="8" w:space="0" w:color="16A0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2DFFF" w:themeFill="accent3" w:themeFillTint="3F"/>
      </w:tcPr>
    </w:tblStylePr>
    <w:tblStylePr w:type="band1Horz">
      <w:tblPr/>
      <w:tcPr>
        <w:tcBorders>
          <w:insideH w:val="nil"/>
          <w:insideV w:val="nil"/>
        </w:tcBorders>
        <w:shd w:val="clear" w:color="auto" w:fill="B2DFFF"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rsid w:val="00E07762"/>
    <w:pPr>
      <w:spacing w:line="240" w:lineRule="auto"/>
    </w:pPr>
    <w:tblPr>
      <w:tblStyleRowBandSize w:val="1"/>
      <w:tblStyleColBandSize w:val="1"/>
      <w:tblBorders>
        <w:top w:val="single" w:sz="8" w:space="0" w:color="E76C64" w:themeColor="accent2" w:themeTint="BF"/>
        <w:left w:val="single" w:sz="8" w:space="0" w:color="E76C64" w:themeColor="accent2" w:themeTint="BF"/>
        <w:bottom w:val="single" w:sz="8" w:space="0" w:color="E76C64" w:themeColor="accent2" w:themeTint="BF"/>
        <w:right w:val="single" w:sz="8" w:space="0" w:color="E76C64" w:themeColor="accent2" w:themeTint="BF"/>
        <w:insideH w:val="single" w:sz="8" w:space="0" w:color="E76C64" w:themeColor="accent2" w:themeTint="BF"/>
      </w:tblBorders>
    </w:tblPr>
    <w:tblStylePr w:type="firstRow">
      <w:pPr>
        <w:spacing w:before="0" w:after="0" w:line="240" w:lineRule="auto"/>
      </w:pPr>
      <w:rPr>
        <w:b/>
        <w:bCs/>
        <w:color w:val="FFFFFF" w:themeColor="background1"/>
      </w:rPr>
      <w:tblPr/>
      <w:tcPr>
        <w:tcBorders>
          <w:top w:val="single" w:sz="8" w:space="0" w:color="E76C64" w:themeColor="accent2" w:themeTint="BF"/>
          <w:left w:val="single" w:sz="8" w:space="0" w:color="E76C64" w:themeColor="accent2" w:themeTint="BF"/>
          <w:bottom w:val="single" w:sz="8" w:space="0" w:color="E76C64" w:themeColor="accent2" w:themeTint="BF"/>
          <w:right w:val="single" w:sz="8" w:space="0" w:color="E76C64" w:themeColor="accent2" w:themeTint="BF"/>
          <w:insideH w:val="nil"/>
          <w:insideV w:val="nil"/>
        </w:tcBorders>
        <w:shd w:val="clear" w:color="auto" w:fill="E03C31" w:themeFill="accent2"/>
      </w:tcPr>
    </w:tblStylePr>
    <w:tblStylePr w:type="lastRow">
      <w:pPr>
        <w:spacing w:before="0" w:after="0" w:line="240" w:lineRule="auto"/>
      </w:pPr>
      <w:rPr>
        <w:b/>
        <w:bCs/>
      </w:rPr>
      <w:tblPr/>
      <w:tcPr>
        <w:tcBorders>
          <w:top w:val="double" w:sz="6" w:space="0" w:color="E76C64" w:themeColor="accent2" w:themeTint="BF"/>
          <w:left w:val="single" w:sz="8" w:space="0" w:color="E76C64" w:themeColor="accent2" w:themeTint="BF"/>
          <w:bottom w:val="single" w:sz="8" w:space="0" w:color="E76C64" w:themeColor="accent2" w:themeTint="BF"/>
          <w:right w:val="single" w:sz="8" w:space="0" w:color="E76C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7CECC" w:themeFill="accent2" w:themeFillTint="3F"/>
      </w:tcPr>
    </w:tblStylePr>
    <w:tblStylePr w:type="band1Horz">
      <w:tblPr/>
      <w:tcPr>
        <w:tcBorders>
          <w:insideH w:val="nil"/>
          <w:insideV w:val="nil"/>
        </w:tcBorders>
        <w:shd w:val="clear" w:color="auto" w:fill="F7CECC"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0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9C23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9C23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9C23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9C23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09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09F" w:themeFill="accent6" w:themeFillTint="7F"/>
      </w:tcPr>
    </w:tblStylePr>
  </w:style>
  <w:style w:type="table" w:styleId="Gemiddeldraster3-accent5">
    <w:name w:val="Medium Grid 3 Accent 5"/>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6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C7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C7F" w:themeFill="accent5" w:themeFillTint="7F"/>
      </w:tcPr>
    </w:tblStylePr>
  </w:style>
  <w:style w:type="table" w:styleId="Gemiddeldraster3-accent4">
    <w:name w:val="Medium Grid 3 Accent 4"/>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FF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4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4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4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4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FF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FFA4" w:themeFill="accent4" w:themeFillTint="7F"/>
      </w:tcPr>
    </w:tblStylePr>
  </w:style>
  <w:style w:type="table" w:styleId="Gemiddeldraster3-accent3">
    <w:name w:val="Medium Grid 3 Accent 3"/>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F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7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7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7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7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F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FFF" w:themeFill="accent3" w:themeFillTint="7F"/>
      </w:tcPr>
    </w:tblStylePr>
  </w:style>
  <w:style w:type="table" w:styleId="Gemiddeldraster3-accent2">
    <w:name w:val="Medium Grid 3 Accent 2"/>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E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C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C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C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C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D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D98" w:themeFill="accent2" w:themeFillTint="7F"/>
      </w:tcPr>
    </w:tblStylePr>
  </w:style>
  <w:style w:type="table" w:styleId="Gemiddeldraster3-accent1">
    <w:name w:val="Medium Grid 3 Accent 1"/>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CB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6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6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6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6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A7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A75" w:themeFill="accent1" w:themeFillTint="7F"/>
      </w:tcPr>
    </w:tblStylePr>
  </w:style>
  <w:style w:type="table" w:styleId="Gemiddeldraster2-accent6">
    <w:name w:val="Medium Grid 2 Accent 6"/>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9C23F" w:themeColor="accent6"/>
        <w:left w:val="single" w:sz="8" w:space="0" w:color="A9C23F" w:themeColor="accent6"/>
        <w:bottom w:val="single" w:sz="8" w:space="0" w:color="A9C23F" w:themeColor="accent6"/>
        <w:right w:val="single" w:sz="8" w:space="0" w:color="A9C23F" w:themeColor="accent6"/>
        <w:insideH w:val="single" w:sz="8" w:space="0" w:color="A9C23F" w:themeColor="accent6"/>
        <w:insideV w:val="single" w:sz="8" w:space="0" w:color="A9C23F" w:themeColor="accent6"/>
      </w:tblBorders>
    </w:tblPr>
    <w:tcPr>
      <w:shd w:val="clear" w:color="auto" w:fill="E9F0CF" w:themeFill="accent6" w:themeFillTint="3F"/>
    </w:tcPr>
    <w:tblStylePr w:type="firstRow">
      <w:rPr>
        <w:b/>
        <w:bCs/>
        <w:color w:val="000000" w:themeColor="text1"/>
      </w:rPr>
      <w:tblPr/>
      <w:tcPr>
        <w:shd w:val="clear" w:color="auto" w:fill="F6F9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2D8" w:themeFill="accent6" w:themeFillTint="33"/>
      </w:tcPr>
    </w:tblStylePr>
    <w:tblStylePr w:type="band1Vert">
      <w:tblPr/>
      <w:tcPr>
        <w:shd w:val="clear" w:color="auto" w:fill="D4E09F" w:themeFill="accent6" w:themeFillTint="7F"/>
      </w:tcPr>
    </w:tblStylePr>
    <w:tblStylePr w:type="band1Horz">
      <w:tblPr/>
      <w:tcPr>
        <w:tcBorders>
          <w:insideH w:val="single" w:sz="6" w:space="0" w:color="A9C23F" w:themeColor="accent6"/>
          <w:insideV w:val="single" w:sz="6" w:space="0" w:color="A9C23F" w:themeColor="accent6"/>
        </w:tcBorders>
        <w:shd w:val="clear" w:color="auto" w:fill="D4E09F"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EDB00" w:themeColor="accent5"/>
        <w:left w:val="single" w:sz="8" w:space="0" w:color="FEDB00" w:themeColor="accent5"/>
        <w:bottom w:val="single" w:sz="8" w:space="0" w:color="FEDB00" w:themeColor="accent5"/>
        <w:right w:val="single" w:sz="8" w:space="0" w:color="FEDB00" w:themeColor="accent5"/>
        <w:insideH w:val="single" w:sz="8" w:space="0" w:color="FEDB00" w:themeColor="accent5"/>
        <w:insideV w:val="single" w:sz="8" w:space="0" w:color="FEDB00" w:themeColor="accent5"/>
      </w:tblBorders>
    </w:tblPr>
    <w:tcPr>
      <w:shd w:val="clear" w:color="auto" w:fill="FFF6BF" w:themeFill="accent5" w:themeFillTint="3F"/>
    </w:tcPr>
    <w:tblStylePr w:type="firstRow">
      <w:rPr>
        <w:b/>
        <w:bCs/>
        <w:color w:val="000000" w:themeColor="text1"/>
      </w:rPr>
      <w:tblPr/>
      <w:tcPr>
        <w:shd w:val="clear" w:color="auto" w:fill="FFFBE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7CB" w:themeFill="accent5" w:themeFillTint="33"/>
      </w:tcPr>
    </w:tblStylePr>
    <w:tblStylePr w:type="band1Vert">
      <w:tblPr/>
      <w:tcPr>
        <w:shd w:val="clear" w:color="auto" w:fill="FFEC7F" w:themeFill="accent5" w:themeFillTint="7F"/>
      </w:tcPr>
    </w:tblStylePr>
    <w:tblStylePr w:type="band1Horz">
      <w:tblPr/>
      <w:tcPr>
        <w:tcBorders>
          <w:insideH w:val="single" w:sz="6" w:space="0" w:color="FEDB00" w:themeColor="accent5"/>
          <w:insideV w:val="single" w:sz="6" w:space="0" w:color="FEDB00" w:themeColor="accent5"/>
        </w:tcBorders>
        <w:shd w:val="clear" w:color="auto" w:fill="FFEC7F"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4D" w:themeColor="accent4"/>
        <w:left w:val="single" w:sz="8" w:space="0" w:color="009F4D" w:themeColor="accent4"/>
        <w:bottom w:val="single" w:sz="8" w:space="0" w:color="009F4D" w:themeColor="accent4"/>
        <w:right w:val="single" w:sz="8" w:space="0" w:color="009F4D" w:themeColor="accent4"/>
        <w:insideH w:val="single" w:sz="8" w:space="0" w:color="009F4D" w:themeColor="accent4"/>
        <w:insideV w:val="single" w:sz="8" w:space="0" w:color="009F4D" w:themeColor="accent4"/>
      </w:tblBorders>
    </w:tblPr>
    <w:tcPr>
      <w:shd w:val="clear" w:color="auto" w:fill="A8FFD1" w:themeFill="accent4" w:themeFillTint="3F"/>
    </w:tcPr>
    <w:tblStylePr w:type="firstRow">
      <w:rPr>
        <w:b/>
        <w:bCs/>
        <w:color w:val="000000" w:themeColor="text1"/>
      </w:rPr>
      <w:tblPr/>
      <w:tcPr>
        <w:shd w:val="clear" w:color="auto" w:fill="DCF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DA" w:themeFill="accent4" w:themeFillTint="33"/>
      </w:tcPr>
    </w:tblStylePr>
    <w:tblStylePr w:type="band1Vert">
      <w:tblPr/>
      <w:tcPr>
        <w:shd w:val="clear" w:color="auto" w:fill="50FFA4" w:themeFill="accent4" w:themeFillTint="7F"/>
      </w:tcPr>
    </w:tblStylePr>
    <w:tblStylePr w:type="band1Horz">
      <w:tblPr/>
      <w:tcPr>
        <w:tcBorders>
          <w:insideH w:val="single" w:sz="6" w:space="0" w:color="009F4D" w:themeColor="accent4"/>
          <w:insideV w:val="single" w:sz="6" w:space="0" w:color="009F4D" w:themeColor="accent4"/>
        </w:tcBorders>
        <w:shd w:val="clear" w:color="auto" w:fill="50FFA4"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7C8" w:themeColor="accent3"/>
        <w:left w:val="single" w:sz="8" w:space="0" w:color="0077C8" w:themeColor="accent3"/>
        <w:bottom w:val="single" w:sz="8" w:space="0" w:color="0077C8" w:themeColor="accent3"/>
        <w:right w:val="single" w:sz="8" w:space="0" w:color="0077C8" w:themeColor="accent3"/>
        <w:insideH w:val="single" w:sz="8" w:space="0" w:color="0077C8" w:themeColor="accent3"/>
        <w:insideV w:val="single" w:sz="8" w:space="0" w:color="0077C8" w:themeColor="accent3"/>
      </w:tblBorders>
    </w:tblPr>
    <w:tcPr>
      <w:shd w:val="clear" w:color="auto" w:fill="B2DFFF" w:themeFill="accent3" w:themeFillTint="3F"/>
    </w:tcPr>
    <w:tblStylePr w:type="firstRow">
      <w:rPr>
        <w:b/>
        <w:bCs/>
        <w:color w:val="000000" w:themeColor="text1"/>
      </w:rPr>
      <w:tblPr/>
      <w:tcPr>
        <w:shd w:val="clear" w:color="auto" w:fill="E0F2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5FF" w:themeFill="accent3" w:themeFillTint="33"/>
      </w:tcPr>
    </w:tblStylePr>
    <w:tblStylePr w:type="band1Vert">
      <w:tblPr/>
      <w:tcPr>
        <w:shd w:val="clear" w:color="auto" w:fill="64BFFF" w:themeFill="accent3" w:themeFillTint="7F"/>
      </w:tcPr>
    </w:tblStylePr>
    <w:tblStylePr w:type="band1Horz">
      <w:tblPr/>
      <w:tcPr>
        <w:tcBorders>
          <w:insideH w:val="single" w:sz="6" w:space="0" w:color="0077C8" w:themeColor="accent3"/>
          <w:insideV w:val="single" w:sz="6" w:space="0" w:color="0077C8" w:themeColor="accent3"/>
        </w:tcBorders>
        <w:shd w:val="clear" w:color="auto" w:fill="64BFFF"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C31" w:themeColor="accent2"/>
        <w:left w:val="single" w:sz="8" w:space="0" w:color="E03C31" w:themeColor="accent2"/>
        <w:bottom w:val="single" w:sz="8" w:space="0" w:color="E03C31" w:themeColor="accent2"/>
        <w:right w:val="single" w:sz="8" w:space="0" w:color="E03C31" w:themeColor="accent2"/>
        <w:insideH w:val="single" w:sz="8" w:space="0" w:color="E03C31" w:themeColor="accent2"/>
        <w:insideV w:val="single" w:sz="8" w:space="0" w:color="E03C31" w:themeColor="accent2"/>
      </w:tblBorders>
    </w:tblPr>
    <w:tcPr>
      <w:shd w:val="clear" w:color="auto" w:fill="F7CECC" w:themeFill="accent2" w:themeFillTint="3F"/>
    </w:tcPr>
    <w:tblStylePr w:type="firstRow">
      <w:rPr>
        <w:b/>
        <w:bCs/>
        <w:color w:val="000000" w:themeColor="text1"/>
      </w:rPr>
      <w:tblPr/>
      <w:tcPr>
        <w:shd w:val="clear" w:color="auto" w:fill="FCEB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7D5" w:themeFill="accent2" w:themeFillTint="33"/>
      </w:tcPr>
    </w:tblStylePr>
    <w:tblStylePr w:type="band1Vert">
      <w:tblPr/>
      <w:tcPr>
        <w:shd w:val="clear" w:color="auto" w:fill="EF9D98" w:themeFill="accent2" w:themeFillTint="7F"/>
      </w:tcPr>
    </w:tblStylePr>
    <w:tblStylePr w:type="band1Horz">
      <w:tblPr/>
      <w:tcPr>
        <w:tcBorders>
          <w:insideH w:val="single" w:sz="6" w:space="0" w:color="E03C31" w:themeColor="accent2"/>
          <w:insideV w:val="single" w:sz="6" w:space="0" w:color="E03C31" w:themeColor="accent2"/>
        </w:tcBorders>
        <w:shd w:val="clear" w:color="auto" w:fill="EF9D98"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7600" w:themeColor="accent1"/>
        <w:left w:val="single" w:sz="8" w:space="0" w:color="EA7600" w:themeColor="accent1"/>
        <w:bottom w:val="single" w:sz="8" w:space="0" w:color="EA7600" w:themeColor="accent1"/>
        <w:right w:val="single" w:sz="8" w:space="0" w:color="EA7600" w:themeColor="accent1"/>
        <w:insideH w:val="single" w:sz="8" w:space="0" w:color="EA7600" w:themeColor="accent1"/>
        <w:insideV w:val="single" w:sz="8" w:space="0" w:color="EA7600" w:themeColor="accent1"/>
      </w:tblBorders>
    </w:tblPr>
    <w:tcPr>
      <w:shd w:val="clear" w:color="auto" w:fill="FFDCBA" w:themeFill="accent1" w:themeFillTint="3F"/>
    </w:tcPr>
    <w:tblStylePr w:type="firstRow">
      <w:rPr>
        <w:b/>
        <w:bCs/>
        <w:color w:val="000000" w:themeColor="text1"/>
      </w:rPr>
      <w:tblPr/>
      <w:tcPr>
        <w:shd w:val="clear" w:color="auto" w:fill="FFF1E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3C7" w:themeFill="accent1" w:themeFillTint="33"/>
      </w:tcPr>
    </w:tblStylePr>
    <w:tblStylePr w:type="band1Vert">
      <w:tblPr/>
      <w:tcPr>
        <w:shd w:val="clear" w:color="auto" w:fill="FFBA75" w:themeFill="accent1" w:themeFillTint="7F"/>
      </w:tcPr>
    </w:tblStylePr>
    <w:tblStylePr w:type="band1Horz">
      <w:tblPr/>
      <w:tcPr>
        <w:tcBorders>
          <w:insideH w:val="single" w:sz="6" w:space="0" w:color="EA7600" w:themeColor="accent1"/>
          <w:insideV w:val="single" w:sz="6" w:space="0" w:color="EA7600" w:themeColor="accent1"/>
        </w:tcBorders>
        <w:shd w:val="clear" w:color="auto" w:fill="FFBA75"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semiHidden/>
    <w:rsid w:val="00E07762"/>
    <w:pPr>
      <w:spacing w:line="240" w:lineRule="auto"/>
    </w:pPr>
    <w:tblPr>
      <w:tblStyleRowBandSize w:val="1"/>
      <w:tblStyleColBandSize w:val="1"/>
      <w:tblBorders>
        <w:top w:val="single" w:sz="8" w:space="0" w:color="BED16F" w:themeColor="accent6" w:themeTint="BF"/>
        <w:left w:val="single" w:sz="8" w:space="0" w:color="BED16F" w:themeColor="accent6" w:themeTint="BF"/>
        <w:bottom w:val="single" w:sz="8" w:space="0" w:color="BED16F" w:themeColor="accent6" w:themeTint="BF"/>
        <w:right w:val="single" w:sz="8" w:space="0" w:color="BED16F" w:themeColor="accent6" w:themeTint="BF"/>
        <w:insideH w:val="single" w:sz="8" w:space="0" w:color="BED16F" w:themeColor="accent6" w:themeTint="BF"/>
        <w:insideV w:val="single" w:sz="8" w:space="0" w:color="BED16F" w:themeColor="accent6" w:themeTint="BF"/>
      </w:tblBorders>
    </w:tblPr>
    <w:tcPr>
      <w:shd w:val="clear" w:color="auto" w:fill="E9F0CF" w:themeFill="accent6" w:themeFillTint="3F"/>
    </w:tcPr>
    <w:tblStylePr w:type="firstRow">
      <w:rPr>
        <w:b/>
        <w:bCs/>
      </w:rPr>
    </w:tblStylePr>
    <w:tblStylePr w:type="lastRow">
      <w:rPr>
        <w:b/>
        <w:bCs/>
      </w:rPr>
      <w:tblPr/>
      <w:tcPr>
        <w:tcBorders>
          <w:top w:val="single" w:sz="18" w:space="0" w:color="BED16F" w:themeColor="accent6" w:themeTint="BF"/>
        </w:tcBorders>
      </w:tcPr>
    </w:tblStylePr>
    <w:tblStylePr w:type="firstCol">
      <w:rPr>
        <w:b/>
        <w:bCs/>
      </w:rPr>
    </w:tblStylePr>
    <w:tblStylePr w:type="lastCol">
      <w:rPr>
        <w:b/>
        <w:bCs/>
      </w:rPr>
    </w:tblStylePr>
    <w:tblStylePr w:type="band1Vert">
      <w:tblPr/>
      <w:tcPr>
        <w:shd w:val="clear" w:color="auto" w:fill="D4E09F" w:themeFill="accent6" w:themeFillTint="7F"/>
      </w:tcPr>
    </w:tblStylePr>
    <w:tblStylePr w:type="band1Horz">
      <w:tblPr/>
      <w:tcPr>
        <w:shd w:val="clear" w:color="auto" w:fill="D4E09F" w:themeFill="accent6" w:themeFillTint="7F"/>
      </w:tcPr>
    </w:tblStylePr>
  </w:style>
  <w:style w:type="table" w:styleId="Gemiddeldraster1-accent5">
    <w:name w:val="Medium Grid 1 Accent 5"/>
    <w:basedOn w:val="Standaardtabel"/>
    <w:uiPriority w:val="67"/>
    <w:semiHidden/>
    <w:rsid w:val="00E07762"/>
    <w:pPr>
      <w:spacing w:line="240" w:lineRule="auto"/>
    </w:pPr>
    <w:tblPr>
      <w:tblStyleRowBandSize w:val="1"/>
      <w:tblStyleColBandSize w:val="1"/>
      <w:tblBorders>
        <w:top w:val="single" w:sz="8" w:space="0" w:color="FFE33F" w:themeColor="accent5" w:themeTint="BF"/>
        <w:left w:val="single" w:sz="8" w:space="0" w:color="FFE33F" w:themeColor="accent5" w:themeTint="BF"/>
        <w:bottom w:val="single" w:sz="8" w:space="0" w:color="FFE33F" w:themeColor="accent5" w:themeTint="BF"/>
        <w:right w:val="single" w:sz="8" w:space="0" w:color="FFE33F" w:themeColor="accent5" w:themeTint="BF"/>
        <w:insideH w:val="single" w:sz="8" w:space="0" w:color="FFE33F" w:themeColor="accent5" w:themeTint="BF"/>
        <w:insideV w:val="single" w:sz="8" w:space="0" w:color="FFE33F" w:themeColor="accent5" w:themeTint="BF"/>
      </w:tblBorders>
    </w:tblPr>
    <w:tcPr>
      <w:shd w:val="clear" w:color="auto" w:fill="FFF6BF" w:themeFill="accent5" w:themeFillTint="3F"/>
    </w:tcPr>
    <w:tblStylePr w:type="firstRow">
      <w:rPr>
        <w:b/>
        <w:bCs/>
      </w:rPr>
    </w:tblStylePr>
    <w:tblStylePr w:type="lastRow">
      <w:rPr>
        <w:b/>
        <w:bCs/>
      </w:rPr>
      <w:tblPr/>
      <w:tcPr>
        <w:tcBorders>
          <w:top w:val="single" w:sz="18" w:space="0" w:color="FFE33F" w:themeColor="accent5" w:themeTint="BF"/>
        </w:tcBorders>
      </w:tcPr>
    </w:tblStylePr>
    <w:tblStylePr w:type="firstCol">
      <w:rPr>
        <w:b/>
        <w:bCs/>
      </w:rPr>
    </w:tblStylePr>
    <w:tblStylePr w:type="lastCol">
      <w:rPr>
        <w:b/>
        <w:bCs/>
      </w:rPr>
    </w:tblStylePr>
    <w:tblStylePr w:type="band1Vert">
      <w:tblPr/>
      <w:tcPr>
        <w:shd w:val="clear" w:color="auto" w:fill="FFEC7F" w:themeFill="accent5" w:themeFillTint="7F"/>
      </w:tcPr>
    </w:tblStylePr>
    <w:tblStylePr w:type="band1Horz">
      <w:tblPr/>
      <w:tcPr>
        <w:shd w:val="clear" w:color="auto" w:fill="FFEC7F" w:themeFill="accent5" w:themeFillTint="7F"/>
      </w:tcPr>
    </w:tblStylePr>
  </w:style>
  <w:style w:type="table" w:styleId="Gemiddeldraster1-accent4">
    <w:name w:val="Medium Grid 1 Accent 4"/>
    <w:basedOn w:val="Standaardtabel"/>
    <w:uiPriority w:val="67"/>
    <w:semiHidden/>
    <w:rsid w:val="00E07762"/>
    <w:pPr>
      <w:spacing w:line="240" w:lineRule="auto"/>
    </w:pPr>
    <w:tblPr>
      <w:tblStyleRowBandSize w:val="1"/>
      <w:tblStyleColBandSize w:val="1"/>
      <w:tblBorders>
        <w:top w:val="single" w:sz="8" w:space="0" w:color="00F777" w:themeColor="accent4" w:themeTint="BF"/>
        <w:left w:val="single" w:sz="8" w:space="0" w:color="00F777" w:themeColor="accent4" w:themeTint="BF"/>
        <w:bottom w:val="single" w:sz="8" w:space="0" w:color="00F777" w:themeColor="accent4" w:themeTint="BF"/>
        <w:right w:val="single" w:sz="8" w:space="0" w:color="00F777" w:themeColor="accent4" w:themeTint="BF"/>
        <w:insideH w:val="single" w:sz="8" w:space="0" w:color="00F777" w:themeColor="accent4" w:themeTint="BF"/>
        <w:insideV w:val="single" w:sz="8" w:space="0" w:color="00F777" w:themeColor="accent4" w:themeTint="BF"/>
      </w:tblBorders>
    </w:tblPr>
    <w:tcPr>
      <w:shd w:val="clear" w:color="auto" w:fill="A8FFD1" w:themeFill="accent4" w:themeFillTint="3F"/>
    </w:tcPr>
    <w:tblStylePr w:type="firstRow">
      <w:rPr>
        <w:b/>
        <w:bCs/>
      </w:rPr>
    </w:tblStylePr>
    <w:tblStylePr w:type="lastRow">
      <w:rPr>
        <w:b/>
        <w:bCs/>
      </w:rPr>
      <w:tblPr/>
      <w:tcPr>
        <w:tcBorders>
          <w:top w:val="single" w:sz="18" w:space="0" w:color="00F777" w:themeColor="accent4" w:themeTint="BF"/>
        </w:tcBorders>
      </w:tcPr>
    </w:tblStylePr>
    <w:tblStylePr w:type="firstCol">
      <w:rPr>
        <w:b/>
        <w:bCs/>
      </w:rPr>
    </w:tblStylePr>
    <w:tblStylePr w:type="lastCol">
      <w:rPr>
        <w:b/>
        <w:bCs/>
      </w:rPr>
    </w:tblStylePr>
    <w:tblStylePr w:type="band1Vert">
      <w:tblPr/>
      <w:tcPr>
        <w:shd w:val="clear" w:color="auto" w:fill="50FFA4" w:themeFill="accent4" w:themeFillTint="7F"/>
      </w:tcPr>
    </w:tblStylePr>
    <w:tblStylePr w:type="band1Horz">
      <w:tblPr/>
      <w:tcPr>
        <w:shd w:val="clear" w:color="auto" w:fill="50FFA4" w:themeFill="accent4" w:themeFillTint="7F"/>
      </w:tcPr>
    </w:tblStylePr>
  </w:style>
  <w:style w:type="table" w:styleId="Gemiddeldraster1-accent3">
    <w:name w:val="Medium Grid 1 Accent 3"/>
    <w:basedOn w:val="Standaardtabel"/>
    <w:uiPriority w:val="67"/>
    <w:semiHidden/>
    <w:rsid w:val="00E07762"/>
    <w:pPr>
      <w:spacing w:line="240" w:lineRule="auto"/>
    </w:pPr>
    <w:tblPr>
      <w:tblStyleRowBandSize w:val="1"/>
      <w:tblStyleColBandSize w:val="1"/>
      <w:tblBorders>
        <w:top w:val="single" w:sz="8" w:space="0" w:color="16A0FF" w:themeColor="accent3" w:themeTint="BF"/>
        <w:left w:val="single" w:sz="8" w:space="0" w:color="16A0FF" w:themeColor="accent3" w:themeTint="BF"/>
        <w:bottom w:val="single" w:sz="8" w:space="0" w:color="16A0FF" w:themeColor="accent3" w:themeTint="BF"/>
        <w:right w:val="single" w:sz="8" w:space="0" w:color="16A0FF" w:themeColor="accent3" w:themeTint="BF"/>
        <w:insideH w:val="single" w:sz="8" w:space="0" w:color="16A0FF" w:themeColor="accent3" w:themeTint="BF"/>
        <w:insideV w:val="single" w:sz="8" w:space="0" w:color="16A0FF" w:themeColor="accent3" w:themeTint="BF"/>
      </w:tblBorders>
    </w:tblPr>
    <w:tcPr>
      <w:shd w:val="clear" w:color="auto" w:fill="B2DFFF" w:themeFill="accent3" w:themeFillTint="3F"/>
    </w:tcPr>
    <w:tblStylePr w:type="firstRow">
      <w:rPr>
        <w:b/>
        <w:bCs/>
      </w:rPr>
    </w:tblStylePr>
    <w:tblStylePr w:type="lastRow">
      <w:rPr>
        <w:b/>
        <w:bCs/>
      </w:rPr>
      <w:tblPr/>
      <w:tcPr>
        <w:tcBorders>
          <w:top w:val="single" w:sz="18" w:space="0" w:color="16A0FF" w:themeColor="accent3" w:themeTint="BF"/>
        </w:tcBorders>
      </w:tcPr>
    </w:tblStylePr>
    <w:tblStylePr w:type="firstCol">
      <w:rPr>
        <w:b/>
        <w:bCs/>
      </w:rPr>
    </w:tblStylePr>
    <w:tblStylePr w:type="lastCol">
      <w:rPr>
        <w:b/>
        <w:bCs/>
      </w:rPr>
    </w:tblStylePr>
    <w:tblStylePr w:type="band1Vert">
      <w:tblPr/>
      <w:tcPr>
        <w:shd w:val="clear" w:color="auto" w:fill="64BFFF" w:themeFill="accent3" w:themeFillTint="7F"/>
      </w:tcPr>
    </w:tblStylePr>
    <w:tblStylePr w:type="band1Horz">
      <w:tblPr/>
      <w:tcPr>
        <w:shd w:val="clear" w:color="auto" w:fill="64BFFF" w:themeFill="accent3" w:themeFillTint="7F"/>
      </w:tcPr>
    </w:tblStylePr>
  </w:style>
  <w:style w:type="table" w:styleId="Gemiddeldraster1-accent2">
    <w:name w:val="Medium Grid 1 Accent 2"/>
    <w:basedOn w:val="Standaardtabel"/>
    <w:uiPriority w:val="67"/>
    <w:semiHidden/>
    <w:rsid w:val="00E07762"/>
    <w:pPr>
      <w:spacing w:line="240" w:lineRule="auto"/>
    </w:pPr>
    <w:tblPr>
      <w:tblStyleRowBandSize w:val="1"/>
      <w:tblStyleColBandSize w:val="1"/>
      <w:tblBorders>
        <w:top w:val="single" w:sz="8" w:space="0" w:color="E76C64" w:themeColor="accent2" w:themeTint="BF"/>
        <w:left w:val="single" w:sz="8" w:space="0" w:color="E76C64" w:themeColor="accent2" w:themeTint="BF"/>
        <w:bottom w:val="single" w:sz="8" w:space="0" w:color="E76C64" w:themeColor="accent2" w:themeTint="BF"/>
        <w:right w:val="single" w:sz="8" w:space="0" w:color="E76C64" w:themeColor="accent2" w:themeTint="BF"/>
        <w:insideH w:val="single" w:sz="8" w:space="0" w:color="E76C64" w:themeColor="accent2" w:themeTint="BF"/>
        <w:insideV w:val="single" w:sz="8" w:space="0" w:color="E76C64" w:themeColor="accent2" w:themeTint="BF"/>
      </w:tblBorders>
    </w:tblPr>
    <w:tcPr>
      <w:shd w:val="clear" w:color="auto" w:fill="F7CECC" w:themeFill="accent2" w:themeFillTint="3F"/>
    </w:tcPr>
    <w:tblStylePr w:type="firstRow">
      <w:rPr>
        <w:b/>
        <w:bCs/>
      </w:rPr>
    </w:tblStylePr>
    <w:tblStylePr w:type="lastRow">
      <w:rPr>
        <w:b/>
        <w:bCs/>
      </w:rPr>
      <w:tblPr/>
      <w:tcPr>
        <w:tcBorders>
          <w:top w:val="single" w:sz="18" w:space="0" w:color="E76C64" w:themeColor="accent2" w:themeTint="BF"/>
        </w:tcBorders>
      </w:tcPr>
    </w:tblStylePr>
    <w:tblStylePr w:type="firstCol">
      <w:rPr>
        <w:b/>
        <w:bCs/>
      </w:rPr>
    </w:tblStylePr>
    <w:tblStylePr w:type="lastCol">
      <w:rPr>
        <w:b/>
        <w:bCs/>
      </w:rPr>
    </w:tblStylePr>
    <w:tblStylePr w:type="band1Vert">
      <w:tblPr/>
      <w:tcPr>
        <w:shd w:val="clear" w:color="auto" w:fill="EF9D98" w:themeFill="accent2" w:themeFillTint="7F"/>
      </w:tcPr>
    </w:tblStylePr>
    <w:tblStylePr w:type="band1Horz">
      <w:tblPr/>
      <w:tcPr>
        <w:shd w:val="clear" w:color="auto" w:fill="EF9D98" w:themeFill="accent2" w:themeFillTint="7F"/>
      </w:tcPr>
    </w:tblStylePr>
  </w:style>
  <w:style w:type="table" w:styleId="Gemiddeldraster1-accent1">
    <w:name w:val="Medium Grid 1 Accent 1"/>
    <w:basedOn w:val="Standaardtabel"/>
    <w:uiPriority w:val="67"/>
    <w:semiHidden/>
    <w:rsid w:val="00E07762"/>
    <w:pPr>
      <w:spacing w:line="240" w:lineRule="auto"/>
    </w:pPr>
    <w:tblPr>
      <w:tblStyleRowBandSize w:val="1"/>
      <w:tblStyleColBandSize w:val="1"/>
      <w:tblBorders>
        <w:top w:val="single" w:sz="8" w:space="0" w:color="FF9730" w:themeColor="accent1" w:themeTint="BF"/>
        <w:left w:val="single" w:sz="8" w:space="0" w:color="FF9730" w:themeColor="accent1" w:themeTint="BF"/>
        <w:bottom w:val="single" w:sz="8" w:space="0" w:color="FF9730" w:themeColor="accent1" w:themeTint="BF"/>
        <w:right w:val="single" w:sz="8" w:space="0" w:color="FF9730" w:themeColor="accent1" w:themeTint="BF"/>
        <w:insideH w:val="single" w:sz="8" w:space="0" w:color="FF9730" w:themeColor="accent1" w:themeTint="BF"/>
        <w:insideV w:val="single" w:sz="8" w:space="0" w:color="FF9730" w:themeColor="accent1" w:themeTint="BF"/>
      </w:tblBorders>
    </w:tblPr>
    <w:tcPr>
      <w:shd w:val="clear" w:color="auto" w:fill="FFDCBA" w:themeFill="accent1" w:themeFillTint="3F"/>
    </w:tcPr>
    <w:tblStylePr w:type="firstRow">
      <w:rPr>
        <w:b/>
        <w:bCs/>
      </w:rPr>
    </w:tblStylePr>
    <w:tblStylePr w:type="lastRow">
      <w:rPr>
        <w:b/>
        <w:bCs/>
      </w:rPr>
      <w:tblPr/>
      <w:tcPr>
        <w:tcBorders>
          <w:top w:val="single" w:sz="18" w:space="0" w:color="FF9730" w:themeColor="accent1" w:themeTint="BF"/>
        </w:tcBorders>
      </w:tcPr>
    </w:tblStylePr>
    <w:tblStylePr w:type="firstCol">
      <w:rPr>
        <w:b/>
        <w:bCs/>
      </w:rPr>
    </w:tblStylePr>
    <w:tblStylePr w:type="lastCol">
      <w:rPr>
        <w:b/>
        <w:bCs/>
      </w:rPr>
    </w:tblStylePr>
    <w:tblStylePr w:type="band1Vert">
      <w:tblPr/>
      <w:tcPr>
        <w:shd w:val="clear" w:color="auto" w:fill="FFBA75" w:themeFill="accent1" w:themeFillTint="7F"/>
      </w:tcPr>
    </w:tblStylePr>
    <w:tblStylePr w:type="band1Horz">
      <w:tblPr/>
      <w:tcPr>
        <w:shd w:val="clear" w:color="auto" w:fill="FFBA75" w:themeFill="accent1" w:themeFillTint="7F"/>
      </w:tcPr>
    </w:tblStylePr>
  </w:style>
  <w:style w:type="table" w:styleId="Donkerelijst-accent6">
    <w:name w:val="Dark List Accent 6"/>
    <w:basedOn w:val="Standaardtabel"/>
    <w:uiPriority w:val="70"/>
    <w:semiHidden/>
    <w:rsid w:val="00E07762"/>
    <w:pPr>
      <w:spacing w:line="240" w:lineRule="auto"/>
    </w:pPr>
    <w:rPr>
      <w:color w:val="FFFFFF" w:themeColor="background1"/>
    </w:rPr>
    <w:tblPr>
      <w:tblStyleRowBandSize w:val="1"/>
      <w:tblStyleColBandSize w:val="1"/>
    </w:tblPr>
    <w:tcPr>
      <w:shd w:val="clear" w:color="auto" w:fill="A9C23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60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E912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E912E" w:themeFill="accent6" w:themeFillShade="BF"/>
      </w:tcPr>
    </w:tblStylePr>
    <w:tblStylePr w:type="band1Vert">
      <w:tblPr/>
      <w:tcPr>
        <w:tcBorders>
          <w:top w:val="nil"/>
          <w:left w:val="nil"/>
          <w:bottom w:val="nil"/>
          <w:right w:val="nil"/>
          <w:insideH w:val="nil"/>
          <w:insideV w:val="nil"/>
        </w:tcBorders>
        <w:shd w:val="clear" w:color="auto" w:fill="7E912E" w:themeFill="accent6" w:themeFillShade="BF"/>
      </w:tcPr>
    </w:tblStylePr>
    <w:tblStylePr w:type="band1Horz">
      <w:tblPr/>
      <w:tcPr>
        <w:tcBorders>
          <w:top w:val="nil"/>
          <w:left w:val="nil"/>
          <w:bottom w:val="nil"/>
          <w:right w:val="nil"/>
          <w:insideH w:val="nil"/>
          <w:insideV w:val="nil"/>
        </w:tcBorders>
        <w:shd w:val="clear" w:color="auto" w:fill="7E912E" w:themeFill="accent6" w:themeFillShade="BF"/>
      </w:tcPr>
    </w:tblStylePr>
  </w:style>
  <w:style w:type="table" w:styleId="Donkerelijst-accent5">
    <w:name w:val="Dark List Accent 5"/>
    <w:basedOn w:val="Standaardtabel"/>
    <w:uiPriority w:val="70"/>
    <w:semiHidden/>
    <w:rsid w:val="00E07762"/>
    <w:pPr>
      <w:spacing w:line="240" w:lineRule="auto"/>
    </w:pPr>
    <w:rPr>
      <w:color w:val="FFFFFF" w:themeColor="background1"/>
    </w:rPr>
    <w:tblPr>
      <w:tblStyleRowBandSize w:val="1"/>
      <w:tblStyleColBandSize w:val="1"/>
    </w:tblPr>
    <w:tcPr>
      <w:shd w:val="clear" w:color="auto" w:fill="FED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5" w:themeFillShade="BF"/>
      </w:tcPr>
    </w:tblStylePr>
    <w:tblStylePr w:type="band1Vert">
      <w:tblPr/>
      <w:tcPr>
        <w:tcBorders>
          <w:top w:val="nil"/>
          <w:left w:val="nil"/>
          <w:bottom w:val="nil"/>
          <w:right w:val="nil"/>
          <w:insideH w:val="nil"/>
          <w:insideV w:val="nil"/>
        </w:tcBorders>
        <w:shd w:val="clear" w:color="auto" w:fill="BEA300" w:themeFill="accent5" w:themeFillShade="BF"/>
      </w:tcPr>
    </w:tblStylePr>
    <w:tblStylePr w:type="band1Horz">
      <w:tblPr/>
      <w:tcPr>
        <w:tcBorders>
          <w:top w:val="nil"/>
          <w:left w:val="nil"/>
          <w:bottom w:val="nil"/>
          <w:right w:val="nil"/>
          <w:insideH w:val="nil"/>
          <w:insideV w:val="nil"/>
        </w:tcBorders>
        <w:shd w:val="clear" w:color="auto" w:fill="BEA300" w:themeFill="accent5" w:themeFillShade="BF"/>
      </w:tcPr>
    </w:tblStylePr>
  </w:style>
  <w:style w:type="table" w:styleId="Donkerelijst-accent4">
    <w:name w:val="Dark List Accent 4"/>
    <w:basedOn w:val="Standaardtabel"/>
    <w:uiPriority w:val="70"/>
    <w:semiHidden/>
    <w:rsid w:val="00E07762"/>
    <w:pPr>
      <w:spacing w:line="240" w:lineRule="auto"/>
    </w:pPr>
    <w:rPr>
      <w:color w:val="FFFFFF" w:themeColor="background1"/>
    </w:rPr>
    <w:tblPr>
      <w:tblStyleRowBandSize w:val="1"/>
      <w:tblStyleColBandSize w:val="1"/>
    </w:tblPr>
    <w:tcPr>
      <w:shd w:val="clear" w:color="auto" w:fill="009F4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F2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7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739" w:themeFill="accent4" w:themeFillShade="BF"/>
      </w:tcPr>
    </w:tblStylePr>
    <w:tblStylePr w:type="band1Vert">
      <w:tblPr/>
      <w:tcPr>
        <w:tcBorders>
          <w:top w:val="nil"/>
          <w:left w:val="nil"/>
          <w:bottom w:val="nil"/>
          <w:right w:val="nil"/>
          <w:insideH w:val="nil"/>
          <w:insideV w:val="nil"/>
        </w:tcBorders>
        <w:shd w:val="clear" w:color="auto" w:fill="007739" w:themeFill="accent4" w:themeFillShade="BF"/>
      </w:tcPr>
    </w:tblStylePr>
    <w:tblStylePr w:type="band1Horz">
      <w:tblPr/>
      <w:tcPr>
        <w:tcBorders>
          <w:top w:val="nil"/>
          <w:left w:val="nil"/>
          <w:bottom w:val="nil"/>
          <w:right w:val="nil"/>
          <w:insideH w:val="nil"/>
          <w:insideV w:val="nil"/>
        </w:tcBorders>
        <w:shd w:val="clear" w:color="auto" w:fill="007739" w:themeFill="accent4" w:themeFillShade="BF"/>
      </w:tcPr>
    </w:tblStylePr>
  </w:style>
  <w:style w:type="table" w:styleId="Donkerelijst-accent3">
    <w:name w:val="Dark List Accent 3"/>
    <w:basedOn w:val="Standaardtabel"/>
    <w:uiPriority w:val="70"/>
    <w:semiHidden/>
    <w:rsid w:val="00E07762"/>
    <w:pPr>
      <w:spacing w:line="240" w:lineRule="auto"/>
    </w:pPr>
    <w:rPr>
      <w:color w:val="FFFFFF" w:themeColor="background1"/>
    </w:rPr>
    <w:tblPr>
      <w:tblStyleRowBandSize w:val="1"/>
      <w:tblStyleColBandSize w:val="1"/>
    </w:tblPr>
    <w:tcPr>
      <w:shd w:val="clear" w:color="auto" w:fill="0077C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89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895" w:themeFill="accent3" w:themeFillShade="BF"/>
      </w:tcPr>
    </w:tblStylePr>
    <w:tblStylePr w:type="band1Vert">
      <w:tblPr/>
      <w:tcPr>
        <w:tcBorders>
          <w:top w:val="nil"/>
          <w:left w:val="nil"/>
          <w:bottom w:val="nil"/>
          <w:right w:val="nil"/>
          <w:insideH w:val="nil"/>
          <w:insideV w:val="nil"/>
        </w:tcBorders>
        <w:shd w:val="clear" w:color="auto" w:fill="005895" w:themeFill="accent3" w:themeFillShade="BF"/>
      </w:tcPr>
    </w:tblStylePr>
    <w:tblStylePr w:type="band1Horz">
      <w:tblPr/>
      <w:tcPr>
        <w:tcBorders>
          <w:top w:val="nil"/>
          <w:left w:val="nil"/>
          <w:bottom w:val="nil"/>
          <w:right w:val="nil"/>
          <w:insideH w:val="nil"/>
          <w:insideV w:val="nil"/>
        </w:tcBorders>
        <w:shd w:val="clear" w:color="auto" w:fill="005895" w:themeFill="accent3" w:themeFillShade="BF"/>
      </w:tcPr>
    </w:tblStylePr>
  </w:style>
  <w:style w:type="table" w:styleId="Donkerelijst-accent2">
    <w:name w:val="Dark List Accent 2"/>
    <w:basedOn w:val="Standaardtabel"/>
    <w:uiPriority w:val="70"/>
    <w:semiHidden/>
    <w:rsid w:val="00E07762"/>
    <w:pPr>
      <w:spacing w:line="240" w:lineRule="auto"/>
    </w:pPr>
    <w:rPr>
      <w:color w:val="FFFFFF" w:themeColor="background1"/>
    </w:rPr>
    <w:tblPr>
      <w:tblStyleRowBandSize w:val="1"/>
      <w:tblStyleColBandSize w:val="1"/>
    </w:tblPr>
    <w:tcPr>
      <w:shd w:val="clear" w:color="auto" w:fill="E03C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8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124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1241A" w:themeFill="accent2" w:themeFillShade="BF"/>
      </w:tcPr>
    </w:tblStylePr>
    <w:tblStylePr w:type="band1Vert">
      <w:tblPr/>
      <w:tcPr>
        <w:tcBorders>
          <w:top w:val="nil"/>
          <w:left w:val="nil"/>
          <w:bottom w:val="nil"/>
          <w:right w:val="nil"/>
          <w:insideH w:val="nil"/>
          <w:insideV w:val="nil"/>
        </w:tcBorders>
        <w:shd w:val="clear" w:color="auto" w:fill="B1241A" w:themeFill="accent2" w:themeFillShade="BF"/>
      </w:tcPr>
    </w:tblStylePr>
    <w:tblStylePr w:type="band1Horz">
      <w:tblPr/>
      <w:tcPr>
        <w:tcBorders>
          <w:top w:val="nil"/>
          <w:left w:val="nil"/>
          <w:bottom w:val="nil"/>
          <w:right w:val="nil"/>
          <w:insideH w:val="nil"/>
          <w:insideV w:val="nil"/>
        </w:tcBorders>
        <w:shd w:val="clear" w:color="auto" w:fill="B1241A" w:themeFill="accent2" w:themeFillShade="BF"/>
      </w:tcPr>
    </w:tblStylePr>
  </w:style>
  <w:style w:type="table" w:styleId="Donkerelijst-accent1">
    <w:name w:val="Dark List Accent 1"/>
    <w:basedOn w:val="Standaardtabel"/>
    <w:uiPriority w:val="70"/>
    <w:semiHidden/>
    <w:rsid w:val="00E07762"/>
    <w:pPr>
      <w:spacing w:line="240" w:lineRule="auto"/>
    </w:pPr>
    <w:rPr>
      <w:color w:val="FFFFFF" w:themeColor="background1"/>
    </w:rPr>
    <w:tblPr>
      <w:tblStyleRowBandSize w:val="1"/>
      <w:tblStyleColBandSize w:val="1"/>
    </w:tblPr>
    <w:tcPr>
      <w:shd w:val="clear" w:color="auto" w:fill="EA76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A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F57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F5700" w:themeFill="accent1" w:themeFillShade="BF"/>
      </w:tcPr>
    </w:tblStylePr>
    <w:tblStylePr w:type="band1Vert">
      <w:tblPr/>
      <w:tcPr>
        <w:tcBorders>
          <w:top w:val="nil"/>
          <w:left w:val="nil"/>
          <w:bottom w:val="nil"/>
          <w:right w:val="nil"/>
          <w:insideH w:val="nil"/>
          <w:insideV w:val="nil"/>
        </w:tcBorders>
        <w:shd w:val="clear" w:color="auto" w:fill="AF5700" w:themeFill="accent1" w:themeFillShade="BF"/>
      </w:tcPr>
    </w:tblStylePr>
    <w:tblStylePr w:type="band1Horz">
      <w:tblPr/>
      <w:tcPr>
        <w:tcBorders>
          <w:top w:val="nil"/>
          <w:left w:val="nil"/>
          <w:bottom w:val="nil"/>
          <w:right w:val="nil"/>
          <w:insideH w:val="nil"/>
          <w:insideV w:val="nil"/>
        </w:tcBorders>
        <w:shd w:val="clear" w:color="auto" w:fill="AF5700" w:themeFill="accent1" w:themeFillShade="BF"/>
      </w:tcPr>
    </w:tblStylePr>
  </w:style>
  <w:style w:type="paragraph" w:styleId="Bibliografie">
    <w:name w:val="Bibliography"/>
    <w:basedOn w:val="ZsysbasisSURF"/>
    <w:next w:val="BasistekstSURF"/>
    <w:uiPriority w:val="98"/>
    <w:semiHidden/>
    <w:rsid w:val="00E07762"/>
  </w:style>
  <w:style w:type="paragraph" w:styleId="Citaat">
    <w:name w:val="Quote"/>
    <w:basedOn w:val="ZsysbasisSURF"/>
    <w:next w:val="BasistekstSURF"/>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SURF"/>
    <w:next w:val="BasistekstSURF"/>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SURF"/>
    <w:basedOn w:val="Standaardalinea-lettertype"/>
    <w:uiPriority w:val="4"/>
    <w:rsid w:val="00E07762"/>
    <w:rPr>
      <w:vertAlign w:val="superscript"/>
    </w:rPr>
  </w:style>
  <w:style w:type="paragraph" w:styleId="Geenafstand">
    <w:name w:val="No Spacing"/>
    <w:basedOn w:val="ZsysbasisSURF"/>
    <w:next w:val="BasistekstSURF"/>
    <w:uiPriority w:val="1"/>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SURF"/>
    <w:next w:val="BasistekstSURF"/>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SURF"/>
    <w:next w:val="BasistekstSURF"/>
    <w:uiPriority w:val="98"/>
    <w:semiHidden/>
    <w:rsid w:val="00E7078D"/>
    <w:pPr>
      <w:ind w:left="720"/>
    </w:pPr>
  </w:style>
  <w:style w:type="character" w:styleId="Nadruk">
    <w:name w:val="Emphasis"/>
    <w:basedOn w:val="Standaardalinea-lettertype"/>
    <w:uiPriority w:val="98"/>
    <w:semiHidden/>
    <w:rsid w:val="00E07762"/>
    <w:rPr>
      <w:i/>
      <w:iCs/>
    </w:rPr>
  </w:style>
  <w:style w:type="character" w:styleId="Regelnummer">
    <w:name w:val="line number"/>
    <w:basedOn w:val="Standaardalinea-lettertype"/>
    <w:uiPriority w:val="98"/>
    <w:semiHidden/>
    <w:rsid w:val="00E07762"/>
  </w:style>
  <w:style w:type="numbering" w:customStyle="1" w:styleId="KopnummeringSURF">
    <w:name w:val="Kopnummering SURF"/>
    <w:uiPriority w:val="4"/>
    <w:semiHidden/>
    <w:rsid w:val="002B0F6F"/>
    <w:pPr>
      <w:numPr>
        <w:numId w:val="6"/>
      </w:numPr>
    </w:pPr>
  </w:style>
  <w:style w:type="paragraph" w:customStyle="1" w:styleId="ZsyseenpuntSURF">
    <w:name w:val="Zsyseenpunt SURF"/>
    <w:basedOn w:val="ZsysbasisSURF"/>
    <w:uiPriority w:val="4"/>
    <w:semiHidden/>
    <w:rsid w:val="00756C31"/>
    <w:pPr>
      <w:spacing w:line="20" w:lineRule="exact"/>
    </w:pPr>
    <w:rPr>
      <w:sz w:val="2"/>
    </w:rPr>
  </w:style>
  <w:style w:type="paragraph" w:customStyle="1" w:styleId="ZsysbasisdocumentgegevensSURF">
    <w:name w:val="Zsysbasisdocumentgegevens SURF"/>
    <w:basedOn w:val="ZsysbasisSURF"/>
    <w:next w:val="BasistekstSURF"/>
    <w:uiPriority w:val="4"/>
    <w:semiHidden/>
    <w:rsid w:val="002B0F6F"/>
    <w:pPr>
      <w:spacing w:line="260" w:lineRule="exact"/>
    </w:pPr>
    <w:rPr>
      <w:noProof/>
    </w:rPr>
  </w:style>
  <w:style w:type="paragraph" w:customStyle="1" w:styleId="DocumentgegevenskopjeSURF">
    <w:name w:val="Documentgegevens kopje SURF"/>
    <w:basedOn w:val="ZsysbasisdocumentgegevensSURF"/>
    <w:uiPriority w:val="4"/>
    <w:rsid w:val="003320FE"/>
  </w:style>
  <w:style w:type="paragraph" w:customStyle="1" w:styleId="DocumentgegevensSURF">
    <w:name w:val="Documentgegevens SURF"/>
    <w:basedOn w:val="ZsysbasisdocumentgegevensSURF"/>
    <w:uiPriority w:val="4"/>
    <w:rsid w:val="00756C31"/>
  </w:style>
  <w:style w:type="paragraph" w:customStyle="1" w:styleId="PaginanummerSURF">
    <w:name w:val="Paginanummer SURF"/>
    <w:basedOn w:val="ZsysbasisdocumentgegevensSURF"/>
    <w:uiPriority w:val="4"/>
    <w:rsid w:val="0086291D"/>
    <w:pPr>
      <w:spacing w:line="257" w:lineRule="exact"/>
      <w:jc w:val="right"/>
    </w:pPr>
    <w:rPr>
      <w:sz w:val="18"/>
    </w:rPr>
  </w:style>
  <w:style w:type="paragraph" w:customStyle="1" w:styleId="AfzendergegevensSURF">
    <w:name w:val="Afzendergegevens SURF"/>
    <w:basedOn w:val="ZsysbasisdocumentgegevensSURF"/>
    <w:uiPriority w:val="4"/>
    <w:rsid w:val="00731A90"/>
    <w:pPr>
      <w:spacing w:line="200" w:lineRule="exact"/>
    </w:pPr>
    <w:rPr>
      <w:sz w:val="18"/>
    </w:rPr>
  </w:style>
  <w:style w:type="paragraph" w:customStyle="1" w:styleId="AfzendergegevenskopjeSURF">
    <w:name w:val="Afzendergegevens kopje SURF"/>
    <w:basedOn w:val="ZsysbasisdocumentgegevensSURF"/>
    <w:uiPriority w:val="4"/>
    <w:rsid w:val="00731A90"/>
    <w:pPr>
      <w:spacing w:line="200" w:lineRule="exact"/>
    </w:pPr>
    <w:rPr>
      <w:b/>
      <w:sz w:val="18"/>
    </w:rPr>
  </w:style>
  <w:style w:type="numbering" w:customStyle="1" w:styleId="OpsommingtekenSURF">
    <w:name w:val="Opsomming teken SURF"/>
    <w:uiPriority w:val="4"/>
    <w:semiHidden/>
    <w:rsid w:val="0075717F"/>
    <w:pPr>
      <w:numPr>
        <w:numId w:val="7"/>
      </w:numPr>
    </w:pPr>
  </w:style>
  <w:style w:type="paragraph" w:customStyle="1" w:styleId="AlineavoorafbeeldingSURF">
    <w:name w:val="Alinea voor afbeelding SURF"/>
    <w:basedOn w:val="ZsysbasisSURF"/>
    <w:next w:val="BasistekstSURF"/>
    <w:uiPriority w:val="4"/>
    <w:qFormat/>
    <w:rsid w:val="00BB239A"/>
  </w:style>
  <w:style w:type="paragraph" w:customStyle="1" w:styleId="TitelSURF">
    <w:name w:val="Titel SURF"/>
    <w:basedOn w:val="ZsysbasisSURF"/>
    <w:uiPriority w:val="4"/>
    <w:qFormat/>
    <w:rsid w:val="000E1539"/>
    <w:pPr>
      <w:keepLines/>
      <w:spacing w:line="480" w:lineRule="exact"/>
    </w:pPr>
    <w:rPr>
      <w:b/>
      <w:sz w:val="40"/>
    </w:rPr>
  </w:style>
  <w:style w:type="paragraph" w:customStyle="1" w:styleId="SubtitelSURF">
    <w:name w:val="Subtitel SURF"/>
    <w:basedOn w:val="ZsysbasisSURF"/>
    <w:uiPriority w:val="4"/>
    <w:qFormat/>
    <w:rsid w:val="002B0F6F"/>
    <w:pPr>
      <w:keepLines/>
      <w:spacing w:before="60" w:line="420" w:lineRule="exact"/>
    </w:pPr>
    <w:rPr>
      <w:sz w:val="34"/>
    </w:rPr>
  </w:style>
  <w:style w:type="numbering" w:customStyle="1" w:styleId="BijlagenummeringSURF">
    <w:name w:val="Bijlagenummering SURF"/>
    <w:uiPriority w:val="4"/>
    <w:semiHidden/>
    <w:rsid w:val="00345315"/>
    <w:pPr>
      <w:numPr>
        <w:numId w:val="8"/>
      </w:numPr>
    </w:pPr>
  </w:style>
  <w:style w:type="paragraph" w:customStyle="1" w:styleId="Bijlagekop1SURF">
    <w:name w:val="Bijlage kop 1 SURF"/>
    <w:basedOn w:val="ZsysbasisSURF"/>
    <w:next w:val="BasistekstSURF"/>
    <w:uiPriority w:val="4"/>
    <w:qFormat/>
    <w:rsid w:val="00994BDE"/>
    <w:pPr>
      <w:keepNext/>
      <w:keepLines/>
      <w:pageBreakBefore/>
      <w:numPr>
        <w:numId w:val="24"/>
      </w:numPr>
      <w:tabs>
        <w:tab w:val="left" w:pos="709"/>
      </w:tabs>
      <w:spacing w:after="270" w:line="400" w:lineRule="exact"/>
      <w:outlineLvl w:val="0"/>
    </w:pPr>
    <w:rPr>
      <w:b/>
      <w:bCs/>
      <w:sz w:val="32"/>
      <w:szCs w:val="32"/>
    </w:rPr>
  </w:style>
  <w:style w:type="paragraph" w:customStyle="1" w:styleId="Bijlagekop2SURF">
    <w:name w:val="Bijlage kop 2 SURF"/>
    <w:basedOn w:val="ZsysbasisSURF"/>
    <w:next w:val="BasistekstSURF"/>
    <w:uiPriority w:val="4"/>
    <w:qFormat/>
    <w:rsid w:val="00955BF7"/>
    <w:pPr>
      <w:keepNext/>
      <w:keepLines/>
      <w:numPr>
        <w:ilvl w:val="1"/>
        <w:numId w:val="24"/>
      </w:numPr>
      <w:spacing w:before="270" w:line="320" w:lineRule="exact"/>
      <w:outlineLvl w:val="1"/>
    </w:pPr>
    <w:rPr>
      <w:b/>
      <w:bCs/>
      <w:iCs/>
      <w:sz w:val="26"/>
      <w:szCs w:val="28"/>
    </w:rPr>
  </w:style>
  <w:style w:type="paragraph" w:styleId="Onderwerpvanopmerking">
    <w:name w:val="annotation subject"/>
    <w:basedOn w:val="ZsysbasisSURF"/>
    <w:next w:val="BasistekstSURF"/>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SURF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SURF"/>
    <w:next w:val="BasistekstSURF"/>
    <w:link w:val="Plattetekstinspringen2Char"/>
    <w:uiPriority w:val="98"/>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SURF"/>
    <w:next w:val="BasistekstSURF"/>
    <w:link w:val="Plattetekstinspringen3Char"/>
    <w:uiPriority w:val="98"/>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SURF"/>
    <w:basedOn w:val="ZsysbasisSURF"/>
    <w:next w:val="BasistekstSURF"/>
    <w:uiPriority w:val="4"/>
    <w:rsid w:val="00DD2A9E"/>
  </w:style>
  <w:style w:type="table" w:customStyle="1" w:styleId="TabelzonderopmaakSURF">
    <w:name w:val="Tabel zonder opmaak SURF"/>
    <w:basedOn w:val="Standaardtabel"/>
    <w:uiPriority w:val="99"/>
    <w:qFormat/>
    <w:rsid w:val="00D16E87"/>
    <w:pPr>
      <w:spacing w:line="240" w:lineRule="auto"/>
    </w:pPr>
    <w:tblPr>
      <w:tblCellMar>
        <w:left w:w="0" w:type="dxa"/>
        <w:right w:w="0" w:type="dxa"/>
      </w:tblCellMar>
    </w:tblPr>
  </w:style>
  <w:style w:type="paragraph" w:customStyle="1" w:styleId="ZsysbasistocSURF">
    <w:name w:val="Zsysbasistoc SURF"/>
    <w:basedOn w:val="ZsysbasisSURF"/>
    <w:next w:val="BasistekstSURF"/>
    <w:uiPriority w:val="4"/>
    <w:semiHidden/>
    <w:rsid w:val="00D11693"/>
    <w:pPr>
      <w:tabs>
        <w:tab w:val="right" w:pos="9270"/>
      </w:tabs>
      <w:spacing w:line="260" w:lineRule="exact"/>
      <w:ind w:left="340" w:right="1134" w:hanging="340"/>
    </w:pPr>
    <w:rPr>
      <w:color w:val="auto"/>
    </w:rPr>
  </w:style>
  <w:style w:type="numbering" w:customStyle="1" w:styleId="AgendapuntlijstSURF">
    <w:name w:val="Agendapunt (lijst) SURF"/>
    <w:uiPriority w:val="4"/>
    <w:semiHidden/>
    <w:rsid w:val="001C6232"/>
    <w:pPr>
      <w:numPr>
        <w:numId w:val="21"/>
      </w:numPr>
    </w:pPr>
  </w:style>
  <w:style w:type="paragraph" w:customStyle="1" w:styleId="AgendapuntSURF">
    <w:name w:val="Agendapunt SURF"/>
    <w:basedOn w:val="ZsysbasisSURF"/>
    <w:uiPriority w:val="4"/>
    <w:rsid w:val="001C6232"/>
    <w:pPr>
      <w:numPr>
        <w:numId w:val="22"/>
      </w:numPr>
    </w:pPr>
  </w:style>
  <w:style w:type="paragraph" w:customStyle="1" w:styleId="ZsysbasistabeltekstSURF">
    <w:name w:val="Zsysbasistabeltekst SURF"/>
    <w:basedOn w:val="ZsysbasisSURF"/>
    <w:next w:val="TabeltekstSURF"/>
    <w:uiPriority w:val="4"/>
    <w:semiHidden/>
    <w:rsid w:val="00BD77CC"/>
    <w:rPr>
      <w:sz w:val="20"/>
    </w:rPr>
  </w:style>
  <w:style w:type="paragraph" w:customStyle="1" w:styleId="TabeltekstSURF">
    <w:name w:val="Tabeltekst SURF"/>
    <w:basedOn w:val="ZsysbasistabeltekstSURF"/>
    <w:uiPriority w:val="4"/>
    <w:rsid w:val="00F93FFE"/>
  </w:style>
  <w:style w:type="paragraph" w:customStyle="1" w:styleId="TabelkopjeSURF">
    <w:name w:val="Tabelkopje SURF"/>
    <w:basedOn w:val="ZsysbasistabeltekstSURF"/>
    <w:next w:val="TabeltekstSURF"/>
    <w:uiPriority w:val="4"/>
    <w:rsid w:val="00312D26"/>
    <w:rPr>
      <w:b/>
    </w:rPr>
  </w:style>
  <w:style w:type="paragraph" w:customStyle="1" w:styleId="DocumentnaamSURF">
    <w:name w:val="Documentnaam SURF"/>
    <w:basedOn w:val="ZsysbasisSURF"/>
    <w:next w:val="BasistekstSURF"/>
    <w:uiPriority w:val="4"/>
    <w:rsid w:val="00D517F6"/>
    <w:rPr>
      <w:b/>
      <w:sz w:val="28"/>
    </w:rPr>
  </w:style>
  <w:style w:type="table" w:customStyle="1" w:styleId="TabelstijllichtgroenSURF">
    <w:name w:val="Tabelstijl (lichtgroen) SURF"/>
    <w:basedOn w:val="Standaardtabel"/>
    <w:uiPriority w:val="99"/>
    <w:rsid w:val="00C85508"/>
    <w:pPr>
      <w:spacing w:line="240" w:lineRule="auto"/>
    </w:pPr>
    <w:tblPr>
      <w:tblBorders>
        <w:top w:val="single" w:sz="4" w:space="0" w:color="A9C23F" w:themeColor="accent6"/>
        <w:left w:val="single" w:sz="4" w:space="0" w:color="A9C23F" w:themeColor="accent6"/>
        <w:bottom w:val="single" w:sz="4" w:space="0" w:color="A9C23F" w:themeColor="accent6"/>
        <w:right w:val="single" w:sz="4" w:space="0" w:color="A9C23F" w:themeColor="accent6"/>
        <w:insideH w:val="single" w:sz="4" w:space="0" w:color="A9C23F" w:themeColor="accent6"/>
        <w:insideV w:val="single" w:sz="4" w:space="0" w:color="A9C23F" w:themeColor="accent6"/>
      </w:tblBorders>
      <w:tblCellMar>
        <w:top w:w="125" w:type="dxa"/>
        <w:left w:w="113" w:type="dxa"/>
        <w:bottom w:w="102" w:type="dxa"/>
        <w:right w:w="113" w:type="dxa"/>
      </w:tblCellMar>
    </w:tblPr>
    <w:tblStylePr w:type="firstRow">
      <w:tblPr/>
      <w:tcPr>
        <w:shd w:val="clear" w:color="auto" w:fill="A9C23F" w:themeFill="accent6"/>
      </w:tcPr>
    </w:tblStylePr>
  </w:style>
  <w:style w:type="table" w:customStyle="1" w:styleId="TabelstijloranjeSURF">
    <w:name w:val="Tabelstijl (oranje) SURF"/>
    <w:basedOn w:val="Standaardtabel"/>
    <w:uiPriority w:val="99"/>
    <w:rsid w:val="00C93C95"/>
    <w:pPr>
      <w:spacing w:line="240" w:lineRule="auto"/>
    </w:pPr>
    <w:tblPr>
      <w:tblBorders>
        <w:top w:val="single" w:sz="4" w:space="0" w:color="EA7600" w:themeColor="accent1"/>
        <w:left w:val="single" w:sz="4" w:space="0" w:color="EA7600" w:themeColor="accent1"/>
        <w:bottom w:val="single" w:sz="4" w:space="0" w:color="EA7600" w:themeColor="accent1"/>
        <w:right w:val="single" w:sz="4" w:space="0" w:color="EA7600" w:themeColor="accent1"/>
        <w:insideH w:val="single" w:sz="4" w:space="0" w:color="EA7600" w:themeColor="accent1"/>
        <w:insideV w:val="single" w:sz="4" w:space="0" w:color="EA7600" w:themeColor="accent1"/>
      </w:tblBorders>
      <w:tblCellMar>
        <w:top w:w="125" w:type="dxa"/>
        <w:left w:w="113" w:type="dxa"/>
        <w:bottom w:w="102" w:type="dxa"/>
        <w:right w:w="113" w:type="dxa"/>
      </w:tblCellMar>
    </w:tblPr>
    <w:tblStylePr w:type="firstRow">
      <w:tblPr/>
      <w:tcPr>
        <w:shd w:val="clear" w:color="auto" w:fill="EA7600" w:themeFill="accent1"/>
      </w:tcPr>
    </w:tblStylePr>
  </w:style>
  <w:style w:type="table" w:customStyle="1" w:styleId="TabelstijlgeelSURF">
    <w:name w:val="Tabelstijl (geel) SURF"/>
    <w:basedOn w:val="Standaardtabel"/>
    <w:uiPriority w:val="99"/>
    <w:rsid w:val="00C93C95"/>
    <w:pPr>
      <w:spacing w:line="240" w:lineRule="auto"/>
    </w:pPr>
    <w:tblPr>
      <w:tblBorders>
        <w:top w:val="single" w:sz="4" w:space="0" w:color="FEDB00" w:themeColor="accent5"/>
        <w:left w:val="single" w:sz="4" w:space="0" w:color="FEDB00" w:themeColor="accent5"/>
        <w:bottom w:val="single" w:sz="4" w:space="0" w:color="FEDB00" w:themeColor="accent5"/>
        <w:right w:val="single" w:sz="4" w:space="0" w:color="FEDB00" w:themeColor="accent5"/>
        <w:insideH w:val="single" w:sz="4" w:space="0" w:color="FEDB00" w:themeColor="accent5"/>
        <w:insideV w:val="single" w:sz="4" w:space="0" w:color="FEDB00" w:themeColor="accent5"/>
      </w:tblBorders>
      <w:tblCellMar>
        <w:top w:w="125" w:type="dxa"/>
        <w:left w:w="113" w:type="dxa"/>
        <w:bottom w:w="102" w:type="dxa"/>
        <w:right w:w="113" w:type="dxa"/>
      </w:tblCellMar>
    </w:tblPr>
    <w:tblStylePr w:type="firstRow">
      <w:tblPr/>
      <w:tcPr>
        <w:shd w:val="clear" w:color="auto" w:fill="FEDB00" w:themeFill="accent5"/>
      </w:tcPr>
    </w:tblStylePr>
  </w:style>
  <w:style w:type="table" w:styleId="Donkerelijst">
    <w:name w:val="Dark List"/>
    <w:basedOn w:val="Standaardtabel"/>
    <w:uiPriority w:val="70"/>
    <w:semiHidden/>
    <w:unhideWhenUsed/>
    <w:rsid w:val="00C85FA2"/>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KaderkopSURF">
    <w:name w:val="Kaderkop SURF"/>
    <w:basedOn w:val="ZsysbasisSURF"/>
    <w:next w:val="BasistekstSURF"/>
    <w:uiPriority w:val="4"/>
    <w:rsid w:val="002D12C0"/>
    <w:rPr>
      <w:b/>
    </w:rPr>
  </w:style>
  <w:style w:type="paragraph" w:customStyle="1" w:styleId="Kop4zondernummerSURF">
    <w:name w:val="Kop 4 zonder nummer SURF"/>
    <w:basedOn w:val="ZsysbasisSURF"/>
    <w:next w:val="BasistekstSURF"/>
    <w:uiPriority w:val="4"/>
    <w:qFormat/>
    <w:rsid w:val="00955BF7"/>
    <w:pPr>
      <w:keepNext/>
      <w:keepLines/>
      <w:spacing w:before="270"/>
    </w:pPr>
    <w:rPr>
      <w:bCs/>
      <w:i/>
      <w:szCs w:val="24"/>
    </w:rPr>
  </w:style>
  <w:style w:type="character" w:customStyle="1" w:styleId="KopteksttekenopmaakSURF">
    <w:name w:val="Koptekst tekenopmaak SURF"/>
    <w:basedOn w:val="Standaardalinea-lettertype"/>
    <w:uiPriority w:val="4"/>
    <w:rsid w:val="00955BF7"/>
    <w:rPr>
      <w:b/>
    </w:rPr>
  </w:style>
  <w:style w:type="paragraph" w:customStyle="1" w:styleId="KopinhoudsopgaveSURF">
    <w:name w:val="Kop inhoudsopgave SURF"/>
    <w:basedOn w:val="ZsysbasisSURF"/>
    <w:next w:val="BasistekstSURF"/>
    <w:uiPriority w:val="4"/>
    <w:rsid w:val="00822167"/>
    <w:pPr>
      <w:spacing w:line="360" w:lineRule="exact"/>
    </w:pPr>
    <w:rPr>
      <w:b/>
      <w:sz w:val="32"/>
    </w:rPr>
  </w:style>
  <w:style w:type="table" w:styleId="Gemiddeldraster1">
    <w:name w:val="Medium Grid 1"/>
    <w:basedOn w:val="Standaardtabel"/>
    <w:uiPriority w:val="67"/>
    <w:semiHidden/>
    <w:unhideWhenUsed/>
    <w:rsid w:val="00C85FA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2">
    <w:name w:val="Medium Grid 2"/>
    <w:basedOn w:val="Standaardtabel"/>
    <w:uiPriority w:val="68"/>
    <w:semiHidden/>
    <w:unhideWhenUsed/>
    <w:rsid w:val="00C85FA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C85FA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earcering1">
    <w:name w:val="Medium Shading 1"/>
    <w:basedOn w:val="Standaardtabel"/>
    <w:uiPriority w:val="63"/>
    <w:semiHidden/>
    <w:unhideWhenUsed/>
    <w:rsid w:val="00C85FA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C85FA2"/>
    <w:pPr>
      <w:spacing w:line="240" w:lineRule="auto"/>
    </w:pPr>
    <w:tblPr>
      <w:tblStyleRowBandSize w:val="1"/>
      <w:tblStyleColBandSize w:val="1"/>
      <w:tblBorders>
        <w:top w:val="single" w:sz="8" w:space="0" w:color="FF9730" w:themeColor="accent1" w:themeTint="BF"/>
        <w:left w:val="single" w:sz="8" w:space="0" w:color="FF9730" w:themeColor="accent1" w:themeTint="BF"/>
        <w:bottom w:val="single" w:sz="8" w:space="0" w:color="FF9730" w:themeColor="accent1" w:themeTint="BF"/>
        <w:right w:val="single" w:sz="8" w:space="0" w:color="FF9730" w:themeColor="accent1" w:themeTint="BF"/>
        <w:insideH w:val="single" w:sz="8" w:space="0" w:color="FF9730" w:themeColor="accent1" w:themeTint="BF"/>
      </w:tblBorders>
    </w:tblPr>
    <w:tblStylePr w:type="firstRow">
      <w:pPr>
        <w:spacing w:before="0" w:after="0" w:line="240" w:lineRule="auto"/>
      </w:pPr>
      <w:rPr>
        <w:b/>
        <w:bCs/>
        <w:color w:val="FFFFFF" w:themeColor="background1"/>
      </w:rPr>
      <w:tblPr/>
      <w:tcPr>
        <w:tcBorders>
          <w:top w:val="single" w:sz="8" w:space="0" w:color="FF9730" w:themeColor="accent1" w:themeTint="BF"/>
          <w:left w:val="single" w:sz="8" w:space="0" w:color="FF9730" w:themeColor="accent1" w:themeTint="BF"/>
          <w:bottom w:val="single" w:sz="8" w:space="0" w:color="FF9730" w:themeColor="accent1" w:themeTint="BF"/>
          <w:right w:val="single" w:sz="8" w:space="0" w:color="FF9730" w:themeColor="accent1" w:themeTint="BF"/>
          <w:insideH w:val="nil"/>
          <w:insideV w:val="nil"/>
        </w:tcBorders>
        <w:shd w:val="clear" w:color="auto" w:fill="EA7600" w:themeFill="accent1"/>
      </w:tcPr>
    </w:tblStylePr>
    <w:tblStylePr w:type="lastRow">
      <w:pPr>
        <w:spacing w:before="0" w:after="0" w:line="240" w:lineRule="auto"/>
      </w:pPr>
      <w:rPr>
        <w:b/>
        <w:bCs/>
      </w:rPr>
      <w:tblPr/>
      <w:tcPr>
        <w:tcBorders>
          <w:top w:val="double" w:sz="6" w:space="0" w:color="FF9730" w:themeColor="accent1" w:themeTint="BF"/>
          <w:left w:val="single" w:sz="8" w:space="0" w:color="FF9730" w:themeColor="accent1" w:themeTint="BF"/>
          <w:bottom w:val="single" w:sz="8" w:space="0" w:color="FF9730" w:themeColor="accent1" w:themeTint="BF"/>
          <w:right w:val="single" w:sz="8" w:space="0" w:color="FF973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CBA" w:themeFill="accent1" w:themeFillTint="3F"/>
      </w:tcPr>
    </w:tblStylePr>
    <w:tblStylePr w:type="band1Horz">
      <w:tblPr/>
      <w:tcPr>
        <w:tcBorders>
          <w:insideH w:val="nil"/>
          <w:insideV w:val="nil"/>
        </w:tcBorders>
        <w:shd w:val="clear" w:color="auto" w:fill="FFDCBA" w:themeFill="accent1"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C85FA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C85FA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600" w:themeFill="accent1"/>
      </w:tcPr>
    </w:tblStylePr>
    <w:tblStylePr w:type="lastCol">
      <w:rPr>
        <w:b/>
        <w:bCs/>
        <w:color w:val="FFFFFF" w:themeColor="background1"/>
      </w:rPr>
      <w:tblPr/>
      <w:tcPr>
        <w:tcBorders>
          <w:left w:val="nil"/>
          <w:right w:val="nil"/>
          <w:insideH w:val="nil"/>
          <w:insideV w:val="nil"/>
        </w:tcBorders>
        <w:shd w:val="clear" w:color="auto" w:fill="EA7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semiHidden/>
    <w:unhideWhenUsed/>
    <w:rsid w:val="00C85FA2"/>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C85FA2"/>
    <w:pPr>
      <w:spacing w:line="240" w:lineRule="auto"/>
    </w:pPr>
    <w:rPr>
      <w:color w:val="000000" w:themeColor="text1"/>
    </w:rPr>
    <w:tblPr>
      <w:tblStyleRowBandSize w:val="1"/>
      <w:tblStyleColBandSize w:val="1"/>
      <w:tblBorders>
        <w:top w:val="single" w:sz="8" w:space="0" w:color="EA7600" w:themeColor="accent1"/>
        <w:bottom w:val="single" w:sz="8" w:space="0" w:color="EA7600" w:themeColor="accent1"/>
      </w:tblBorders>
    </w:tblPr>
    <w:tblStylePr w:type="firstRow">
      <w:rPr>
        <w:rFonts w:asciiTheme="majorHAnsi" w:eastAsiaTheme="majorEastAsia" w:hAnsiTheme="majorHAnsi" w:cstheme="majorBidi"/>
      </w:rPr>
      <w:tblPr/>
      <w:tcPr>
        <w:tcBorders>
          <w:top w:val="nil"/>
          <w:bottom w:val="single" w:sz="8" w:space="0" w:color="EA7600" w:themeColor="accent1"/>
        </w:tcBorders>
      </w:tcPr>
    </w:tblStylePr>
    <w:tblStylePr w:type="lastRow">
      <w:rPr>
        <w:b/>
        <w:bCs/>
        <w:color w:val="000000" w:themeColor="text2"/>
      </w:rPr>
      <w:tblPr/>
      <w:tcPr>
        <w:tcBorders>
          <w:top w:val="single" w:sz="8" w:space="0" w:color="EA7600" w:themeColor="accent1"/>
          <w:bottom w:val="single" w:sz="8" w:space="0" w:color="EA7600" w:themeColor="accent1"/>
        </w:tcBorders>
      </w:tcPr>
    </w:tblStylePr>
    <w:tblStylePr w:type="firstCol">
      <w:rPr>
        <w:b/>
        <w:bCs/>
      </w:rPr>
    </w:tblStylePr>
    <w:tblStylePr w:type="lastCol">
      <w:rPr>
        <w:b/>
        <w:bCs/>
      </w:rPr>
      <w:tblPr/>
      <w:tcPr>
        <w:tcBorders>
          <w:top w:val="single" w:sz="8" w:space="0" w:color="EA7600" w:themeColor="accent1"/>
          <w:bottom w:val="single" w:sz="8" w:space="0" w:color="EA7600" w:themeColor="accent1"/>
        </w:tcBorders>
      </w:tcPr>
    </w:tblStylePr>
    <w:tblStylePr w:type="band1Vert">
      <w:tblPr/>
      <w:tcPr>
        <w:shd w:val="clear" w:color="auto" w:fill="FFDCBA" w:themeFill="accent1" w:themeFillTint="3F"/>
      </w:tcPr>
    </w:tblStylePr>
    <w:tblStylePr w:type="band1Horz">
      <w:tblPr/>
      <w:tcPr>
        <w:shd w:val="clear" w:color="auto" w:fill="FFDCBA" w:themeFill="accent1" w:themeFillTint="3F"/>
      </w:tcPr>
    </w:tblStylePr>
  </w:style>
  <w:style w:type="table" w:styleId="Gemiddeldelijst2">
    <w:name w:val="Medium List 2"/>
    <w:basedOn w:val="Standaardtabel"/>
    <w:uiPriority w:val="66"/>
    <w:semiHidden/>
    <w:unhideWhenUsed/>
    <w:rsid w:val="00C85FA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Kleurrijkraster">
    <w:name w:val="Colorful Grid"/>
    <w:basedOn w:val="Standaardtabel"/>
    <w:uiPriority w:val="73"/>
    <w:semiHidden/>
    <w:unhideWhenUsed/>
    <w:rsid w:val="00C85FA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earcering">
    <w:name w:val="Colorful Shading"/>
    <w:basedOn w:val="Standaardtabel"/>
    <w:uiPriority w:val="71"/>
    <w:semiHidden/>
    <w:unhideWhenUsed/>
    <w:rsid w:val="00C85FA2"/>
    <w:pPr>
      <w:spacing w:line="240" w:lineRule="auto"/>
    </w:pPr>
    <w:rPr>
      <w:color w:val="000000" w:themeColor="text1"/>
    </w:rPr>
    <w:tblPr>
      <w:tblStyleRowBandSize w:val="1"/>
      <w:tblStyleColBandSize w:val="1"/>
      <w:tblBorders>
        <w:top w:val="single" w:sz="24" w:space="0" w:color="E03C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03C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semiHidden/>
    <w:unhideWhenUsed/>
    <w:rsid w:val="00C85FA2"/>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D261C" w:themeFill="accent2" w:themeFillShade="CC"/>
      </w:tcPr>
    </w:tblStylePr>
    <w:tblStylePr w:type="lastRow">
      <w:rPr>
        <w:b/>
        <w:bCs/>
        <w:color w:val="BD261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chtraster">
    <w:name w:val="Light Grid"/>
    <w:basedOn w:val="Standaardtabel"/>
    <w:uiPriority w:val="62"/>
    <w:semiHidden/>
    <w:unhideWhenUsed/>
    <w:rsid w:val="00C85FA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C85FA2"/>
    <w:pPr>
      <w:spacing w:line="240" w:lineRule="auto"/>
    </w:pPr>
    <w:tblPr>
      <w:tblStyleRowBandSize w:val="1"/>
      <w:tblStyleColBandSize w:val="1"/>
      <w:tblBorders>
        <w:top w:val="single" w:sz="8" w:space="0" w:color="EA7600" w:themeColor="accent1"/>
        <w:left w:val="single" w:sz="8" w:space="0" w:color="EA7600" w:themeColor="accent1"/>
        <w:bottom w:val="single" w:sz="8" w:space="0" w:color="EA7600" w:themeColor="accent1"/>
        <w:right w:val="single" w:sz="8" w:space="0" w:color="EA7600" w:themeColor="accent1"/>
        <w:insideH w:val="single" w:sz="8" w:space="0" w:color="EA7600" w:themeColor="accent1"/>
        <w:insideV w:val="single" w:sz="8" w:space="0" w:color="EA7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600" w:themeColor="accent1"/>
          <w:left w:val="single" w:sz="8" w:space="0" w:color="EA7600" w:themeColor="accent1"/>
          <w:bottom w:val="single" w:sz="18" w:space="0" w:color="EA7600" w:themeColor="accent1"/>
          <w:right w:val="single" w:sz="8" w:space="0" w:color="EA7600" w:themeColor="accent1"/>
          <w:insideH w:val="nil"/>
          <w:insideV w:val="single" w:sz="8" w:space="0" w:color="EA7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600" w:themeColor="accent1"/>
          <w:left w:val="single" w:sz="8" w:space="0" w:color="EA7600" w:themeColor="accent1"/>
          <w:bottom w:val="single" w:sz="8" w:space="0" w:color="EA7600" w:themeColor="accent1"/>
          <w:right w:val="single" w:sz="8" w:space="0" w:color="EA7600" w:themeColor="accent1"/>
          <w:insideH w:val="nil"/>
          <w:insideV w:val="single" w:sz="8" w:space="0" w:color="EA7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600" w:themeColor="accent1"/>
          <w:left w:val="single" w:sz="8" w:space="0" w:color="EA7600" w:themeColor="accent1"/>
          <w:bottom w:val="single" w:sz="8" w:space="0" w:color="EA7600" w:themeColor="accent1"/>
          <w:right w:val="single" w:sz="8" w:space="0" w:color="EA7600" w:themeColor="accent1"/>
        </w:tcBorders>
      </w:tcPr>
    </w:tblStylePr>
    <w:tblStylePr w:type="band1Vert">
      <w:tblPr/>
      <w:tcPr>
        <w:tcBorders>
          <w:top w:val="single" w:sz="8" w:space="0" w:color="EA7600" w:themeColor="accent1"/>
          <w:left w:val="single" w:sz="8" w:space="0" w:color="EA7600" w:themeColor="accent1"/>
          <w:bottom w:val="single" w:sz="8" w:space="0" w:color="EA7600" w:themeColor="accent1"/>
          <w:right w:val="single" w:sz="8" w:space="0" w:color="EA7600" w:themeColor="accent1"/>
        </w:tcBorders>
        <w:shd w:val="clear" w:color="auto" w:fill="FFDCBA" w:themeFill="accent1" w:themeFillTint="3F"/>
      </w:tcPr>
    </w:tblStylePr>
    <w:tblStylePr w:type="band1Horz">
      <w:tblPr/>
      <w:tcPr>
        <w:tcBorders>
          <w:top w:val="single" w:sz="8" w:space="0" w:color="EA7600" w:themeColor="accent1"/>
          <w:left w:val="single" w:sz="8" w:space="0" w:color="EA7600" w:themeColor="accent1"/>
          <w:bottom w:val="single" w:sz="8" w:space="0" w:color="EA7600" w:themeColor="accent1"/>
          <w:right w:val="single" w:sz="8" w:space="0" w:color="EA7600" w:themeColor="accent1"/>
          <w:insideV w:val="single" w:sz="8" w:space="0" w:color="EA7600" w:themeColor="accent1"/>
        </w:tcBorders>
        <w:shd w:val="clear" w:color="auto" w:fill="FFDCBA" w:themeFill="accent1" w:themeFillTint="3F"/>
      </w:tcPr>
    </w:tblStylePr>
    <w:tblStylePr w:type="band2Horz">
      <w:tblPr/>
      <w:tcPr>
        <w:tcBorders>
          <w:top w:val="single" w:sz="8" w:space="0" w:color="EA7600" w:themeColor="accent1"/>
          <w:left w:val="single" w:sz="8" w:space="0" w:color="EA7600" w:themeColor="accent1"/>
          <w:bottom w:val="single" w:sz="8" w:space="0" w:color="EA7600" w:themeColor="accent1"/>
          <w:right w:val="single" w:sz="8" w:space="0" w:color="EA7600" w:themeColor="accent1"/>
          <w:insideV w:val="single" w:sz="8" w:space="0" w:color="EA7600" w:themeColor="accent1"/>
        </w:tcBorders>
      </w:tcPr>
    </w:tblStylePr>
  </w:style>
  <w:style w:type="table" w:styleId="Lichtearcering">
    <w:name w:val="Light Shading"/>
    <w:basedOn w:val="Standaardtabel"/>
    <w:uiPriority w:val="60"/>
    <w:semiHidden/>
    <w:unhideWhenUsed/>
    <w:rsid w:val="00C85FA2"/>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C85FA2"/>
    <w:pPr>
      <w:spacing w:line="240" w:lineRule="auto"/>
    </w:pPr>
    <w:rPr>
      <w:color w:val="AF5700" w:themeColor="accent1" w:themeShade="BF"/>
    </w:rPr>
    <w:tblPr>
      <w:tblStyleRowBandSize w:val="1"/>
      <w:tblStyleColBandSize w:val="1"/>
      <w:tblBorders>
        <w:top w:val="single" w:sz="8" w:space="0" w:color="EA7600" w:themeColor="accent1"/>
        <w:bottom w:val="single" w:sz="8" w:space="0" w:color="EA7600" w:themeColor="accent1"/>
      </w:tblBorders>
    </w:tblPr>
    <w:tblStylePr w:type="firstRow">
      <w:pPr>
        <w:spacing w:before="0" w:after="0" w:line="240" w:lineRule="auto"/>
      </w:pPr>
      <w:rPr>
        <w:b/>
        <w:bCs/>
      </w:rPr>
      <w:tblPr/>
      <w:tcPr>
        <w:tcBorders>
          <w:top w:val="single" w:sz="8" w:space="0" w:color="EA7600" w:themeColor="accent1"/>
          <w:left w:val="nil"/>
          <w:bottom w:val="single" w:sz="8" w:space="0" w:color="EA7600" w:themeColor="accent1"/>
          <w:right w:val="nil"/>
          <w:insideH w:val="nil"/>
          <w:insideV w:val="nil"/>
        </w:tcBorders>
      </w:tcPr>
    </w:tblStylePr>
    <w:tblStylePr w:type="lastRow">
      <w:pPr>
        <w:spacing w:before="0" w:after="0" w:line="240" w:lineRule="auto"/>
      </w:pPr>
      <w:rPr>
        <w:b/>
        <w:bCs/>
      </w:rPr>
      <w:tblPr/>
      <w:tcPr>
        <w:tcBorders>
          <w:top w:val="single" w:sz="8" w:space="0" w:color="EA7600" w:themeColor="accent1"/>
          <w:left w:val="nil"/>
          <w:bottom w:val="single" w:sz="8" w:space="0" w:color="EA7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BA" w:themeFill="accent1" w:themeFillTint="3F"/>
      </w:tcPr>
    </w:tblStylePr>
    <w:tblStylePr w:type="band1Horz">
      <w:tblPr/>
      <w:tcPr>
        <w:tcBorders>
          <w:left w:val="nil"/>
          <w:right w:val="nil"/>
          <w:insideH w:val="nil"/>
          <w:insideV w:val="nil"/>
        </w:tcBorders>
        <w:shd w:val="clear" w:color="auto" w:fill="FFDCBA" w:themeFill="accent1" w:themeFillTint="3F"/>
      </w:tcPr>
    </w:tblStylePr>
  </w:style>
  <w:style w:type="table" w:styleId="Lichtelijst">
    <w:name w:val="Light List"/>
    <w:basedOn w:val="Standaardtabel"/>
    <w:uiPriority w:val="61"/>
    <w:semiHidden/>
    <w:unhideWhenUsed/>
    <w:rsid w:val="00C85FA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C85FA2"/>
    <w:pPr>
      <w:spacing w:line="240" w:lineRule="auto"/>
    </w:pPr>
    <w:tblPr>
      <w:tblStyleRowBandSize w:val="1"/>
      <w:tblStyleColBandSize w:val="1"/>
      <w:tblBorders>
        <w:top w:val="single" w:sz="8" w:space="0" w:color="EA7600" w:themeColor="accent1"/>
        <w:left w:val="single" w:sz="8" w:space="0" w:color="EA7600" w:themeColor="accent1"/>
        <w:bottom w:val="single" w:sz="8" w:space="0" w:color="EA7600" w:themeColor="accent1"/>
        <w:right w:val="single" w:sz="8" w:space="0" w:color="EA7600" w:themeColor="accent1"/>
      </w:tblBorders>
    </w:tblPr>
    <w:tblStylePr w:type="firstRow">
      <w:pPr>
        <w:spacing w:before="0" w:after="0" w:line="240" w:lineRule="auto"/>
      </w:pPr>
      <w:rPr>
        <w:b/>
        <w:bCs/>
        <w:color w:val="FFFFFF" w:themeColor="background1"/>
      </w:rPr>
      <w:tblPr/>
      <w:tcPr>
        <w:shd w:val="clear" w:color="auto" w:fill="EA7600" w:themeFill="accent1"/>
      </w:tcPr>
    </w:tblStylePr>
    <w:tblStylePr w:type="lastRow">
      <w:pPr>
        <w:spacing w:before="0" w:after="0" w:line="240" w:lineRule="auto"/>
      </w:pPr>
      <w:rPr>
        <w:b/>
        <w:bCs/>
      </w:rPr>
      <w:tblPr/>
      <w:tcPr>
        <w:tcBorders>
          <w:top w:val="double" w:sz="6" w:space="0" w:color="EA7600" w:themeColor="accent1"/>
          <w:left w:val="single" w:sz="8" w:space="0" w:color="EA7600" w:themeColor="accent1"/>
          <w:bottom w:val="single" w:sz="8" w:space="0" w:color="EA7600" w:themeColor="accent1"/>
          <w:right w:val="single" w:sz="8" w:space="0" w:color="EA7600" w:themeColor="accent1"/>
        </w:tcBorders>
      </w:tcPr>
    </w:tblStylePr>
    <w:tblStylePr w:type="firstCol">
      <w:rPr>
        <w:b/>
        <w:bCs/>
      </w:rPr>
    </w:tblStylePr>
    <w:tblStylePr w:type="lastCol">
      <w:rPr>
        <w:b/>
        <w:bCs/>
      </w:rPr>
    </w:tblStylePr>
    <w:tblStylePr w:type="band1Vert">
      <w:tblPr/>
      <w:tcPr>
        <w:tcBorders>
          <w:top w:val="single" w:sz="8" w:space="0" w:color="EA7600" w:themeColor="accent1"/>
          <w:left w:val="single" w:sz="8" w:space="0" w:color="EA7600" w:themeColor="accent1"/>
          <w:bottom w:val="single" w:sz="8" w:space="0" w:color="EA7600" w:themeColor="accent1"/>
          <w:right w:val="single" w:sz="8" w:space="0" w:color="EA7600" w:themeColor="accent1"/>
        </w:tcBorders>
      </w:tcPr>
    </w:tblStylePr>
    <w:tblStylePr w:type="band1Horz">
      <w:tblPr/>
      <w:tcPr>
        <w:tcBorders>
          <w:top w:val="single" w:sz="8" w:space="0" w:color="EA7600" w:themeColor="accent1"/>
          <w:left w:val="single" w:sz="8" w:space="0" w:color="EA7600" w:themeColor="accent1"/>
          <w:bottom w:val="single" w:sz="8" w:space="0" w:color="EA7600" w:themeColor="accent1"/>
          <w:right w:val="single" w:sz="8" w:space="0" w:color="EA7600" w:themeColor="accent1"/>
        </w:tcBorders>
      </w:tcPr>
    </w:tblStylePr>
  </w:style>
  <w:style w:type="table" w:styleId="Lijsttabel1licht">
    <w:name w:val="List Table 1 Light"/>
    <w:basedOn w:val="Standaardtabel"/>
    <w:uiPriority w:val="46"/>
    <w:semiHidden/>
    <w:rsid w:val="00C85FA2"/>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semiHidden/>
    <w:rsid w:val="00C85FA2"/>
    <w:pPr>
      <w:spacing w:line="240" w:lineRule="auto"/>
    </w:pPr>
    <w:tblPr>
      <w:tblStyleRowBandSize w:val="1"/>
      <w:tblStyleColBandSize w:val="1"/>
    </w:tblPr>
    <w:tblStylePr w:type="firstRow">
      <w:rPr>
        <w:b/>
        <w:bCs/>
      </w:rPr>
      <w:tblPr/>
      <w:tcPr>
        <w:tcBorders>
          <w:bottom w:val="single" w:sz="4" w:space="0" w:color="FFAC59" w:themeColor="accent1" w:themeTint="99"/>
        </w:tcBorders>
      </w:tcPr>
    </w:tblStylePr>
    <w:tblStylePr w:type="lastRow">
      <w:rPr>
        <w:b/>
        <w:bCs/>
      </w:rPr>
      <w:tblPr/>
      <w:tcPr>
        <w:tcBorders>
          <w:top w:val="single" w:sz="4" w:space="0" w:color="FFAC59" w:themeColor="accent1" w:themeTint="99"/>
        </w:tcBorders>
      </w:tcPr>
    </w:tblStylePr>
    <w:tblStylePr w:type="firstCol">
      <w:rPr>
        <w:b/>
        <w:bCs/>
      </w:rPr>
    </w:tblStylePr>
    <w:tblStylePr w:type="lastCol">
      <w:rPr>
        <w:b/>
        <w:bCs/>
      </w:rPr>
    </w:tblStylePr>
    <w:tblStylePr w:type="band1Vert">
      <w:tblPr/>
      <w:tcPr>
        <w:shd w:val="clear" w:color="auto" w:fill="FFE3C7" w:themeFill="accent1" w:themeFillTint="33"/>
      </w:tcPr>
    </w:tblStylePr>
    <w:tblStylePr w:type="band1Horz">
      <w:tblPr/>
      <w:tcPr>
        <w:shd w:val="clear" w:color="auto" w:fill="FFE3C7" w:themeFill="accent1" w:themeFillTint="33"/>
      </w:tcPr>
    </w:tblStylePr>
  </w:style>
  <w:style w:type="table" w:styleId="Lijsttabel1licht-Accent2">
    <w:name w:val="List Table 1 Light Accent 2"/>
    <w:basedOn w:val="Standaardtabel"/>
    <w:uiPriority w:val="46"/>
    <w:semiHidden/>
    <w:rsid w:val="00C85FA2"/>
    <w:pPr>
      <w:spacing w:line="240" w:lineRule="auto"/>
    </w:pPr>
    <w:tblPr>
      <w:tblStyleRowBandSize w:val="1"/>
      <w:tblStyleColBandSize w:val="1"/>
    </w:tblPr>
    <w:tblStylePr w:type="firstRow">
      <w:rPr>
        <w:b/>
        <w:bCs/>
      </w:rPr>
      <w:tblPr/>
      <w:tcPr>
        <w:tcBorders>
          <w:bottom w:val="single" w:sz="4" w:space="0" w:color="EC8983" w:themeColor="accent2" w:themeTint="99"/>
        </w:tcBorders>
      </w:tcPr>
    </w:tblStylePr>
    <w:tblStylePr w:type="lastRow">
      <w:rPr>
        <w:b/>
        <w:bCs/>
      </w:rPr>
      <w:tblPr/>
      <w:tcPr>
        <w:tcBorders>
          <w:top w:val="single" w:sz="4" w:space="0" w:color="EC8983" w:themeColor="accent2" w:themeTint="99"/>
        </w:tcBorders>
      </w:tcPr>
    </w:tblStylePr>
    <w:tblStylePr w:type="firstCol">
      <w:rPr>
        <w:b/>
        <w:bCs/>
      </w:rPr>
    </w:tblStylePr>
    <w:tblStylePr w:type="lastCol">
      <w:rPr>
        <w:b/>
        <w:bCs/>
      </w:rPr>
    </w:tblStylePr>
    <w:tblStylePr w:type="band1Vert">
      <w:tblPr/>
      <w:tcPr>
        <w:shd w:val="clear" w:color="auto" w:fill="F8D7D5" w:themeFill="accent2" w:themeFillTint="33"/>
      </w:tcPr>
    </w:tblStylePr>
    <w:tblStylePr w:type="band1Horz">
      <w:tblPr/>
      <w:tcPr>
        <w:shd w:val="clear" w:color="auto" w:fill="F8D7D5" w:themeFill="accent2" w:themeFillTint="33"/>
      </w:tcPr>
    </w:tblStylePr>
  </w:style>
  <w:style w:type="table" w:styleId="Lijsttabel1licht-Accent3">
    <w:name w:val="List Table 1 Light Accent 3"/>
    <w:basedOn w:val="Standaardtabel"/>
    <w:uiPriority w:val="46"/>
    <w:semiHidden/>
    <w:rsid w:val="00C85FA2"/>
    <w:pPr>
      <w:spacing w:line="240" w:lineRule="auto"/>
    </w:pPr>
    <w:tblPr>
      <w:tblStyleRowBandSize w:val="1"/>
      <w:tblStyleColBandSize w:val="1"/>
    </w:tblPr>
    <w:tblStylePr w:type="firstRow">
      <w:rPr>
        <w:b/>
        <w:bCs/>
      </w:rPr>
      <w:tblPr/>
      <w:tcPr>
        <w:tcBorders>
          <w:bottom w:val="single" w:sz="4" w:space="0" w:color="45B3FF" w:themeColor="accent3" w:themeTint="99"/>
        </w:tcBorders>
      </w:tcPr>
    </w:tblStylePr>
    <w:tblStylePr w:type="lastRow">
      <w:rPr>
        <w:b/>
        <w:bCs/>
      </w:rPr>
      <w:tblPr/>
      <w:tcPr>
        <w:tcBorders>
          <w:top w:val="single" w:sz="4" w:space="0" w:color="45B3FF" w:themeColor="accent3" w:themeTint="99"/>
        </w:tcBorders>
      </w:tcPr>
    </w:tblStylePr>
    <w:tblStylePr w:type="firstCol">
      <w:rPr>
        <w:b/>
        <w:bCs/>
      </w:rPr>
    </w:tblStylePr>
    <w:tblStylePr w:type="lastCol">
      <w:rPr>
        <w:b/>
        <w:bCs/>
      </w:rPr>
    </w:tblStylePr>
    <w:tblStylePr w:type="band1Vert">
      <w:tblPr/>
      <w:tcPr>
        <w:shd w:val="clear" w:color="auto" w:fill="C1E5FF" w:themeFill="accent3" w:themeFillTint="33"/>
      </w:tcPr>
    </w:tblStylePr>
    <w:tblStylePr w:type="band1Horz">
      <w:tblPr/>
      <w:tcPr>
        <w:shd w:val="clear" w:color="auto" w:fill="C1E5FF" w:themeFill="accent3" w:themeFillTint="33"/>
      </w:tcPr>
    </w:tblStylePr>
  </w:style>
  <w:style w:type="table" w:styleId="Lijsttabel1licht-Accent4">
    <w:name w:val="List Table 1 Light Accent 4"/>
    <w:basedOn w:val="Standaardtabel"/>
    <w:uiPriority w:val="46"/>
    <w:semiHidden/>
    <w:rsid w:val="00C85FA2"/>
    <w:pPr>
      <w:spacing w:line="240" w:lineRule="auto"/>
    </w:pPr>
    <w:tblPr>
      <w:tblStyleRowBandSize w:val="1"/>
      <w:tblStyleColBandSize w:val="1"/>
    </w:tblPr>
    <w:tblStylePr w:type="firstRow">
      <w:rPr>
        <w:b/>
        <w:bCs/>
      </w:rPr>
      <w:tblPr/>
      <w:tcPr>
        <w:tcBorders>
          <w:bottom w:val="single" w:sz="4" w:space="0" w:color="2CFF91" w:themeColor="accent4" w:themeTint="99"/>
        </w:tcBorders>
      </w:tcPr>
    </w:tblStylePr>
    <w:tblStylePr w:type="lastRow">
      <w:rPr>
        <w:b/>
        <w:bCs/>
      </w:rPr>
      <w:tblPr/>
      <w:tcPr>
        <w:tcBorders>
          <w:top w:val="single" w:sz="4" w:space="0" w:color="2CFF91" w:themeColor="accent4" w:themeTint="99"/>
        </w:tcBorders>
      </w:tcPr>
    </w:tblStylePr>
    <w:tblStylePr w:type="firstCol">
      <w:rPr>
        <w:b/>
        <w:bCs/>
      </w:rPr>
    </w:tblStylePr>
    <w:tblStylePr w:type="lastCol">
      <w:rPr>
        <w:b/>
        <w:bCs/>
      </w:rPr>
    </w:tblStylePr>
    <w:tblStylePr w:type="band1Vert">
      <w:tblPr/>
      <w:tcPr>
        <w:shd w:val="clear" w:color="auto" w:fill="B8FFDA" w:themeFill="accent4" w:themeFillTint="33"/>
      </w:tcPr>
    </w:tblStylePr>
    <w:tblStylePr w:type="band1Horz">
      <w:tblPr/>
      <w:tcPr>
        <w:shd w:val="clear" w:color="auto" w:fill="B8FFDA" w:themeFill="accent4" w:themeFillTint="33"/>
      </w:tcPr>
    </w:tblStylePr>
  </w:style>
  <w:style w:type="table" w:styleId="Lijsttabel1licht-Accent5">
    <w:name w:val="List Table 1 Light Accent 5"/>
    <w:basedOn w:val="Standaardtabel"/>
    <w:uiPriority w:val="46"/>
    <w:semiHidden/>
    <w:rsid w:val="00C85FA2"/>
    <w:pPr>
      <w:spacing w:line="240" w:lineRule="auto"/>
    </w:pPr>
    <w:tblPr>
      <w:tblStyleRowBandSize w:val="1"/>
      <w:tblStyleColBandSize w:val="1"/>
    </w:tblPr>
    <w:tblStylePr w:type="firstRow">
      <w:rPr>
        <w:b/>
        <w:bCs/>
      </w:rPr>
      <w:tblPr/>
      <w:tcPr>
        <w:tcBorders>
          <w:bottom w:val="single" w:sz="4" w:space="0" w:color="FFE965" w:themeColor="accent5" w:themeTint="99"/>
        </w:tcBorders>
      </w:tcPr>
    </w:tblStylePr>
    <w:tblStylePr w:type="lastRow">
      <w:rPr>
        <w:b/>
        <w:bCs/>
      </w:rPr>
      <w:tblPr/>
      <w:tcPr>
        <w:tcBorders>
          <w:top w:val="single" w:sz="4" w:space="0" w:color="FFE965" w:themeColor="accent5" w:themeTint="99"/>
        </w:tcBorders>
      </w:tcPr>
    </w:tblStylePr>
    <w:tblStylePr w:type="firstCol">
      <w:rPr>
        <w:b/>
        <w:bCs/>
      </w:rPr>
    </w:tblStylePr>
    <w:tblStylePr w:type="lastCol">
      <w:rPr>
        <w:b/>
        <w:bCs/>
      </w:rPr>
    </w:tblStylePr>
    <w:tblStylePr w:type="band1Vert">
      <w:tblPr/>
      <w:tcPr>
        <w:shd w:val="clear" w:color="auto" w:fill="FFF7CB" w:themeFill="accent5" w:themeFillTint="33"/>
      </w:tcPr>
    </w:tblStylePr>
    <w:tblStylePr w:type="band1Horz">
      <w:tblPr/>
      <w:tcPr>
        <w:shd w:val="clear" w:color="auto" w:fill="FFF7CB" w:themeFill="accent5" w:themeFillTint="33"/>
      </w:tcPr>
    </w:tblStylePr>
  </w:style>
  <w:style w:type="table" w:styleId="Lijsttabel1licht-Accent6">
    <w:name w:val="List Table 1 Light Accent 6"/>
    <w:basedOn w:val="Standaardtabel"/>
    <w:uiPriority w:val="46"/>
    <w:semiHidden/>
    <w:rsid w:val="00C85FA2"/>
    <w:pPr>
      <w:spacing w:line="240" w:lineRule="auto"/>
    </w:pPr>
    <w:tblPr>
      <w:tblStyleRowBandSize w:val="1"/>
      <w:tblStyleColBandSize w:val="1"/>
    </w:tblPr>
    <w:tblStylePr w:type="firstRow">
      <w:rPr>
        <w:b/>
        <w:bCs/>
      </w:rPr>
      <w:tblPr/>
      <w:tcPr>
        <w:tcBorders>
          <w:bottom w:val="single" w:sz="4" w:space="0" w:color="CBDA8B" w:themeColor="accent6" w:themeTint="99"/>
        </w:tcBorders>
      </w:tcPr>
    </w:tblStylePr>
    <w:tblStylePr w:type="lastRow">
      <w:rPr>
        <w:b/>
        <w:bCs/>
      </w:rPr>
      <w:tblPr/>
      <w:tcPr>
        <w:tcBorders>
          <w:top w:val="single" w:sz="4" w:space="0" w:color="CBDA8B" w:themeColor="accent6" w:themeTint="99"/>
        </w:tcBorders>
      </w:tcPr>
    </w:tblStylePr>
    <w:tblStylePr w:type="firstCol">
      <w:rPr>
        <w:b/>
        <w:bCs/>
      </w:rPr>
    </w:tblStylePr>
    <w:tblStylePr w:type="lastCol">
      <w:rPr>
        <w:b/>
        <w:bCs/>
      </w:rPr>
    </w:tblStylePr>
    <w:tblStylePr w:type="band1Vert">
      <w:tblPr/>
      <w:tcPr>
        <w:shd w:val="clear" w:color="auto" w:fill="EDF2D8" w:themeFill="accent6" w:themeFillTint="33"/>
      </w:tcPr>
    </w:tblStylePr>
    <w:tblStylePr w:type="band1Horz">
      <w:tblPr/>
      <w:tcPr>
        <w:shd w:val="clear" w:color="auto" w:fill="EDF2D8" w:themeFill="accent6" w:themeFillTint="33"/>
      </w:tcPr>
    </w:tblStylePr>
  </w:style>
  <w:style w:type="table" w:styleId="Lijsttabel2">
    <w:name w:val="List Table 2"/>
    <w:basedOn w:val="Standaardtabel"/>
    <w:uiPriority w:val="47"/>
    <w:semiHidden/>
    <w:rsid w:val="00C85FA2"/>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semiHidden/>
    <w:rsid w:val="00C85FA2"/>
    <w:pPr>
      <w:spacing w:line="240" w:lineRule="auto"/>
    </w:pPr>
    <w:tblPr>
      <w:tblStyleRowBandSize w:val="1"/>
      <w:tblStyleColBandSize w:val="1"/>
      <w:tblBorders>
        <w:top w:val="single" w:sz="4" w:space="0" w:color="FFAC59" w:themeColor="accent1" w:themeTint="99"/>
        <w:bottom w:val="single" w:sz="4" w:space="0" w:color="FFAC59" w:themeColor="accent1" w:themeTint="99"/>
        <w:insideH w:val="single" w:sz="4" w:space="0" w:color="FFAC5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3C7" w:themeFill="accent1" w:themeFillTint="33"/>
      </w:tcPr>
    </w:tblStylePr>
    <w:tblStylePr w:type="band1Horz">
      <w:tblPr/>
      <w:tcPr>
        <w:shd w:val="clear" w:color="auto" w:fill="FFE3C7" w:themeFill="accent1" w:themeFillTint="33"/>
      </w:tcPr>
    </w:tblStylePr>
  </w:style>
  <w:style w:type="table" w:styleId="Lijsttabel2-Accent2">
    <w:name w:val="List Table 2 Accent 2"/>
    <w:basedOn w:val="Standaardtabel"/>
    <w:uiPriority w:val="47"/>
    <w:semiHidden/>
    <w:rsid w:val="00C85FA2"/>
    <w:pPr>
      <w:spacing w:line="240" w:lineRule="auto"/>
    </w:pPr>
    <w:tblPr>
      <w:tblStyleRowBandSize w:val="1"/>
      <w:tblStyleColBandSize w:val="1"/>
      <w:tblBorders>
        <w:top w:val="single" w:sz="4" w:space="0" w:color="EC8983" w:themeColor="accent2" w:themeTint="99"/>
        <w:bottom w:val="single" w:sz="4" w:space="0" w:color="EC8983" w:themeColor="accent2" w:themeTint="99"/>
        <w:insideH w:val="single" w:sz="4" w:space="0" w:color="EC8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7D5" w:themeFill="accent2" w:themeFillTint="33"/>
      </w:tcPr>
    </w:tblStylePr>
    <w:tblStylePr w:type="band1Horz">
      <w:tblPr/>
      <w:tcPr>
        <w:shd w:val="clear" w:color="auto" w:fill="F8D7D5" w:themeFill="accent2" w:themeFillTint="33"/>
      </w:tcPr>
    </w:tblStylePr>
  </w:style>
  <w:style w:type="table" w:styleId="Lijsttabel2-Accent3">
    <w:name w:val="List Table 2 Accent 3"/>
    <w:basedOn w:val="Standaardtabel"/>
    <w:uiPriority w:val="47"/>
    <w:semiHidden/>
    <w:rsid w:val="00C85FA2"/>
    <w:pPr>
      <w:spacing w:line="240" w:lineRule="auto"/>
    </w:pPr>
    <w:tblPr>
      <w:tblStyleRowBandSize w:val="1"/>
      <w:tblStyleColBandSize w:val="1"/>
      <w:tblBorders>
        <w:top w:val="single" w:sz="4" w:space="0" w:color="45B3FF" w:themeColor="accent3" w:themeTint="99"/>
        <w:bottom w:val="single" w:sz="4" w:space="0" w:color="45B3FF" w:themeColor="accent3" w:themeTint="99"/>
        <w:insideH w:val="single" w:sz="4" w:space="0" w:color="45B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5FF" w:themeFill="accent3" w:themeFillTint="33"/>
      </w:tcPr>
    </w:tblStylePr>
    <w:tblStylePr w:type="band1Horz">
      <w:tblPr/>
      <w:tcPr>
        <w:shd w:val="clear" w:color="auto" w:fill="C1E5FF" w:themeFill="accent3" w:themeFillTint="33"/>
      </w:tcPr>
    </w:tblStylePr>
  </w:style>
  <w:style w:type="table" w:styleId="Lijsttabel2-Accent4">
    <w:name w:val="List Table 2 Accent 4"/>
    <w:basedOn w:val="Standaardtabel"/>
    <w:uiPriority w:val="47"/>
    <w:semiHidden/>
    <w:rsid w:val="00C85FA2"/>
    <w:pPr>
      <w:spacing w:line="240" w:lineRule="auto"/>
    </w:pPr>
    <w:tblPr>
      <w:tblStyleRowBandSize w:val="1"/>
      <w:tblStyleColBandSize w:val="1"/>
      <w:tblBorders>
        <w:top w:val="single" w:sz="4" w:space="0" w:color="2CFF91" w:themeColor="accent4" w:themeTint="99"/>
        <w:bottom w:val="single" w:sz="4" w:space="0" w:color="2CFF91" w:themeColor="accent4" w:themeTint="99"/>
        <w:insideH w:val="single" w:sz="4" w:space="0" w:color="2CFF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DA" w:themeFill="accent4" w:themeFillTint="33"/>
      </w:tcPr>
    </w:tblStylePr>
    <w:tblStylePr w:type="band1Horz">
      <w:tblPr/>
      <w:tcPr>
        <w:shd w:val="clear" w:color="auto" w:fill="B8FFDA" w:themeFill="accent4" w:themeFillTint="33"/>
      </w:tcPr>
    </w:tblStylePr>
  </w:style>
  <w:style w:type="table" w:styleId="Lijsttabel2-Accent5">
    <w:name w:val="List Table 2 Accent 5"/>
    <w:basedOn w:val="Standaardtabel"/>
    <w:uiPriority w:val="47"/>
    <w:semiHidden/>
    <w:rsid w:val="00C85FA2"/>
    <w:pPr>
      <w:spacing w:line="240" w:lineRule="auto"/>
    </w:pPr>
    <w:tblPr>
      <w:tblStyleRowBandSize w:val="1"/>
      <w:tblStyleColBandSize w:val="1"/>
      <w:tblBorders>
        <w:top w:val="single" w:sz="4" w:space="0" w:color="FFE965" w:themeColor="accent5" w:themeTint="99"/>
        <w:bottom w:val="single" w:sz="4" w:space="0" w:color="FFE965" w:themeColor="accent5" w:themeTint="99"/>
        <w:insideH w:val="single" w:sz="4" w:space="0" w:color="FFE96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7CB" w:themeFill="accent5" w:themeFillTint="33"/>
      </w:tcPr>
    </w:tblStylePr>
    <w:tblStylePr w:type="band1Horz">
      <w:tblPr/>
      <w:tcPr>
        <w:shd w:val="clear" w:color="auto" w:fill="FFF7CB" w:themeFill="accent5" w:themeFillTint="33"/>
      </w:tcPr>
    </w:tblStylePr>
  </w:style>
  <w:style w:type="table" w:styleId="Lijsttabel2-Accent6">
    <w:name w:val="List Table 2 Accent 6"/>
    <w:basedOn w:val="Standaardtabel"/>
    <w:uiPriority w:val="47"/>
    <w:semiHidden/>
    <w:rsid w:val="00C85FA2"/>
    <w:pPr>
      <w:spacing w:line="240" w:lineRule="auto"/>
    </w:pPr>
    <w:tblPr>
      <w:tblStyleRowBandSize w:val="1"/>
      <w:tblStyleColBandSize w:val="1"/>
      <w:tblBorders>
        <w:top w:val="single" w:sz="4" w:space="0" w:color="CBDA8B" w:themeColor="accent6" w:themeTint="99"/>
        <w:bottom w:val="single" w:sz="4" w:space="0" w:color="CBDA8B" w:themeColor="accent6" w:themeTint="99"/>
        <w:insideH w:val="single" w:sz="4" w:space="0" w:color="CBDA8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2D8" w:themeFill="accent6" w:themeFillTint="33"/>
      </w:tcPr>
    </w:tblStylePr>
    <w:tblStylePr w:type="band1Horz">
      <w:tblPr/>
      <w:tcPr>
        <w:shd w:val="clear" w:color="auto" w:fill="EDF2D8" w:themeFill="accent6" w:themeFillTint="33"/>
      </w:tcPr>
    </w:tblStylePr>
  </w:style>
  <w:style w:type="table" w:styleId="Lijsttabel3">
    <w:name w:val="List Table 3"/>
    <w:basedOn w:val="Standaardtabel"/>
    <w:uiPriority w:val="48"/>
    <w:semiHidden/>
    <w:rsid w:val="00C85FA2"/>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semiHidden/>
    <w:rsid w:val="00C85FA2"/>
    <w:pPr>
      <w:spacing w:line="240" w:lineRule="auto"/>
    </w:pPr>
    <w:tblPr>
      <w:tblStyleRowBandSize w:val="1"/>
      <w:tblStyleColBandSize w:val="1"/>
      <w:tblBorders>
        <w:top w:val="single" w:sz="4" w:space="0" w:color="EA7600" w:themeColor="accent1"/>
        <w:left w:val="single" w:sz="4" w:space="0" w:color="EA7600" w:themeColor="accent1"/>
        <w:bottom w:val="single" w:sz="4" w:space="0" w:color="EA7600" w:themeColor="accent1"/>
        <w:right w:val="single" w:sz="4" w:space="0" w:color="EA7600" w:themeColor="accent1"/>
      </w:tblBorders>
    </w:tblPr>
    <w:tblStylePr w:type="firstRow">
      <w:rPr>
        <w:b/>
        <w:bCs/>
        <w:color w:val="FFFFFF" w:themeColor="background1"/>
      </w:rPr>
      <w:tblPr/>
      <w:tcPr>
        <w:shd w:val="clear" w:color="auto" w:fill="EA7600" w:themeFill="accent1"/>
      </w:tcPr>
    </w:tblStylePr>
    <w:tblStylePr w:type="lastRow">
      <w:rPr>
        <w:b/>
        <w:bCs/>
      </w:rPr>
      <w:tblPr/>
      <w:tcPr>
        <w:tcBorders>
          <w:top w:val="double" w:sz="4" w:space="0" w:color="EA7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600" w:themeColor="accent1"/>
          <w:right w:val="single" w:sz="4" w:space="0" w:color="EA7600" w:themeColor="accent1"/>
        </w:tcBorders>
      </w:tcPr>
    </w:tblStylePr>
    <w:tblStylePr w:type="band1Horz">
      <w:tblPr/>
      <w:tcPr>
        <w:tcBorders>
          <w:top w:val="single" w:sz="4" w:space="0" w:color="EA7600" w:themeColor="accent1"/>
          <w:bottom w:val="single" w:sz="4" w:space="0" w:color="EA7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600" w:themeColor="accent1"/>
          <w:left w:val="nil"/>
        </w:tcBorders>
      </w:tcPr>
    </w:tblStylePr>
    <w:tblStylePr w:type="swCell">
      <w:tblPr/>
      <w:tcPr>
        <w:tcBorders>
          <w:top w:val="double" w:sz="4" w:space="0" w:color="EA7600" w:themeColor="accent1"/>
          <w:right w:val="nil"/>
        </w:tcBorders>
      </w:tcPr>
    </w:tblStylePr>
  </w:style>
  <w:style w:type="table" w:styleId="Lijsttabel3-Accent2">
    <w:name w:val="List Table 3 Accent 2"/>
    <w:basedOn w:val="Standaardtabel"/>
    <w:uiPriority w:val="48"/>
    <w:semiHidden/>
    <w:rsid w:val="00C85FA2"/>
    <w:pPr>
      <w:spacing w:line="240" w:lineRule="auto"/>
    </w:pPr>
    <w:tblPr>
      <w:tblStyleRowBandSize w:val="1"/>
      <w:tblStyleColBandSize w:val="1"/>
      <w:tblBorders>
        <w:top w:val="single" w:sz="4" w:space="0" w:color="E03C31" w:themeColor="accent2"/>
        <w:left w:val="single" w:sz="4" w:space="0" w:color="E03C31" w:themeColor="accent2"/>
        <w:bottom w:val="single" w:sz="4" w:space="0" w:color="E03C31" w:themeColor="accent2"/>
        <w:right w:val="single" w:sz="4" w:space="0" w:color="E03C31" w:themeColor="accent2"/>
      </w:tblBorders>
    </w:tblPr>
    <w:tblStylePr w:type="firstRow">
      <w:rPr>
        <w:b/>
        <w:bCs/>
        <w:color w:val="FFFFFF" w:themeColor="background1"/>
      </w:rPr>
      <w:tblPr/>
      <w:tcPr>
        <w:shd w:val="clear" w:color="auto" w:fill="E03C31" w:themeFill="accent2"/>
      </w:tcPr>
    </w:tblStylePr>
    <w:tblStylePr w:type="lastRow">
      <w:rPr>
        <w:b/>
        <w:bCs/>
      </w:rPr>
      <w:tblPr/>
      <w:tcPr>
        <w:tcBorders>
          <w:top w:val="double" w:sz="4" w:space="0" w:color="E03C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C31" w:themeColor="accent2"/>
          <w:right w:val="single" w:sz="4" w:space="0" w:color="E03C31" w:themeColor="accent2"/>
        </w:tcBorders>
      </w:tcPr>
    </w:tblStylePr>
    <w:tblStylePr w:type="band1Horz">
      <w:tblPr/>
      <w:tcPr>
        <w:tcBorders>
          <w:top w:val="single" w:sz="4" w:space="0" w:color="E03C31" w:themeColor="accent2"/>
          <w:bottom w:val="single" w:sz="4" w:space="0" w:color="E03C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C31" w:themeColor="accent2"/>
          <w:left w:val="nil"/>
        </w:tcBorders>
      </w:tcPr>
    </w:tblStylePr>
    <w:tblStylePr w:type="swCell">
      <w:tblPr/>
      <w:tcPr>
        <w:tcBorders>
          <w:top w:val="double" w:sz="4" w:space="0" w:color="E03C31" w:themeColor="accent2"/>
          <w:right w:val="nil"/>
        </w:tcBorders>
      </w:tcPr>
    </w:tblStylePr>
  </w:style>
  <w:style w:type="table" w:styleId="Lijsttabel3-Accent3">
    <w:name w:val="List Table 3 Accent 3"/>
    <w:basedOn w:val="Standaardtabel"/>
    <w:uiPriority w:val="48"/>
    <w:semiHidden/>
    <w:rsid w:val="00C85FA2"/>
    <w:pPr>
      <w:spacing w:line="240" w:lineRule="auto"/>
    </w:pPr>
    <w:tblPr>
      <w:tblStyleRowBandSize w:val="1"/>
      <w:tblStyleColBandSize w:val="1"/>
      <w:tblBorders>
        <w:top w:val="single" w:sz="4" w:space="0" w:color="0077C8" w:themeColor="accent3"/>
        <w:left w:val="single" w:sz="4" w:space="0" w:color="0077C8" w:themeColor="accent3"/>
        <w:bottom w:val="single" w:sz="4" w:space="0" w:color="0077C8" w:themeColor="accent3"/>
        <w:right w:val="single" w:sz="4" w:space="0" w:color="0077C8" w:themeColor="accent3"/>
      </w:tblBorders>
    </w:tblPr>
    <w:tblStylePr w:type="firstRow">
      <w:rPr>
        <w:b/>
        <w:bCs/>
        <w:color w:val="FFFFFF" w:themeColor="background1"/>
      </w:rPr>
      <w:tblPr/>
      <w:tcPr>
        <w:shd w:val="clear" w:color="auto" w:fill="0077C8" w:themeFill="accent3"/>
      </w:tcPr>
    </w:tblStylePr>
    <w:tblStylePr w:type="lastRow">
      <w:rPr>
        <w:b/>
        <w:bCs/>
      </w:rPr>
      <w:tblPr/>
      <w:tcPr>
        <w:tcBorders>
          <w:top w:val="double" w:sz="4" w:space="0" w:color="0077C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7C8" w:themeColor="accent3"/>
          <w:right w:val="single" w:sz="4" w:space="0" w:color="0077C8" w:themeColor="accent3"/>
        </w:tcBorders>
      </w:tcPr>
    </w:tblStylePr>
    <w:tblStylePr w:type="band1Horz">
      <w:tblPr/>
      <w:tcPr>
        <w:tcBorders>
          <w:top w:val="single" w:sz="4" w:space="0" w:color="0077C8" w:themeColor="accent3"/>
          <w:bottom w:val="single" w:sz="4" w:space="0" w:color="0077C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7C8" w:themeColor="accent3"/>
          <w:left w:val="nil"/>
        </w:tcBorders>
      </w:tcPr>
    </w:tblStylePr>
    <w:tblStylePr w:type="swCell">
      <w:tblPr/>
      <w:tcPr>
        <w:tcBorders>
          <w:top w:val="double" w:sz="4" w:space="0" w:color="0077C8" w:themeColor="accent3"/>
          <w:right w:val="nil"/>
        </w:tcBorders>
      </w:tcPr>
    </w:tblStylePr>
  </w:style>
  <w:style w:type="table" w:styleId="Lijsttabel3-Accent4">
    <w:name w:val="List Table 3 Accent 4"/>
    <w:basedOn w:val="Standaardtabel"/>
    <w:uiPriority w:val="48"/>
    <w:semiHidden/>
    <w:rsid w:val="00C85FA2"/>
    <w:pPr>
      <w:spacing w:line="240" w:lineRule="auto"/>
    </w:pPr>
    <w:tblPr>
      <w:tblStyleRowBandSize w:val="1"/>
      <w:tblStyleColBandSize w:val="1"/>
      <w:tblBorders>
        <w:top w:val="single" w:sz="4" w:space="0" w:color="009F4D" w:themeColor="accent4"/>
        <w:left w:val="single" w:sz="4" w:space="0" w:color="009F4D" w:themeColor="accent4"/>
        <w:bottom w:val="single" w:sz="4" w:space="0" w:color="009F4D" w:themeColor="accent4"/>
        <w:right w:val="single" w:sz="4" w:space="0" w:color="009F4D" w:themeColor="accent4"/>
      </w:tblBorders>
    </w:tblPr>
    <w:tblStylePr w:type="firstRow">
      <w:rPr>
        <w:b/>
        <w:bCs/>
        <w:color w:val="FFFFFF" w:themeColor="background1"/>
      </w:rPr>
      <w:tblPr/>
      <w:tcPr>
        <w:shd w:val="clear" w:color="auto" w:fill="009F4D" w:themeFill="accent4"/>
      </w:tcPr>
    </w:tblStylePr>
    <w:tblStylePr w:type="lastRow">
      <w:rPr>
        <w:b/>
        <w:bCs/>
      </w:rPr>
      <w:tblPr/>
      <w:tcPr>
        <w:tcBorders>
          <w:top w:val="double" w:sz="4" w:space="0" w:color="009F4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F4D" w:themeColor="accent4"/>
          <w:right w:val="single" w:sz="4" w:space="0" w:color="009F4D" w:themeColor="accent4"/>
        </w:tcBorders>
      </w:tcPr>
    </w:tblStylePr>
    <w:tblStylePr w:type="band1Horz">
      <w:tblPr/>
      <w:tcPr>
        <w:tcBorders>
          <w:top w:val="single" w:sz="4" w:space="0" w:color="009F4D" w:themeColor="accent4"/>
          <w:bottom w:val="single" w:sz="4" w:space="0" w:color="009F4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F4D" w:themeColor="accent4"/>
          <w:left w:val="nil"/>
        </w:tcBorders>
      </w:tcPr>
    </w:tblStylePr>
    <w:tblStylePr w:type="swCell">
      <w:tblPr/>
      <w:tcPr>
        <w:tcBorders>
          <w:top w:val="double" w:sz="4" w:space="0" w:color="009F4D" w:themeColor="accent4"/>
          <w:right w:val="nil"/>
        </w:tcBorders>
      </w:tcPr>
    </w:tblStylePr>
  </w:style>
  <w:style w:type="table" w:styleId="Lijsttabel3-Accent5">
    <w:name w:val="List Table 3 Accent 5"/>
    <w:basedOn w:val="Standaardtabel"/>
    <w:uiPriority w:val="48"/>
    <w:semiHidden/>
    <w:rsid w:val="00C85FA2"/>
    <w:pPr>
      <w:spacing w:line="240" w:lineRule="auto"/>
    </w:pPr>
    <w:tblPr>
      <w:tblStyleRowBandSize w:val="1"/>
      <w:tblStyleColBandSize w:val="1"/>
      <w:tblBorders>
        <w:top w:val="single" w:sz="4" w:space="0" w:color="FEDB00" w:themeColor="accent5"/>
        <w:left w:val="single" w:sz="4" w:space="0" w:color="FEDB00" w:themeColor="accent5"/>
        <w:bottom w:val="single" w:sz="4" w:space="0" w:color="FEDB00" w:themeColor="accent5"/>
        <w:right w:val="single" w:sz="4" w:space="0" w:color="FEDB00" w:themeColor="accent5"/>
      </w:tblBorders>
    </w:tblPr>
    <w:tblStylePr w:type="firstRow">
      <w:rPr>
        <w:b/>
        <w:bCs/>
        <w:color w:val="FFFFFF" w:themeColor="background1"/>
      </w:rPr>
      <w:tblPr/>
      <w:tcPr>
        <w:shd w:val="clear" w:color="auto" w:fill="FEDB00" w:themeFill="accent5"/>
      </w:tcPr>
    </w:tblStylePr>
    <w:tblStylePr w:type="lastRow">
      <w:rPr>
        <w:b/>
        <w:bCs/>
      </w:rPr>
      <w:tblPr/>
      <w:tcPr>
        <w:tcBorders>
          <w:top w:val="double" w:sz="4" w:space="0" w:color="FED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B00" w:themeColor="accent5"/>
          <w:right w:val="single" w:sz="4" w:space="0" w:color="FEDB00" w:themeColor="accent5"/>
        </w:tcBorders>
      </w:tcPr>
    </w:tblStylePr>
    <w:tblStylePr w:type="band1Horz">
      <w:tblPr/>
      <w:tcPr>
        <w:tcBorders>
          <w:top w:val="single" w:sz="4" w:space="0" w:color="FEDB00" w:themeColor="accent5"/>
          <w:bottom w:val="single" w:sz="4" w:space="0" w:color="FED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B00" w:themeColor="accent5"/>
          <w:left w:val="nil"/>
        </w:tcBorders>
      </w:tcPr>
    </w:tblStylePr>
    <w:tblStylePr w:type="swCell">
      <w:tblPr/>
      <w:tcPr>
        <w:tcBorders>
          <w:top w:val="double" w:sz="4" w:space="0" w:color="FEDB00" w:themeColor="accent5"/>
          <w:right w:val="nil"/>
        </w:tcBorders>
      </w:tcPr>
    </w:tblStylePr>
  </w:style>
  <w:style w:type="table" w:styleId="Lijsttabel3-Accent6">
    <w:name w:val="List Table 3 Accent 6"/>
    <w:basedOn w:val="Standaardtabel"/>
    <w:uiPriority w:val="48"/>
    <w:semiHidden/>
    <w:rsid w:val="00C85FA2"/>
    <w:pPr>
      <w:spacing w:line="240" w:lineRule="auto"/>
    </w:pPr>
    <w:tblPr>
      <w:tblStyleRowBandSize w:val="1"/>
      <w:tblStyleColBandSize w:val="1"/>
      <w:tblBorders>
        <w:top w:val="single" w:sz="4" w:space="0" w:color="A9C23F" w:themeColor="accent6"/>
        <w:left w:val="single" w:sz="4" w:space="0" w:color="A9C23F" w:themeColor="accent6"/>
        <w:bottom w:val="single" w:sz="4" w:space="0" w:color="A9C23F" w:themeColor="accent6"/>
        <w:right w:val="single" w:sz="4" w:space="0" w:color="A9C23F" w:themeColor="accent6"/>
      </w:tblBorders>
    </w:tblPr>
    <w:tblStylePr w:type="firstRow">
      <w:rPr>
        <w:b/>
        <w:bCs/>
        <w:color w:val="FFFFFF" w:themeColor="background1"/>
      </w:rPr>
      <w:tblPr/>
      <w:tcPr>
        <w:shd w:val="clear" w:color="auto" w:fill="A9C23F" w:themeFill="accent6"/>
      </w:tcPr>
    </w:tblStylePr>
    <w:tblStylePr w:type="lastRow">
      <w:rPr>
        <w:b/>
        <w:bCs/>
      </w:rPr>
      <w:tblPr/>
      <w:tcPr>
        <w:tcBorders>
          <w:top w:val="double" w:sz="4" w:space="0" w:color="A9C23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C23F" w:themeColor="accent6"/>
          <w:right w:val="single" w:sz="4" w:space="0" w:color="A9C23F" w:themeColor="accent6"/>
        </w:tcBorders>
      </w:tcPr>
    </w:tblStylePr>
    <w:tblStylePr w:type="band1Horz">
      <w:tblPr/>
      <w:tcPr>
        <w:tcBorders>
          <w:top w:val="single" w:sz="4" w:space="0" w:color="A9C23F" w:themeColor="accent6"/>
          <w:bottom w:val="single" w:sz="4" w:space="0" w:color="A9C23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C23F" w:themeColor="accent6"/>
          <w:left w:val="nil"/>
        </w:tcBorders>
      </w:tcPr>
    </w:tblStylePr>
    <w:tblStylePr w:type="swCell">
      <w:tblPr/>
      <w:tcPr>
        <w:tcBorders>
          <w:top w:val="double" w:sz="4" w:space="0" w:color="A9C23F" w:themeColor="accent6"/>
          <w:right w:val="nil"/>
        </w:tcBorders>
      </w:tcPr>
    </w:tblStylePr>
  </w:style>
  <w:style w:type="table" w:styleId="Lijsttabel4">
    <w:name w:val="List Table 4"/>
    <w:basedOn w:val="Standaardtabel"/>
    <w:uiPriority w:val="49"/>
    <w:semiHidden/>
    <w:rsid w:val="00C85FA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semiHidden/>
    <w:rsid w:val="00C85FA2"/>
    <w:pPr>
      <w:spacing w:line="240" w:lineRule="auto"/>
    </w:pPr>
    <w:tblPr>
      <w:tblStyleRowBandSize w:val="1"/>
      <w:tblStyleColBandSize w:val="1"/>
      <w:tblBorders>
        <w:top w:val="single" w:sz="4" w:space="0" w:color="FFAC59" w:themeColor="accent1" w:themeTint="99"/>
        <w:left w:val="single" w:sz="4" w:space="0" w:color="FFAC59" w:themeColor="accent1" w:themeTint="99"/>
        <w:bottom w:val="single" w:sz="4" w:space="0" w:color="FFAC59" w:themeColor="accent1" w:themeTint="99"/>
        <w:right w:val="single" w:sz="4" w:space="0" w:color="FFAC59" w:themeColor="accent1" w:themeTint="99"/>
        <w:insideH w:val="single" w:sz="4" w:space="0" w:color="FFAC59" w:themeColor="accent1" w:themeTint="99"/>
      </w:tblBorders>
    </w:tblPr>
    <w:tblStylePr w:type="firstRow">
      <w:rPr>
        <w:b/>
        <w:bCs/>
        <w:color w:val="FFFFFF" w:themeColor="background1"/>
      </w:rPr>
      <w:tblPr/>
      <w:tcPr>
        <w:tcBorders>
          <w:top w:val="single" w:sz="4" w:space="0" w:color="EA7600" w:themeColor="accent1"/>
          <w:left w:val="single" w:sz="4" w:space="0" w:color="EA7600" w:themeColor="accent1"/>
          <w:bottom w:val="single" w:sz="4" w:space="0" w:color="EA7600" w:themeColor="accent1"/>
          <w:right w:val="single" w:sz="4" w:space="0" w:color="EA7600" w:themeColor="accent1"/>
          <w:insideH w:val="nil"/>
        </w:tcBorders>
        <w:shd w:val="clear" w:color="auto" w:fill="EA7600" w:themeFill="accent1"/>
      </w:tcPr>
    </w:tblStylePr>
    <w:tblStylePr w:type="lastRow">
      <w:rPr>
        <w:b/>
        <w:bCs/>
      </w:rPr>
      <w:tblPr/>
      <w:tcPr>
        <w:tcBorders>
          <w:top w:val="double" w:sz="4" w:space="0" w:color="FFAC59" w:themeColor="accent1" w:themeTint="99"/>
        </w:tcBorders>
      </w:tcPr>
    </w:tblStylePr>
    <w:tblStylePr w:type="firstCol">
      <w:rPr>
        <w:b/>
        <w:bCs/>
      </w:rPr>
    </w:tblStylePr>
    <w:tblStylePr w:type="lastCol">
      <w:rPr>
        <w:b/>
        <w:bCs/>
      </w:rPr>
    </w:tblStylePr>
    <w:tblStylePr w:type="band1Vert">
      <w:tblPr/>
      <w:tcPr>
        <w:shd w:val="clear" w:color="auto" w:fill="FFE3C7" w:themeFill="accent1" w:themeFillTint="33"/>
      </w:tcPr>
    </w:tblStylePr>
    <w:tblStylePr w:type="band1Horz">
      <w:tblPr/>
      <w:tcPr>
        <w:shd w:val="clear" w:color="auto" w:fill="FFE3C7" w:themeFill="accent1" w:themeFillTint="33"/>
      </w:tcPr>
    </w:tblStylePr>
  </w:style>
  <w:style w:type="table" w:styleId="Lijsttabel4-Accent2">
    <w:name w:val="List Table 4 Accent 2"/>
    <w:basedOn w:val="Standaardtabel"/>
    <w:uiPriority w:val="49"/>
    <w:semiHidden/>
    <w:rsid w:val="00C85FA2"/>
    <w:pPr>
      <w:spacing w:line="240" w:lineRule="auto"/>
    </w:pPr>
    <w:tblPr>
      <w:tblStyleRowBandSize w:val="1"/>
      <w:tblStyleColBandSize w:val="1"/>
      <w:tblBorders>
        <w:top w:val="single" w:sz="4" w:space="0" w:color="EC8983" w:themeColor="accent2" w:themeTint="99"/>
        <w:left w:val="single" w:sz="4" w:space="0" w:color="EC8983" w:themeColor="accent2" w:themeTint="99"/>
        <w:bottom w:val="single" w:sz="4" w:space="0" w:color="EC8983" w:themeColor="accent2" w:themeTint="99"/>
        <w:right w:val="single" w:sz="4" w:space="0" w:color="EC8983" w:themeColor="accent2" w:themeTint="99"/>
        <w:insideH w:val="single" w:sz="4" w:space="0" w:color="EC8983" w:themeColor="accent2" w:themeTint="99"/>
      </w:tblBorders>
    </w:tblPr>
    <w:tblStylePr w:type="firstRow">
      <w:rPr>
        <w:b/>
        <w:bCs/>
        <w:color w:val="FFFFFF" w:themeColor="background1"/>
      </w:rPr>
      <w:tblPr/>
      <w:tcPr>
        <w:tcBorders>
          <w:top w:val="single" w:sz="4" w:space="0" w:color="E03C31" w:themeColor="accent2"/>
          <w:left w:val="single" w:sz="4" w:space="0" w:color="E03C31" w:themeColor="accent2"/>
          <w:bottom w:val="single" w:sz="4" w:space="0" w:color="E03C31" w:themeColor="accent2"/>
          <w:right w:val="single" w:sz="4" w:space="0" w:color="E03C31" w:themeColor="accent2"/>
          <w:insideH w:val="nil"/>
        </w:tcBorders>
        <w:shd w:val="clear" w:color="auto" w:fill="E03C31" w:themeFill="accent2"/>
      </w:tcPr>
    </w:tblStylePr>
    <w:tblStylePr w:type="lastRow">
      <w:rPr>
        <w:b/>
        <w:bCs/>
      </w:rPr>
      <w:tblPr/>
      <w:tcPr>
        <w:tcBorders>
          <w:top w:val="double" w:sz="4" w:space="0" w:color="EC8983" w:themeColor="accent2" w:themeTint="99"/>
        </w:tcBorders>
      </w:tcPr>
    </w:tblStylePr>
    <w:tblStylePr w:type="firstCol">
      <w:rPr>
        <w:b/>
        <w:bCs/>
      </w:rPr>
    </w:tblStylePr>
    <w:tblStylePr w:type="lastCol">
      <w:rPr>
        <w:b/>
        <w:bCs/>
      </w:rPr>
    </w:tblStylePr>
    <w:tblStylePr w:type="band1Vert">
      <w:tblPr/>
      <w:tcPr>
        <w:shd w:val="clear" w:color="auto" w:fill="F8D7D5" w:themeFill="accent2" w:themeFillTint="33"/>
      </w:tcPr>
    </w:tblStylePr>
    <w:tblStylePr w:type="band1Horz">
      <w:tblPr/>
      <w:tcPr>
        <w:shd w:val="clear" w:color="auto" w:fill="F8D7D5" w:themeFill="accent2" w:themeFillTint="33"/>
      </w:tcPr>
    </w:tblStylePr>
  </w:style>
  <w:style w:type="table" w:styleId="Lijsttabel4-Accent3">
    <w:name w:val="List Table 4 Accent 3"/>
    <w:basedOn w:val="Standaardtabel"/>
    <w:uiPriority w:val="49"/>
    <w:semiHidden/>
    <w:rsid w:val="00C85FA2"/>
    <w:pPr>
      <w:spacing w:line="240" w:lineRule="auto"/>
    </w:pPr>
    <w:tblPr>
      <w:tblStyleRowBandSize w:val="1"/>
      <w:tblStyleColBandSize w:val="1"/>
      <w:tblBorders>
        <w:top w:val="single" w:sz="4" w:space="0" w:color="45B3FF" w:themeColor="accent3" w:themeTint="99"/>
        <w:left w:val="single" w:sz="4" w:space="0" w:color="45B3FF" w:themeColor="accent3" w:themeTint="99"/>
        <w:bottom w:val="single" w:sz="4" w:space="0" w:color="45B3FF" w:themeColor="accent3" w:themeTint="99"/>
        <w:right w:val="single" w:sz="4" w:space="0" w:color="45B3FF" w:themeColor="accent3" w:themeTint="99"/>
        <w:insideH w:val="single" w:sz="4" w:space="0" w:color="45B3FF" w:themeColor="accent3" w:themeTint="99"/>
      </w:tblBorders>
    </w:tblPr>
    <w:tblStylePr w:type="firstRow">
      <w:rPr>
        <w:b/>
        <w:bCs/>
        <w:color w:val="FFFFFF" w:themeColor="background1"/>
      </w:rPr>
      <w:tblPr/>
      <w:tcPr>
        <w:tcBorders>
          <w:top w:val="single" w:sz="4" w:space="0" w:color="0077C8" w:themeColor="accent3"/>
          <w:left w:val="single" w:sz="4" w:space="0" w:color="0077C8" w:themeColor="accent3"/>
          <w:bottom w:val="single" w:sz="4" w:space="0" w:color="0077C8" w:themeColor="accent3"/>
          <w:right w:val="single" w:sz="4" w:space="0" w:color="0077C8" w:themeColor="accent3"/>
          <w:insideH w:val="nil"/>
        </w:tcBorders>
        <w:shd w:val="clear" w:color="auto" w:fill="0077C8" w:themeFill="accent3"/>
      </w:tcPr>
    </w:tblStylePr>
    <w:tblStylePr w:type="lastRow">
      <w:rPr>
        <w:b/>
        <w:bCs/>
      </w:rPr>
      <w:tblPr/>
      <w:tcPr>
        <w:tcBorders>
          <w:top w:val="double" w:sz="4" w:space="0" w:color="45B3FF" w:themeColor="accent3" w:themeTint="99"/>
        </w:tcBorders>
      </w:tcPr>
    </w:tblStylePr>
    <w:tblStylePr w:type="firstCol">
      <w:rPr>
        <w:b/>
        <w:bCs/>
      </w:rPr>
    </w:tblStylePr>
    <w:tblStylePr w:type="lastCol">
      <w:rPr>
        <w:b/>
        <w:bCs/>
      </w:rPr>
    </w:tblStylePr>
    <w:tblStylePr w:type="band1Vert">
      <w:tblPr/>
      <w:tcPr>
        <w:shd w:val="clear" w:color="auto" w:fill="C1E5FF" w:themeFill="accent3" w:themeFillTint="33"/>
      </w:tcPr>
    </w:tblStylePr>
    <w:tblStylePr w:type="band1Horz">
      <w:tblPr/>
      <w:tcPr>
        <w:shd w:val="clear" w:color="auto" w:fill="C1E5FF" w:themeFill="accent3" w:themeFillTint="33"/>
      </w:tcPr>
    </w:tblStylePr>
  </w:style>
  <w:style w:type="table" w:styleId="Lijsttabel4-Accent4">
    <w:name w:val="List Table 4 Accent 4"/>
    <w:basedOn w:val="Standaardtabel"/>
    <w:uiPriority w:val="49"/>
    <w:semiHidden/>
    <w:rsid w:val="00C85FA2"/>
    <w:pPr>
      <w:spacing w:line="240" w:lineRule="auto"/>
    </w:pPr>
    <w:tblPr>
      <w:tblStyleRowBandSize w:val="1"/>
      <w:tblStyleColBandSize w:val="1"/>
      <w:tblBorders>
        <w:top w:val="single" w:sz="4" w:space="0" w:color="2CFF91" w:themeColor="accent4" w:themeTint="99"/>
        <w:left w:val="single" w:sz="4" w:space="0" w:color="2CFF91" w:themeColor="accent4" w:themeTint="99"/>
        <w:bottom w:val="single" w:sz="4" w:space="0" w:color="2CFF91" w:themeColor="accent4" w:themeTint="99"/>
        <w:right w:val="single" w:sz="4" w:space="0" w:color="2CFF91" w:themeColor="accent4" w:themeTint="99"/>
        <w:insideH w:val="single" w:sz="4" w:space="0" w:color="2CFF91" w:themeColor="accent4" w:themeTint="99"/>
      </w:tblBorders>
    </w:tblPr>
    <w:tblStylePr w:type="firstRow">
      <w:rPr>
        <w:b/>
        <w:bCs/>
        <w:color w:val="FFFFFF" w:themeColor="background1"/>
      </w:rPr>
      <w:tblPr/>
      <w:tcPr>
        <w:tcBorders>
          <w:top w:val="single" w:sz="4" w:space="0" w:color="009F4D" w:themeColor="accent4"/>
          <w:left w:val="single" w:sz="4" w:space="0" w:color="009F4D" w:themeColor="accent4"/>
          <w:bottom w:val="single" w:sz="4" w:space="0" w:color="009F4D" w:themeColor="accent4"/>
          <w:right w:val="single" w:sz="4" w:space="0" w:color="009F4D" w:themeColor="accent4"/>
          <w:insideH w:val="nil"/>
        </w:tcBorders>
        <w:shd w:val="clear" w:color="auto" w:fill="009F4D" w:themeFill="accent4"/>
      </w:tcPr>
    </w:tblStylePr>
    <w:tblStylePr w:type="lastRow">
      <w:rPr>
        <w:b/>
        <w:bCs/>
      </w:rPr>
      <w:tblPr/>
      <w:tcPr>
        <w:tcBorders>
          <w:top w:val="double" w:sz="4" w:space="0" w:color="2CFF91" w:themeColor="accent4" w:themeTint="99"/>
        </w:tcBorders>
      </w:tcPr>
    </w:tblStylePr>
    <w:tblStylePr w:type="firstCol">
      <w:rPr>
        <w:b/>
        <w:bCs/>
      </w:rPr>
    </w:tblStylePr>
    <w:tblStylePr w:type="lastCol">
      <w:rPr>
        <w:b/>
        <w:bCs/>
      </w:rPr>
    </w:tblStylePr>
    <w:tblStylePr w:type="band1Vert">
      <w:tblPr/>
      <w:tcPr>
        <w:shd w:val="clear" w:color="auto" w:fill="B8FFDA" w:themeFill="accent4" w:themeFillTint="33"/>
      </w:tcPr>
    </w:tblStylePr>
    <w:tblStylePr w:type="band1Horz">
      <w:tblPr/>
      <w:tcPr>
        <w:shd w:val="clear" w:color="auto" w:fill="B8FFDA" w:themeFill="accent4" w:themeFillTint="33"/>
      </w:tcPr>
    </w:tblStylePr>
  </w:style>
  <w:style w:type="table" w:styleId="Lijsttabel4-Accent5">
    <w:name w:val="List Table 4 Accent 5"/>
    <w:basedOn w:val="Standaardtabel"/>
    <w:uiPriority w:val="49"/>
    <w:semiHidden/>
    <w:rsid w:val="00C85FA2"/>
    <w:pPr>
      <w:spacing w:line="240" w:lineRule="auto"/>
    </w:pPr>
    <w:tblPr>
      <w:tblStyleRowBandSize w:val="1"/>
      <w:tblStyleColBandSize w:val="1"/>
      <w:tblBorders>
        <w:top w:val="single" w:sz="4" w:space="0" w:color="FFE965" w:themeColor="accent5" w:themeTint="99"/>
        <w:left w:val="single" w:sz="4" w:space="0" w:color="FFE965" w:themeColor="accent5" w:themeTint="99"/>
        <w:bottom w:val="single" w:sz="4" w:space="0" w:color="FFE965" w:themeColor="accent5" w:themeTint="99"/>
        <w:right w:val="single" w:sz="4" w:space="0" w:color="FFE965" w:themeColor="accent5" w:themeTint="99"/>
        <w:insideH w:val="single" w:sz="4" w:space="0" w:color="FFE965" w:themeColor="accent5" w:themeTint="99"/>
      </w:tblBorders>
    </w:tblPr>
    <w:tblStylePr w:type="firstRow">
      <w:rPr>
        <w:b/>
        <w:bCs/>
        <w:color w:val="FFFFFF" w:themeColor="background1"/>
      </w:rPr>
      <w:tblPr/>
      <w:tcPr>
        <w:tcBorders>
          <w:top w:val="single" w:sz="4" w:space="0" w:color="FEDB00" w:themeColor="accent5"/>
          <w:left w:val="single" w:sz="4" w:space="0" w:color="FEDB00" w:themeColor="accent5"/>
          <w:bottom w:val="single" w:sz="4" w:space="0" w:color="FEDB00" w:themeColor="accent5"/>
          <w:right w:val="single" w:sz="4" w:space="0" w:color="FEDB00" w:themeColor="accent5"/>
          <w:insideH w:val="nil"/>
        </w:tcBorders>
        <w:shd w:val="clear" w:color="auto" w:fill="FEDB00" w:themeFill="accent5"/>
      </w:tcPr>
    </w:tblStylePr>
    <w:tblStylePr w:type="lastRow">
      <w:rPr>
        <w:b/>
        <w:bCs/>
      </w:rPr>
      <w:tblPr/>
      <w:tcPr>
        <w:tcBorders>
          <w:top w:val="double" w:sz="4" w:space="0" w:color="FFE965" w:themeColor="accent5" w:themeTint="99"/>
        </w:tcBorders>
      </w:tcPr>
    </w:tblStylePr>
    <w:tblStylePr w:type="firstCol">
      <w:rPr>
        <w:b/>
        <w:bCs/>
      </w:rPr>
    </w:tblStylePr>
    <w:tblStylePr w:type="lastCol">
      <w:rPr>
        <w:b/>
        <w:bCs/>
      </w:rPr>
    </w:tblStylePr>
    <w:tblStylePr w:type="band1Vert">
      <w:tblPr/>
      <w:tcPr>
        <w:shd w:val="clear" w:color="auto" w:fill="FFF7CB" w:themeFill="accent5" w:themeFillTint="33"/>
      </w:tcPr>
    </w:tblStylePr>
    <w:tblStylePr w:type="band1Horz">
      <w:tblPr/>
      <w:tcPr>
        <w:shd w:val="clear" w:color="auto" w:fill="FFF7CB" w:themeFill="accent5" w:themeFillTint="33"/>
      </w:tcPr>
    </w:tblStylePr>
  </w:style>
  <w:style w:type="table" w:styleId="Lijsttabel4-Accent6">
    <w:name w:val="List Table 4 Accent 6"/>
    <w:basedOn w:val="Standaardtabel"/>
    <w:uiPriority w:val="49"/>
    <w:semiHidden/>
    <w:rsid w:val="00C85FA2"/>
    <w:pPr>
      <w:spacing w:line="240" w:lineRule="auto"/>
    </w:pPr>
    <w:tblPr>
      <w:tblStyleRowBandSize w:val="1"/>
      <w:tblStyleColBandSize w:val="1"/>
      <w:tblBorders>
        <w:top w:val="single" w:sz="4" w:space="0" w:color="CBDA8B" w:themeColor="accent6" w:themeTint="99"/>
        <w:left w:val="single" w:sz="4" w:space="0" w:color="CBDA8B" w:themeColor="accent6" w:themeTint="99"/>
        <w:bottom w:val="single" w:sz="4" w:space="0" w:color="CBDA8B" w:themeColor="accent6" w:themeTint="99"/>
        <w:right w:val="single" w:sz="4" w:space="0" w:color="CBDA8B" w:themeColor="accent6" w:themeTint="99"/>
        <w:insideH w:val="single" w:sz="4" w:space="0" w:color="CBDA8B" w:themeColor="accent6" w:themeTint="99"/>
      </w:tblBorders>
    </w:tblPr>
    <w:tblStylePr w:type="firstRow">
      <w:rPr>
        <w:b/>
        <w:bCs/>
        <w:color w:val="FFFFFF" w:themeColor="background1"/>
      </w:rPr>
      <w:tblPr/>
      <w:tcPr>
        <w:tcBorders>
          <w:top w:val="single" w:sz="4" w:space="0" w:color="A9C23F" w:themeColor="accent6"/>
          <w:left w:val="single" w:sz="4" w:space="0" w:color="A9C23F" w:themeColor="accent6"/>
          <w:bottom w:val="single" w:sz="4" w:space="0" w:color="A9C23F" w:themeColor="accent6"/>
          <w:right w:val="single" w:sz="4" w:space="0" w:color="A9C23F" w:themeColor="accent6"/>
          <w:insideH w:val="nil"/>
        </w:tcBorders>
        <w:shd w:val="clear" w:color="auto" w:fill="A9C23F" w:themeFill="accent6"/>
      </w:tcPr>
    </w:tblStylePr>
    <w:tblStylePr w:type="lastRow">
      <w:rPr>
        <w:b/>
        <w:bCs/>
      </w:rPr>
      <w:tblPr/>
      <w:tcPr>
        <w:tcBorders>
          <w:top w:val="double" w:sz="4" w:space="0" w:color="CBDA8B" w:themeColor="accent6" w:themeTint="99"/>
        </w:tcBorders>
      </w:tcPr>
    </w:tblStylePr>
    <w:tblStylePr w:type="firstCol">
      <w:rPr>
        <w:b/>
        <w:bCs/>
      </w:rPr>
    </w:tblStylePr>
    <w:tblStylePr w:type="lastCol">
      <w:rPr>
        <w:b/>
        <w:bCs/>
      </w:rPr>
    </w:tblStylePr>
    <w:tblStylePr w:type="band1Vert">
      <w:tblPr/>
      <w:tcPr>
        <w:shd w:val="clear" w:color="auto" w:fill="EDF2D8" w:themeFill="accent6" w:themeFillTint="33"/>
      </w:tcPr>
    </w:tblStylePr>
    <w:tblStylePr w:type="band1Horz">
      <w:tblPr/>
      <w:tcPr>
        <w:shd w:val="clear" w:color="auto" w:fill="EDF2D8" w:themeFill="accent6" w:themeFillTint="33"/>
      </w:tcPr>
    </w:tblStylePr>
  </w:style>
  <w:style w:type="table" w:styleId="Lijsttabel5donker">
    <w:name w:val="List Table 5 Dark"/>
    <w:basedOn w:val="Standaardtabel"/>
    <w:uiPriority w:val="50"/>
    <w:semiHidden/>
    <w:rsid w:val="00C85FA2"/>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semiHidden/>
    <w:rsid w:val="00C85FA2"/>
    <w:pPr>
      <w:spacing w:line="240" w:lineRule="auto"/>
    </w:pPr>
    <w:rPr>
      <w:color w:val="FFFFFF" w:themeColor="background1"/>
    </w:rPr>
    <w:tblPr>
      <w:tblStyleRowBandSize w:val="1"/>
      <w:tblStyleColBandSize w:val="1"/>
      <w:tblBorders>
        <w:top w:val="single" w:sz="24" w:space="0" w:color="EA7600" w:themeColor="accent1"/>
        <w:left w:val="single" w:sz="24" w:space="0" w:color="EA7600" w:themeColor="accent1"/>
        <w:bottom w:val="single" w:sz="24" w:space="0" w:color="EA7600" w:themeColor="accent1"/>
        <w:right w:val="single" w:sz="24" w:space="0" w:color="EA7600" w:themeColor="accent1"/>
      </w:tblBorders>
    </w:tblPr>
    <w:tcPr>
      <w:shd w:val="clear" w:color="auto" w:fill="EA76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semiHidden/>
    <w:rsid w:val="00C85FA2"/>
    <w:pPr>
      <w:spacing w:line="240" w:lineRule="auto"/>
    </w:pPr>
    <w:rPr>
      <w:color w:val="FFFFFF" w:themeColor="background1"/>
    </w:rPr>
    <w:tblPr>
      <w:tblStyleRowBandSize w:val="1"/>
      <w:tblStyleColBandSize w:val="1"/>
      <w:tblBorders>
        <w:top w:val="single" w:sz="24" w:space="0" w:color="E03C31" w:themeColor="accent2"/>
        <w:left w:val="single" w:sz="24" w:space="0" w:color="E03C31" w:themeColor="accent2"/>
        <w:bottom w:val="single" w:sz="24" w:space="0" w:color="E03C31" w:themeColor="accent2"/>
        <w:right w:val="single" w:sz="24" w:space="0" w:color="E03C31" w:themeColor="accent2"/>
      </w:tblBorders>
    </w:tblPr>
    <w:tcPr>
      <w:shd w:val="clear" w:color="auto" w:fill="E03C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semiHidden/>
    <w:rsid w:val="00C85FA2"/>
    <w:pPr>
      <w:spacing w:line="240" w:lineRule="auto"/>
    </w:pPr>
    <w:rPr>
      <w:color w:val="FFFFFF" w:themeColor="background1"/>
    </w:rPr>
    <w:tblPr>
      <w:tblStyleRowBandSize w:val="1"/>
      <w:tblStyleColBandSize w:val="1"/>
      <w:tblBorders>
        <w:top w:val="single" w:sz="24" w:space="0" w:color="0077C8" w:themeColor="accent3"/>
        <w:left w:val="single" w:sz="24" w:space="0" w:color="0077C8" w:themeColor="accent3"/>
        <w:bottom w:val="single" w:sz="24" w:space="0" w:color="0077C8" w:themeColor="accent3"/>
        <w:right w:val="single" w:sz="24" w:space="0" w:color="0077C8" w:themeColor="accent3"/>
      </w:tblBorders>
    </w:tblPr>
    <w:tcPr>
      <w:shd w:val="clear" w:color="auto" w:fill="0077C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semiHidden/>
    <w:rsid w:val="00C85FA2"/>
    <w:pPr>
      <w:spacing w:line="240" w:lineRule="auto"/>
    </w:pPr>
    <w:rPr>
      <w:color w:val="FFFFFF" w:themeColor="background1"/>
    </w:rPr>
    <w:tblPr>
      <w:tblStyleRowBandSize w:val="1"/>
      <w:tblStyleColBandSize w:val="1"/>
      <w:tblBorders>
        <w:top w:val="single" w:sz="24" w:space="0" w:color="009F4D" w:themeColor="accent4"/>
        <w:left w:val="single" w:sz="24" w:space="0" w:color="009F4D" w:themeColor="accent4"/>
        <w:bottom w:val="single" w:sz="24" w:space="0" w:color="009F4D" w:themeColor="accent4"/>
        <w:right w:val="single" w:sz="24" w:space="0" w:color="009F4D" w:themeColor="accent4"/>
      </w:tblBorders>
    </w:tblPr>
    <w:tcPr>
      <w:shd w:val="clear" w:color="auto" w:fill="009F4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semiHidden/>
    <w:rsid w:val="00C85FA2"/>
    <w:pPr>
      <w:spacing w:line="240" w:lineRule="auto"/>
    </w:pPr>
    <w:rPr>
      <w:color w:val="FFFFFF" w:themeColor="background1"/>
    </w:rPr>
    <w:tblPr>
      <w:tblStyleRowBandSize w:val="1"/>
      <w:tblStyleColBandSize w:val="1"/>
      <w:tblBorders>
        <w:top w:val="single" w:sz="24" w:space="0" w:color="FEDB00" w:themeColor="accent5"/>
        <w:left w:val="single" w:sz="24" w:space="0" w:color="FEDB00" w:themeColor="accent5"/>
        <w:bottom w:val="single" w:sz="24" w:space="0" w:color="FEDB00" w:themeColor="accent5"/>
        <w:right w:val="single" w:sz="24" w:space="0" w:color="FEDB00" w:themeColor="accent5"/>
      </w:tblBorders>
    </w:tblPr>
    <w:tcPr>
      <w:shd w:val="clear" w:color="auto" w:fill="FED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semiHidden/>
    <w:rsid w:val="00C85FA2"/>
    <w:pPr>
      <w:spacing w:line="240" w:lineRule="auto"/>
    </w:pPr>
    <w:rPr>
      <w:color w:val="FFFFFF" w:themeColor="background1"/>
    </w:rPr>
    <w:tblPr>
      <w:tblStyleRowBandSize w:val="1"/>
      <w:tblStyleColBandSize w:val="1"/>
      <w:tblBorders>
        <w:top w:val="single" w:sz="24" w:space="0" w:color="A9C23F" w:themeColor="accent6"/>
        <w:left w:val="single" w:sz="24" w:space="0" w:color="A9C23F" w:themeColor="accent6"/>
        <w:bottom w:val="single" w:sz="24" w:space="0" w:color="A9C23F" w:themeColor="accent6"/>
        <w:right w:val="single" w:sz="24" w:space="0" w:color="A9C23F" w:themeColor="accent6"/>
      </w:tblBorders>
    </w:tblPr>
    <w:tcPr>
      <w:shd w:val="clear" w:color="auto" w:fill="A9C23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semiHidden/>
    <w:rsid w:val="00C85FA2"/>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semiHidden/>
    <w:rsid w:val="00C85FA2"/>
    <w:pPr>
      <w:spacing w:line="240" w:lineRule="auto"/>
    </w:pPr>
    <w:rPr>
      <w:color w:val="AF5700" w:themeColor="accent1" w:themeShade="BF"/>
    </w:rPr>
    <w:tblPr>
      <w:tblStyleRowBandSize w:val="1"/>
      <w:tblStyleColBandSize w:val="1"/>
      <w:tblBorders>
        <w:top w:val="single" w:sz="4" w:space="0" w:color="EA7600" w:themeColor="accent1"/>
        <w:bottom w:val="single" w:sz="4" w:space="0" w:color="EA7600" w:themeColor="accent1"/>
      </w:tblBorders>
    </w:tblPr>
    <w:tblStylePr w:type="firstRow">
      <w:rPr>
        <w:b/>
        <w:bCs/>
      </w:rPr>
      <w:tblPr/>
      <w:tcPr>
        <w:tcBorders>
          <w:bottom w:val="single" w:sz="4" w:space="0" w:color="EA7600" w:themeColor="accent1"/>
        </w:tcBorders>
      </w:tcPr>
    </w:tblStylePr>
    <w:tblStylePr w:type="lastRow">
      <w:rPr>
        <w:b/>
        <w:bCs/>
      </w:rPr>
      <w:tblPr/>
      <w:tcPr>
        <w:tcBorders>
          <w:top w:val="double" w:sz="4" w:space="0" w:color="EA7600" w:themeColor="accent1"/>
        </w:tcBorders>
      </w:tcPr>
    </w:tblStylePr>
    <w:tblStylePr w:type="firstCol">
      <w:rPr>
        <w:b/>
        <w:bCs/>
      </w:rPr>
    </w:tblStylePr>
    <w:tblStylePr w:type="lastCol">
      <w:rPr>
        <w:b/>
        <w:bCs/>
      </w:rPr>
    </w:tblStylePr>
    <w:tblStylePr w:type="band1Vert">
      <w:tblPr/>
      <w:tcPr>
        <w:shd w:val="clear" w:color="auto" w:fill="FFE3C7" w:themeFill="accent1" w:themeFillTint="33"/>
      </w:tcPr>
    </w:tblStylePr>
    <w:tblStylePr w:type="band1Horz">
      <w:tblPr/>
      <w:tcPr>
        <w:shd w:val="clear" w:color="auto" w:fill="FFE3C7" w:themeFill="accent1" w:themeFillTint="33"/>
      </w:tcPr>
    </w:tblStylePr>
  </w:style>
  <w:style w:type="table" w:styleId="Lijsttabel6kleurrijk-Accent2">
    <w:name w:val="List Table 6 Colorful Accent 2"/>
    <w:basedOn w:val="Standaardtabel"/>
    <w:uiPriority w:val="51"/>
    <w:semiHidden/>
    <w:rsid w:val="00C85FA2"/>
    <w:pPr>
      <w:spacing w:line="240" w:lineRule="auto"/>
    </w:pPr>
    <w:rPr>
      <w:color w:val="B1241A" w:themeColor="accent2" w:themeShade="BF"/>
    </w:rPr>
    <w:tblPr>
      <w:tblStyleRowBandSize w:val="1"/>
      <w:tblStyleColBandSize w:val="1"/>
      <w:tblBorders>
        <w:top w:val="single" w:sz="4" w:space="0" w:color="E03C31" w:themeColor="accent2"/>
        <w:bottom w:val="single" w:sz="4" w:space="0" w:color="E03C31" w:themeColor="accent2"/>
      </w:tblBorders>
    </w:tblPr>
    <w:tblStylePr w:type="firstRow">
      <w:rPr>
        <w:b/>
        <w:bCs/>
      </w:rPr>
      <w:tblPr/>
      <w:tcPr>
        <w:tcBorders>
          <w:bottom w:val="single" w:sz="4" w:space="0" w:color="E03C31" w:themeColor="accent2"/>
        </w:tcBorders>
      </w:tcPr>
    </w:tblStylePr>
    <w:tblStylePr w:type="lastRow">
      <w:rPr>
        <w:b/>
        <w:bCs/>
      </w:rPr>
      <w:tblPr/>
      <w:tcPr>
        <w:tcBorders>
          <w:top w:val="double" w:sz="4" w:space="0" w:color="E03C31" w:themeColor="accent2"/>
        </w:tcBorders>
      </w:tcPr>
    </w:tblStylePr>
    <w:tblStylePr w:type="firstCol">
      <w:rPr>
        <w:b/>
        <w:bCs/>
      </w:rPr>
    </w:tblStylePr>
    <w:tblStylePr w:type="lastCol">
      <w:rPr>
        <w:b/>
        <w:bCs/>
      </w:rPr>
    </w:tblStylePr>
    <w:tblStylePr w:type="band1Vert">
      <w:tblPr/>
      <w:tcPr>
        <w:shd w:val="clear" w:color="auto" w:fill="F8D7D5" w:themeFill="accent2" w:themeFillTint="33"/>
      </w:tcPr>
    </w:tblStylePr>
    <w:tblStylePr w:type="band1Horz">
      <w:tblPr/>
      <w:tcPr>
        <w:shd w:val="clear" w:color="auto" w:fill="F8D7D5" w:themeFill="accent2" w:themeFillTint="33"/>
      </w:tcPr>
    </w:tblStylePr>
  </w:style>
  <w:style w:type="table" w:styleId="Lijsttabel6kleurrijk-Accent3">
    <w:name w:val="List Table 6 Colorful Accent 3"/>
    <w:basedOn w:val="Standaardtabel"/>
    <w:uiPriority w:val="51"/>
    <w:semiHidden/>
    <w:rsid w:val="00C85FA2"/>
    <w:pPr>
      <w:spacing w:line="240" w:lineRule="auto"/>
    </w:pPr>
    <w:rPr>
      <w:color w:val="005895" w:themeColor="accent3" w:themeShade="BF"/>
    </w:rPr>
    <w:tblPr>
      <w:tblStyleRowBandSize w:val="1"/>
      <w:tblStyleColBandSize w:val="1"/>
      <w:tblBorders>
        <w:top w:val="single" w:sz="4" w:space="0" w:color="0077C8" w:themeColor="accent3"/>
        <w:bottom w:val="single" w:sz="4" w:space="0" w:color="0077C8" w:themeColor="accent3"/>
      </w:tblBorders>
    </w:tblPr>
    <w:tblStylePr w:type="firstRow">
      <w:rPr>
        <w:b/>
        <w:bCs/>
      </w:rPr>
      <w:tblPr/>
      <w:tcPr>
        <w:tcBorders>
          <w:bottom w:val="single" w:sz="4" w:space="0" w:color="0077C8" w:themeColor="accent3"/>
        </w:tcBorders>
      </w:tcPr>
    </w:tblStylePr>
    <w:tblStylePr w:type="lastRow">
      <w:rPr>
        <w:b/>
        <w:bCs/>
      </w:rPr>
      <w:tblPr/>
      <w:tcPr>
        <w:tcBorders>
          <w:top w:val="double" w:sz="4" w:space="0" w:color="0077C8" w:themeColor="accent3"/>
        </w:tcBorders>
      </w:tcPr>
    </w:tblStylePr>
    <w:tblStylePr w:type="firstCol">
      <w:rPr>
        <w:b/>
        <w:bCs/>
      </w:rPr>
    </w:tblStylePr>
    <w:tblStylePr w:type="lastCol">
      <w:rPr>
        <w:b/>
        <w:bCs/>
      </w:rPr>
    </w:tblStylePr>
    <w:tblStylePr w:type="band1Vert">
      <w:tblPr/>
      <w:tcPr>
        <w:shd w:val="clear" w:color="auto" w:fill="C1E5FF" w:themeFill="accent3" w:themeFillTint="33"/>
      </w:tcPr>
    </w:tblStylePr>
    <w:tblStylePr w:type="band1Horz">
      <w:tblPr/>
      <w:tcPr>
        <w:shd w:val="clear" w:color="auto" w:fill="C1E5FF" w:themeFill="accent3" w:themeFillTint="33"/>
      </w:tcPr>
    </w:tblStylePr>
  </w:style>
  <w:style w:type="table" w:styleId="Lijsttabel6kleurrijk-Accent4">
    <w:name w:val="List Table 6 Colorful Accent 4"/>
    <w:basedOn w:val="Standaardtabel"/>
    <w:uiPriority w:val="51"/>
    <w:semiHidden/>
    <w:rsid w:val="00C85FA2"/>
    <w:pPr>
      <w:spacing w:line="240" w:lineRule="auto"/>
    </w:pPr>
    <w:rPr>
      <w:color w:val="007739" w:themeColor="accent4" w:themeShade="BF"/>
    </w:rPr>
    <w:tblPr>
      <w:tblStyleRowBandSize w:val="1"/>
      <w:tblStyleColBandSize w:val="1"/>
      <w:tblBorders>
        <w:top w:val="single" w:sz="4" w:space="0" w:color="009F4D" w:themeColor="accent4"/>
        <w:bottom w:val="single" w:sz="4" w:space="0" w:color="009F4D" w:themeColor="accent4"/>
      </w:tblBorders>
    </w:tblPr>
    <w:tblStylePr w:type="firstRow">
      <w:rPr>
        <w:b/>
        <w:bCs/>
      </w:rPr>
      <w:tblPr/>
      <w:tcPr>
        <w:tcBorders>
          <w:bottom w:val="single" w:sz="4" w:space="0" w:color="009F4D" w:themeColor="accent4"/>
        </w:tcBorders>
      </w:tcPr>
    </w:tblStylePr>
    <w:tblStylePr w:type="lastRow">
      <w:rPr>
        <w:b/>
        <w:bCs/>
      </w:rPr>
      <w:tblPr/>
      <w:tcPr>
        <w:tcBorders>
          <w:top w:val="double" w:sz="4" w:space="0" w:color="009F4D" w:themeColor="accent4"/>
        </w:tcBorders>
      </w:tcPr>
    </w:tblStylePr>
    <w:tblStylePr w:type="firstCol">
      <w:rPr>
        <w:b/>
        <w:bCs/>
      </w:rPr>
    </w:tblStylePr>
    <w:tblStylePr w:type="lastCol">
      <w:rPr>
        <w:b/>
        <w:bCs/>
      </w:rPr>
    </w:tblStylePr>
    <w:tblStylePr w:type="band1Vert">
      <w:tblPr/>
      <w:tcPr>
        <w:shd w:val="clear" w:color="auto" w:fill="B8FFDA" w:themeFill="accent4" w:themeFillTint="33"/>
      </w:tcPr>
    </w:tblStylePr>
    <w:tblStylePr w:type="band1Horz">
      <w:tblPr/>
      <w:tcPr>
        <w:shd w:val="clear" w:color="auto" w:fill="B8FFDA" w:themeFill="accent4" w:themeFillTint="33"/>
      </w:tcPr>
    </w:tblStylePr>
  </w:style>
  <w:style w:type="table" w:styleId="Lijsttabel6kleurrijk-Accent5">
    <w:name w:val="List Table 6 Colorful Accent 5"/>
    <w:basedOn w:val="Standaardtabel"/>
    <w:uiPriority w:val="51"/>
    <w:semiHidden/>
    <w:rsid w:val="00C85FA2"/>
    <w:pPr>
      <w:spacing w:line="240" w:lineRule="auto"/>
    </w:pPr>
    <w:rPr>
      <w:color w:val="BEA300" w:themeColor="accent5" w:themeShade="BF"/>
    </w:rPr>
    <w:tblPr>
      <w:tblStyleRowBandSize w:val="1"/>
      <w:tblStyleColBandSize w:val="1"/>
      <w:tblBorders>
        <w:top w:val="single" w:sz="4" w:space="0" w:color="FEDB00" w:themeColor="accent5"/>
        <w:bottom w:val="single" w:sz="4" w:space="0" w:color="FEDB00" w:themeColor="accent5"/>
      </w:tblBorders>
    </w:tblPr>
    <w:tblStylePr w:type="firstRow">
      <w:rPr>
        <w:b/>
        <w:bCs/>
      </w:rPr>
      <w:tblPr/>
      <w:tcPr>
        <w:tcBorders>
          <w:bottom w:val="single" w:sz="4" w:space="0" w:color="FEDB00" w:themeColor="accent5"/>
        </w:tcBorders>
      </w:tcPr>
    </w:tblStylePr>
    <w:tblStylePr w:type="lastRow">
      <w:rPr>
        <w:b/>
        <w:bCs/>
      </w:rPr>
      <w:tblPr/>
      <w:tcPr>
        <w:tcBorders>
          <w:top w:val="double" w:sz="4" w:space="0" w:color="FEDB00" w:themeColor="accent5"/>
        </w:tcBorders>
      </w:tcPr>
    </w:tblStylePr>
    <w:tblStylePr w:type="firstCol">
      <w:rPr>
        <w:b/>
        <w:bCs/>
      </w:rPr>
    </w:tblStylePr>
    <w:tblStylePr w:type="lastCol">
      <w:rPr>
        <w:b/>
        <w:bCs/>
      </w:rPr>
    </w:tblStylePr>
    <w:tblStylePr w:type="band1Vert">
      <w:tblPr/>
      <w:tcPr>
        <w:shd w:val="clear" w:color="auto" w:fill="FFF7CB" w:themeFill="accent5" w:themeFillTint="33"/>
      </w:tcPr>
    </w:tblStylePr>
    <w:tblStylePr w:type="band1Horz">
      <w:tblPr/>
      <w:tcPr>
        <w:shd w:val="clear" w:color="auto" w:fill="FFF7CB" w:themeFill="accent5" w:themeFillTint="33"/>
      </w:tcPr>
    </w:tblStylePr>
  </w:style>
  <w:style w:type="table" w:styleId="Lijsttabel6kleurrijk-Accent6">
    <w:name w:val="List Table 6 Colorful Accent 6"/>
    <w:basedOn w:val="Standaardtabel"/>
    <w:uiPriority w:val="51"/>
    <w:semiHidden/>
    <w:rsid w:val="00C85FA2"/>
    <w:pPr>
      <w:spacing w:line="240" w:lineRule="auto"/>
    </w:pPr>
    <w:rPr>
      <w:color w:val="7E912E" w:themeColor="accent6" w:themeShade="BF"/>
    </w:rPr>
    <w:tblPr>
      <w:tblStyleRowBandSize w:val="1"/>
      <w:tblStyleColBandSize w:val="1"/>
      <w:tblBorders>
        <w:top w:val="single" w:sz="4" w:space="0" w:color="A9C23F" w:themeColor="accent6"/>
        <w:bottom w:val="single" w:sz="4" w:space="0" w:color="A9C23F" w:themeColor="accent6"/>
      </w:tblBorders>
    </w:tblPr>
    <w:tblStylePr w:type="firstRow">
      <w:rPr>
        <w:b/>
        <w:bCs/>
      </w:rPr>
      <w:tblPr/>
      <w:tcPr>
        <w:tcBorders>
          <w:bottom w:val="single" w:sz="4" w:space="0" w:color="A9C23F" w:themeColor="accent6"/>
        </w:tcBorders>
      </w:tcPr>
    </w:tblStylePr>
    <w:tblStylePr w:type="lastRow">
      <w:rPr>
        <w:b/>
        <w:bCs/>
      </w:rPr>
      <w:tblPr/>
      <w:tcPr>
        <w:tcBorders>
          <w:top w:val="double" w:sz="4" w:space="0" w:color="A9C23F" w:themeColor="accent6"/>
        </w:tcBorders>
      </w:tcPr>
    </w:tblStylePr>
    <w:tblStylePr w:type="firstCol">
      <w:rPr>
        <w:b/>
        <w:bCs/>
      </w:rPr>
    </w:tblStylePr>
    <w:tblStylePr w:type="lastCol">
      <w:rPr>
        <w:b/>
        <w:bCs/>
      </w:rPr>
    </w:tblStylePr>
    <w:tblStylePr w:type="band1Vert">
      <w:tblPr/>
      <w:tcPr>
        <w:shd w:val="clear" w:color="auto" w:fill="EDF2D8" w:themeFill="accent6" w:themeFillTint="33"/>
      </w:tcPr>
    </w:tblStylePr>
    <w:tblStylePr w:type="band1Horz">
      <w:tblPr/>
      <w:tcPr>
        <w:shd w:val="clear" w:color="auto" w:fill="EDF2D8" w:themeFill="accent6" w:themeFillTint="33"/>
      </w:tcPr>
    </w:tblStylePr>
  </w:style>
  <w:style w:type="table" w:styleId="Lijsttabel7kleurrijk">
    <w:name w:val="List Table 7 Colorful"/>
    <w:basedOn w:val="Standaardtabel"/>
    <w:uiPriority w:val="52"/>
    <w:semiHidden/>
    <w:rsid w:val="00C85FA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semiHidden/>
    <w:rsid w:val="00C85FA2"/>
    <w:pPr>
      <w:spacing w:line="240" w:lineRule="auto"/>
    </w:pPr>
    <w:rPr>
      <w:color w:val="AF57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6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6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6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600" w:themeColor="accent1"/>
        </w:tcBorders>
        <w:shd w:val="clear" w:color="auto" w:fill="FFFFFF" w:themeFill="background1"/>
      </w:tcPr>
    </w:tblStylePr>
    <w:tblStylePr w:type="band1Vert">
      <w:tblPr/>
      <w:tcPr>
        <w:shd w:val="clear" w:color="auto" w:fill="FFE3C7" w:themeFill="accent1" w:themeFillTint="33"/>
      </w:tcPr>
    </w:tblStylePr>
    <w:tblStylePr w:type="band1Horz">
      <w:tblPr/>
      <w:tcPr>
        <w:shd w:val="clear" w:color="auto" w:fill="FFE3C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semiHidden/>
    <w:rsid w:val="00C85FA2"/>
    <w:pPr>
      <w:spacing w:line="240" w:lineRule="auto"/>
    </w:pPr>
    <w:rPr>
      <w:color w:val="B124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C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C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C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C31" w:themeColor="accent2"/>
        </w:tcBorders>
        <w:shd w:val="clear" w:color="auto" w:fill="FFFFFF" w:themeFill="background1"/>
      </w:tcPr>
    </w:tblStylePr>
    <w:tblStylePr w:type="band1Vert">
      <w:tblPr/>
      <w:tcPr>
        <w:shd w:val="clear" w:color="auto" w:fill="F8D7D5" w:themeFill="accent2" w:themeFillTint="33"/>
      </w:tcPr>
    </w:tblStylePr>
    <w:tblStylePr w:type="band1Horz">
      <w:tblPr/>
      <w:tcPr>
        <w:shd w:val="clear" w:color="auto" w:fill="F8D7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semiHidden/>
    <w:rsid w:val="00C85FA2"/>
    <w:pPr>
      <w:spacing w:line="240" w:lineRule="auto"/>
    </w:pPr>
    <w:rPr>
      <w:color w:val="00589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7C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7C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7C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7C8" w:themeColor="accent3"/>
        </w:tcBorders>
        <w:shd w:val="clear" w:color="auto" w:fill="FFFFFF" w:themeFill="background1"/>
      </w:tcPr>
    </w:tblStylePr>
    <w:tblStylePr w:type="band1Vert">
      <w:tblPr/>
      <w:tcPr>
        <w:shd w:val="clear" w:color="auto" w:fill="C1E5FF" w:themeFill="accent3" w:themeFillTint="33"/>
      </w:tcPr>
    </w:tblStylePr>
    <w:tblStylePr w:type="band1Horz">
      <w:tblPr/>
      <w:tcPr>
        <w:shd w:val="clear" w:color="auto" w:fill="C1E5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semiHidden/>
    <w:rsid w:val="00C85FA2"/>
    <w:pPr>
      <w:spacing w:line="240" w:lineRule="auto"/>
    </w:pPr>
    <w:rPr>
      <w:color w:val="00773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F4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F4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F4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F4D" w:themeColor="accent4"/>
        </w:tcBorders>
        <w:shd w:val="clear" w:color="auto" w:fill="FFFFFF" w:themeFill="background1"/>
      </w:tcPr>
    </w:tblStylePr>
    <w:tblStylePr w:type="band1Vert">
      <w:tblPr/>
      <w:tcPr>
        <w:shd w:val="clear" w:color="auto" w:fill="B8FFDA" w:themeFill="accent4" w:themeFillTint="33"/>
      </w:tcPr>
    </w:tblStylePr>
    <w:tblStylePr w:type="band1Horz">
      <w:tblPr/>
      <w:tcPr>
        <w:shd w:val="clear" w:color="auto" w:fill="B8FF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semiHidden/>
    <w:rsid w:val="00C85FA2"/>
    <w:pPr>
      <w:spacing w:line="240" w:lineRule="auto"/>
    </w:pPr>
    <w:rPr>
      <w:color w:val="BEA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B00" w:themeColor="accent5"/>
        </w:tcBorders>
        <w:shd w:val="clear" w:color="auto" w:fill="FFFFFF" w:themeFill="background1"/>
      </w:tcPr>
    </w:tblStylePr>
    <w:tblStylePr w:type="band1Vert">
      <w:tblPr/>
      <w:tcPr>
        <w:shd w:val="clear" w:color="auto" w:fill="FFF7CB" w:themeFill="accent5" w:themeFillTint="33"/>
      </w:tcPr>
    </w:tblStylePr>
    <w:tblStylePr w:type="band1Horz">
      <w:tblPr/>
      <w:tcPr>
        <w:shd w:val="clear" w:color="auto" w:fill="FFF7C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semiHidden/>
    <w:rsid w:val="00C85FA2"/>
    <w:pPr>
      <w:spacing w:line="240" w:lineRule="auto"/>
    </w:pPr>
    <w:rPr>
      <w:color w:val="7E912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9C23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C23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C23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C23F" w:themeColor="accent6"/>
        </w:tcBorders>
        <w:shd w:val="clear" w:color="auto" w:fill="FFFFFF" w:themeFill="background1"/>
      </w:tcPr>
    </w:tblStylePr>
    <w:tblStylePr w:type="band1Vert">
      <w:tblPr/>
      <w:tcPr>
        <w:shd w:val="clear" w:color="auto" w:fill="EDF2D8" w:themeFill="accent6" w:themeFillTint="33"/>
      </w:tcPr>
    </w:tblStylePr>
    <w:tblStylePr w:type="band1Horz">
      <w:tblPr/>
      <w:tcPr>
        <w:shd w:val="clear" w:color="auto" w:fill="EDF2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1">
    <w:name w:val="Plain Table 1"/>
    <w:basedOn w:val="Standaardtabel"/>
    <w:uiPriority w:val="41"/>
    <w:semiHidden/>
    <w:rsid w:val="00C85FA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semiHidden/>
    <w:rsid w:val="00C85FA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semiHidden/>
    <w:rsid w:val="00C85FA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semiHidden/>
    <w:rsid w:val="00C85FA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semiHidden/>
    <w:rsid w:val="00C85FA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Accent1">
    <w:name w:val="Grid Table 1 Light Accent 1"/>
    <w:basedOn w:val="Standaardtabel"/>
    <w:uiPriority w:val="46"/>
    <w:semiHidden/>
    <w:rsid w:val="00C85FA2"/>
    <w:pPr>
      <w:spacing w:line="240" w:lineRule="auto"/>
    </w:pPr>
    <w:tblPr>
      <w:tblStyleRowBandSize w:val="1"/>
      <w:tblStyleColBandSize w:val="1"/>
      <w:tblBorders>
        <w:top w:val="single" w:sz="4" w:space="0" w:color="FFC790" w:themeColor="accent1" w:themeTint="66"/>
        <w:left w:val="single" w:sz="4" w:space="0" w:color="FFC790" w:themeColor="accent1" w:themeTint="66"/>
        <w:bottom w:val="single" w:sz="4" w:space="0" w:color="FFC790" w:themeColor="accent1" w:themeTint="66"/>
        <w:right w:val="single" w:sz="4" w:space="0" w:color="FFC790" w:themeColor="accent1" w:themeTint="66"/>
        <w:insideH w:val="single" w:sz="4" w:space="0" w:color="FFC790" w:themeColor="accent1" w:themeTint="66"/>
        <w:insideV w:val="single" w:sz="4" w:space="0" w:color="FFC790" w:themeColor="accent1" w:themeTint="66"/>
      </w:tblBorders>
    </w:tblPr>
    <w:tblStylePr w:type="firstRow">
      <w:rPr>
        <w:b/>
        <w:bCs/>
      </w:rPr>
      <w:tblPr/>
      <w:tcPr>
        <w:tcBorders>
          <w:bottom w:val="single" w:sz="12" w:space="0" w:color="FFAC59" w:themeColor="accent1" w:themeTint="99"/>
        </w:tcBorders>
      </w:tcPr>
    </w:tblStylePr>
    <w:tblStylePr w:type="lastRow">
      <w:rPr>
        <w:b/>
        <w:bCs/>
      </w:rPr>
      <w:tblPr/>
      <w:tcPr>
        <w:tcBorders>
          <w:top w:val="double" w:sz="2" w:space="0" w:color="FFAC59" w:themeColor="accent1"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semiHidden/>
    <w:rsid w:val="00C85FA2"/>
    <w:pPr>
      <w:spacing w:line="240" w:lineRule="auto"/>
    </w:pPr>
    <w:tblPr>
      <w:tblStyleRowBandSize w:val="1"/>
      <w:tblStyleColBandSize w:val="1"/>
      <w:tblBorders>
        <w:top w:val="single" w:sz="4" w:space="0" w:color="83CCFF" w:themeColor="accent3" w:themeTint="66"/>
        <w:left w:val="single" w:sz="4" w:space="0" w:color="83CCFF" w:themeColor="accent3" w:themeTint="66"/>
        <w:bottom w:val="single" w:sz="4" w:space="0" w:color="83CCFF" w:themeColor="accent3" w:themeTint="66"/>
        <w:right w:val="single" w:sz="4" w:space="0" w:color="83CCFF" w:themeColor="accent3" w:themeTint="66"/>
        <w:insideH w:val="single" w:sz="4" w:space="0" w:color="83CCFF" w:themeColor="accent3" w:themeTint="66"/>
        <w:insideV w:val="single" w:sz="4" w:space="0" w:color="83CCFF" w:themeColor="accent3" w:themeTint="66"/>
      </w:tblBorders>
    </w:tblPr>
    <w:tblStylePr w:type="firstRow">
      <w:rPr>
        <w:b/>
        <w:bCs/>
      </w:rPr>
      <w:tblPr/>
      <w:tcPr>
        <w:tcBorders>
          <w:bottom w:val="single" w:sz="12" w:space="0" w:color="45B3FF" w:themeColor="accent3" w:themeTint="99"/>
        </w:tcBorders>
      </w:tcPr>
    </w:tblStylePr>
    <w:tblStylePr w:type="lastRow">
      <w:rPr>
        <w:b/>
        <w:bCs/>
      </w:rPr>
      <w:tblPr/>
      <w:tcPr>
        <w:tcBorders>
          <w:top w:val="double" w:sz="2" w:space="0" w:color="45B3FF"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semiHidden/>
    <w:rsid w:val="00C85FA2"/>
    <w:pPr>
      <w:spacing w:line="240" w:lineRule="auto"/>
    </w:pPr>
    <w:tblPr>
      <w:tblStyleRowBandSize w:val="1"/>
      <w:tblStyleColBandSize w:val="1"/>
      <w:tblBorders>
        <w:top w:val="single" w:sz="4" w:space="0" w:color="72FFB6" w:themeColor="accent4" w:themeTint="66"/>
        <w:left w:val="single" w:sz="4" w:space="0" w:color="72FFB6" w:themeColor="accent4" w:themeTint="66"/>
        <w:bottom w:val="single" w:sz="4" w:space="0" w:color="72FFB6" w:themeColor="accent4" w:themeTint="66"/>
        <w:right w:val="single" w:sz="4" w:space="0" w:color="72FFB6" w:themeColor="accent4" w:themeTint="66"/>
        <w:insideH w:val="single" w:sz="4" w:space="0" w:color="72FFB6" w:themeColor="accent4" w:themeTint="66"/>
        <w:insideV w:val="single" w:sz="4" w:space="0" w:color="72FFB6" w:themeColor="accent4" w:themeTint="66"/>
      </w:tblBorders>
    </w:tblPr>
    <w:tblStylePr w:type="firstRow">
      <w:rPr>
        <w:b/>
        <w:bCs/>
      </w:rPr>
      <w:tblPr/>
      <w:tcPr>
        <w:tcBorders>
          <w:bottom w:val="single" w:sz="12" w:space="0" w:color="2CFF91" w:themeColor="accent4" w:themeTint="99"/>
        </w:tcBorders>
      </w:tcPr>
    </w:tblStylePr>
    <w:tblStylePr w:type="lastRow">
      <w:rPr>
        <w:b/>
        <w:bCs/>
      </w:rPr>
      <w:tblPr/>
      <w:tcPr>
        <w:tcBorders>
          <w:top w:val="double" w:sz="2" w:space="0" w:color="2CFF91"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semiHidden/>
    <w:rsid w:val="00C85FA2"/>
    <w:pPr>
      <w:spacing w:line="240" w:lineRule="auto"/>
    </w:pPr>
    <w:tblPr>
      <w:tblStyleRowBandSize w:val="1"/>
      <w:tblStyleColBandSize w:val="1"/>
      <w:tblBorders>
        <w:top w:val="single" w:sz="4" w:space="0" w:color="FFF098" w:themeColor="accent5" w:themeTint="66"/>
        <w:left w:val="single" w:sz="4" w:space="0" w:color="FFF098" w:themeColor="accent5" w:themeTint="66"/>
        <w:bottom w:val="single" w:sz="4" w:space="0" w:color="FFF098" w:themeColor="accent5" w:themeTint="66"/>
        <w:right w:val="single" w:sz="4" w:space="0" w:color="FFF098" w:themeColor="accent5" w:themeTint="66"/>
        <w:insideH w:val="single" w:sz="4" w:space="0" w:color="FFF098" w:themeColor="accent5" w:themeTint="66"/>
        <w:insideV w:val="single" w:sz="4" w:space="0" w:color="FFF098" w:themeColor="accent5" w:themeTint="66"/>
      </w:tblBorders>
    </w:tblPr>
    <w:tblStylePr w:type="firstRow">
      <w:rPr>
        <w:b/>
        <w:bCs/>
      </w:rPr>
      <w:tblPr/>
      <w:tcPr>
        <w:tcBorders>
          <w:bottom w:val="single" w:sz="12" w:space="0" w:color="FFE965" w:themeColor="accent5" w:themeTint="99"/>
        </w:tcBorders>
      </w:tcPr>
    </w:tblStylePr>
    <w:tblStylePr w:type="lastRow">
      <w:rPr>
        <w:b/>
        <w:bCs/>
      </w:rPr>
      <w:tblPr/>
      <w:tcPr>
        <w:tcBorders>
          <w:top w:val="double" w:sz="2" w:space="0" w:color="FFE965"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semiHidden/>
    <w:rsid w:val="00C85FA2"/>
    <w:pPr>
      <w:spacing w:line="240" w:lineRule="auto"/>
    </w:pPr>
    <w:tblPr>
      <w:tblStyleRowBandSize w:val="1"/>
      <w:tblStyleColBandSize w:val="1"/>
      <w:tblBorders>
        <w:top w:val="single" w:sz="4" w:space="0" w:color="DCE6B2" w:themeColor="accent6" w:themeTint="66"/>
        <w:left w:val="single" w:sz="4" w:space="0" w:color="DCE6B2" w:themeColor="accent6" w:themeTint="66"/>
        <w:bottom w:val="single" w:sz="4" w:space="0" w:color="DCE6B2" w:themeColor="accent6" w:themeTint="66"/>
        <w:right w:val="single" w:sz="4" w:space="0" w:color="DCE6B2" w:themeColor="accent6" w:themeTint="66"/>
        <w:insideH w:val="single" w:sz="4" w:space="0" w:color="DCE6B2" w:themeColor="accent6" w:themeTint="66"/>
        <w:insideV w:val="single" w:sz="4" w:space="0" w:color="DCE6B2" w:themeColor="accent6" w:themeTint="66"/>
      </w:tblBorders>
    </w:tblPr>
    <w:tblStylePr w:type="firstRow">
      <w:rPr>
        <w:b/>
        <w:bCs/>
      </w:rPr>
      <w:tblPr/>
      <w:tcPr>
        <w:tcBorders>
          <w:bottom w:val="single" w:sz="12" w:space="0" w:color="CBDA8B" w:themeColor="accent6" w:themeTint="99"/>
        </w:tcBorders>
      </w:tcPr>
    </w:tblStylePr>
    <w:tblStylePr w:type="lastRow">
      <w:rPr>
        <w:b/>
        <w:bCs/>
      </w:rPr>
      <w:tblPr/>
      <w:tcPr>
        <w:tcBorders>
          <w:top w:val="double" w:sz="2" w:space="0" w:color="CBDA8B" w:themeColor="accent6"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semiHidden/>
    <w:rsid w:val="00C85FA2"/>
    <w:pPr>
      <w:spacing w:line="240" w:lineRule="auto"/>
    </w:pPr>
    <w:tblPr>
      <w:tblStyleRowBandSize w:val="1"/>
      <w:tblStyleColBandSize w:val="1"/>
      <w:tblBorders>
        <w:top w:val="single" w:sz="4" w:space="0" w:color="F2B0AC" w:themeColor="accent2" w:themeTint="66"/>
        <w:left w:val="single" w:sz="4" w:space="0" w:color="F2B0AC" w:themeColor="accent2" w:themeTint="66"/>
        <w:bottom w:val="single" w:sz="4" w:space="0" w:color="F2B0AC" w:themeColor="accent2" w:themeTint="66"/>
        <w:right w:val="single" w:sz="4" w:space="0" w:color="F2B0AC" w:themeColor="accent2" w:themeTint="66"/>
        <w:insideH w:val="single" w:sz="4" w:space="0" w:color="F2B0AC" w:themeColor="accent2" w:themeTint="66"/>
        <w:insideV w:val="single" w:sz="4" w:space="0" w:color="F2B0AC" w:themeColor="accent2" w:themeTint="66"/>
      </w:tblBorders>
    </w:tblPr>
    <w:tblStylePr w:type="firstRow">
      <w:rPr>
        <w:b/>
        <w:bCs/>
      </w:rPr>
      <w:tblPr/>
      <w:tcPr>
        <w:tcBorders>
          <w:bottom w:val="single" w:sz="12" w:space="0" w:color="EC8983" w:themeColor="accent2" w:themeTint="99"/>
        </w:tcBorders>
      </w:tcPr>
    </w:tblStylePr>
    <w:tblStylePr w:type="lastRow">
      <w:rPr>
        <w:b/>
        <w:bCs/>
      </w:rPr>
      <w:tblPr/>
      <w:tcPr>
        <w:tcBorders>
          <w:top w:val="double" w:sz="2" w:space="0" w:color="EC8983" w:themeColor="accent2" w:themeTint="99"/>
        </w:tcBorders>
      </w:tcPr>
    </w:tblStylePr>
    <w:tblStylePr w:type="firstCol">
      <w:rPr>
        <w:b/>
        <w:bCs/>
      </w:rPr>
    </w:tblStylePr>
    <w:tblStylePr w:type="lastCol">
      <w:rPr>
        <w:b/>
        <w:bCs/>
      </w:rPr>
    </w:tblStylePr>
  </w:style>
  <w:style w:type="table" w:styleId="Rastertabel2">
    <w:name w:val="Grid Table 2"/>
    <w:basedOn w:val="Standaardtabel"/>
    <w:uiPriority w:val="47"/>
    <w:semiHidden/>
    <w:rsid w:val="00C85FA2"/>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semiHidden/>
    <w:rsid w:val="00C85FA2"/>
    <w:pPr>
      <w:spacing w:line="240" w:lineRule="auto"/>
    </w:pPr>
    <w:tblPr>
      <w:tblStyleRowBandSize w:val="1"/>
      <w:tblStyleColBandSize w:val="1"/>
      <w:tblBorders>
        <w:top w:val="single" w:sz="2" w:space="0" w:color="FFAC59" w:themeColor="accent1" w:themeTint="99"/>
        <w:bottom w:val="single" w:sz="2" w:space="0" w:color="FFAC59" w:themeColor="accent1" w:themeTint="99"/>
        <w:insideH w:val="single" w:sz="2" w:space="0" w:color="FFAC59" w:themeColor="accent1" w:themeTint="99"/>
        <w:insideV w:val="single" w:sz="2" w:space="0" w:color="FFAC59" w:themeColor="accent1" w:themeTint="99"/>
      </w:tblBorders>
    </w:tblPr>
    <w:tblStylePr w:type="firstRow">
      <w:rPr>
        <w:b/>
        <w:bCs/>
      </w:rPr>
      <w:tblPr/>
      <w:tcPr>
        <w:tcBorders>
          <w:top w:val="nil"/>
          <w:bottom w:val="single" w:sz="12" w:space="0" w:color="FFAC59" w:themeColor="accent1" w:themeTint="99"/>
          <w:insideH w:val="nil"/>
          <w:insideV w:val="nil"/>
        </w:tcBorders>
        <w:shd w:val="clear" w:color="auto" w:fill="FFFFFF" w:themeFill="background1"/>
      </w:tcPr>
    </w:tblStylePr>
    <w:tblStylePr w:type="lastRow">
      <w:rPr>
        <w:b/>
        <w:bCs/>
      </w:rPr>
      <w:tblPr/>
      <w:tcPr>
        <w:tcBorders>
          <w:top w:val="double" w:sz="2" w:space="0" w:color="FFAC5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3C7" w:themeFill="accent1" w:themeFillTint="33"/>
      </w:tcPr>
    </w:tblStylePr>
    <w:tblStylePr w:type="band1Horz">
      <w:tblPr/>
      <w:tcPr>
        <w:shd w:val="clear" w:color="auto" w:fill="FFE3C7" w:themeFill="accent1" w:themeFillTint="33"/>
      </w:tcPr>
    </w:tblStylePr>
  </w:style>
  <w:style w:type="table" w:styleId="Rastertabel2-Accent2">
    <w:name w:val="Grid Table 2 Accent 2"/>
    <w:basedOn w:val="Standaardtabel"/>
    <w:uiPriority w:val="47"/>
    <w:semiHidden/>
    <w:rsid w:val="00C85FA2"/>
    <w:pPr>
      <w:spacing w:line="240" w:lineRule="auto"/>
    </w:pPr>
    <w:tblPr>
      <w:tblStyleRowBandSize w:val="1"/>
      <w:tblStyleColBandSize w:val="1"/>
      <w:tblBorders>
        <w:top w:val="single" w:sz="2" w:space="0" w:color="EC8983" w:themeColor="accent2" w:themeTint="99"/>
        <w:bottom w:val="single" w:sz="2" w:space="0" w:color="EC8983" w:themeColor="accent2" w:themeTint="99"/>
        <w:insideH w:val="single" w:sz="2" w:space="0" w:color="EC8983" w:themeColor="accent2" w:themeTint="99"/>
        <w:insideV w:val="single" w:sz="2" w:space="0" w:color="EC8983" w:themeColor="accent2" w:themeTint="99"/>
      </w:tblBorders>
    </w:tblPr>
    <w:tblStylePr w:type="firstRow">
      <w:rPr>
        <w:b/>
        <w:bCs/>
      </w:rPr>
      <w:tblPr/>
      <w:tcPr>
        <w:tcBorders>
          <w:top w:val="nil"/>
          <w:bottom w:val="single" w:sz="12" w:space="0" w:color="EC8983" w:themeColor="accent2" w:themeTint="99"/>
          <w:insideH w:val="nil"/>
          <w:insideV w:val="nil"/>
        </w:tcBorders>
        <w:shd w:val="clear" w:color="auto" w:fill="FFFFFF" w:themeFill="background1"/>
      </w:tcPr>
    </w:tblStylePr>
    <w:tblStylePr w:type="lastRow">
      <w:rPr>
        <w:b/>
        <w:bCs/>
      </w:rPr>
      <w:tblPr/>
      <w:tcPr>
        <w:tcBorders>
          <w:top w:val="double" w:sz="2" w:space="0" w:color="EC8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7D5" w:themeFill="accent2" w:themeFillTint="33"/>
      </w:tcPr>
    </w:tblStylePr>
    <w:tblStylePr w:type="band1Horz">
      <w:tblPr/>
      <w:tcPr>
        <w:shd w:val="clear" w:color="auto" w:fill="F8D7D5" w:themeFill="accent2" w:themeFillTint="33"/>
      </w:tcPr>
    </w:tblStylePr>
  </w:style>
  <w:style w:type="table" w:styleId="Rastertabel2-Accent3">
    <w:name w:val="Grid Table 2 Accent 3"/>
    <w:basedOn w:val="Standaardtabel"/>
    <w:uiPriority w:val="47"/>
    <w:semiHidden/>
    <w:rsid w:val="00C85FA2"/>
    <w:pPr>
      <w:spacing w:line="240" w:lineRule="auto"/>
    </w:pPr>
    <w:tblPr>
      <w:tblStyleRowBandSize w:val="1"/>
      <w:tblStyleColBandSize w:val="1"/>
      <w:tblBorders>
        <w:top w:val="single" w:sz="2" w:space="0" w:color="45B3FF" w:themeColor="accent3" w:themeTint="99"/>
        <w:bottom w:val="single" w:sz="2" w:space="0" w:color="45B3FF" w:themeColor="accent3" w:themeTint="99"/>
        <w:insideH w:val="single" w:sz="2" w:space="0" w:color="45B3FF" w:themeColor="accent3" w:themeTint="99"/>
        <w:insideV w:val="single" w:sz="2" w:space="0" w:color="45B3FF" w:themeColor="accent3" w:themeTint="99"/>
      </w:tblBorders>
    </w:tblPr>
    <w:tblStylePr w:type="firstRow">
      <w:rPr>
        <w:b/>
        <w:bCs/>
      </w:rPr>
      <w:tblPr/>
      <w:tcPr>
        <w:tcBorders>
          <w:top w:val="nil"/>
          <w:bottom w:val="single" w:sz="12" w:space="0" w:color="45B3FF" w:themeColor="accent3" w:themeTint="99"/>
          <w:insideH w:val="nil"/>
          <w:insideV w:val="nil"/>
        </w:tcBorders>
        <w:shd w:val="clear" w:color="auto" w:fill="FFFFFF" w:themeFill="background1"/>
      </w:tcPr>
    </w:tblStylePr>
    <w:tblStylePr w:type="lastRow">
      <w:rPr>
        <w:b/>
        <w:bCs/>
      </w:rPr>
      <w:tblPr/>
      <w:tcPr>
        <w:tcBorders>
          <w:top w:val="double" w:sz="2" w:space="0" w:color="45B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5FF" w:themeFill="accent3" w:themeFillTint="33"/>
      </w:tcPr>
    </w:tblStylePr>
    <w:tblStylePr w:type="band1Horz">
      <w:tblPr/>
      <w:tcPr>
        <w:shd w:val="clear" w:color="auto" w:fill="C1E5FF" w:themeFill="accent3" w:themeFillTint="33"/>
      </w:tcPr>
    </w:tblStylePr>
  </w:style>
  <w:style w:type="table" w:styleId="Rastertabel2-Accent4">
    <w:name w:val="Grid Table 2 Accent 4"/>
    <w:basedOn w:val="Standaardtabel"/>
    <w:uiPriority w:val="47"/>
    <w:semiHidden/>
    <w:rsid w:val="00C85FA2"/>
    <w:pPr>
      <w:spacing w:line="240" w:lineRule="auto"/>
    </w:pPr>
    <w:tblPr>
      <w:tblStyleRowBandSize w:val="1"/>
      <w:tblStyleColBandSize w:val="1"/>
      <w:tblBorders>
        <w:top w:val="single" w:sz="2" w:space="0" w:color="2CFF91" w:themeColor="accent4" w:themeTint="99"/>
        <w:bottom w:val="single" w:sz="2" w:space="0" w:color="2CFF91" w:themeColor="accent4" w:themeTint="99"/>
        <w:insideH w:val="single" w:sz="2" w:space="0" w:color="2CFF91" w:themeColor="accent4" w:themeTint="99"/>
        <w:insideV w:val="single" w:sz="2" w:space="0" w:color="2CFF91" w:themeColor="accent4" w:themeTint="99"/>
      </w:tblBorders>
    </w:tblPr>
    <w:tblStylePr w:type="firstRow">
      <w:rPr>
        <w:b/>
        <w:bCs/>
      </w:rPr>
      <w:tblPr/>
      <w:tcPr>
        <w:tcBorders>
          <w:top w:val="nil"/>
          <w:bottom w:val="single" w:sz="12" w:space="0" w:color="2CFF91" w:themeColor="accent4" w:themeTint="99"/>
          <w:insideH w:val="nil"/>
          <w:insideV w:val="nil"/>
        </w:tcBorders>
        <w:shd w:val="clear" w:color="auto" w:fill="FFFFFF" w:themeFill="background1"/>
      </w:tcPr>
    </w:tblStylePr>
    <w:tblStylePr w:type="lastRow">
      <w:rPr>
        <w:b/>
        <w:bCs/>
      </w:rPr>
      <w:tblPr/>
      <w:tcPr>
        <w:tcBorders>
          <w:top w:val="double" w:sz="2" w:space="0" w:color="2CFF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FDA" w:themeFill="accent4" w:themeFillTint="33"/>
      </w:tcPr>
    </w:tblStylePr>
    <w:tblStylePr w:type="band1Horz">
      <w:tblPr/>
      <w:tcPr>
        <w:shd w:val="clear" w:color="auto" w:fill="B8FFDA" w:themeFill="accent4" w:themeFillTint="33"/>
      </w:tcPr>
    </w:tblStylePr>
  </w:style>
  <w:style w:type="table" w:styleId="Rastertabel2-Accent5">
    <w:name w:val="Grid Table 2 Accent 5"/>
    <w:basedOn w:val="Standaardtabel"/>
    <w:uiPriority w:val="47"/>
    <w:semiHidden/>
    <w:rsid w:val="00C85FA2"/>
    <w:pPr>
      <w:spacing w:line="240" w:lineRule="auto"/>
    </w:pPr>
    <w:tblPr>
      <w:tblStyleRowBandSize w:val="1"/>
      <w:tblStyleColBandSize w:val="1"/>
      <w:tblBorders>
        <w:top w:val="single" w:sz="2" w:space="0" w:color="FFE965" w:themeColor="accent5" w:themeTint="99"/>
        <w:bottom w:val="single" w:sz="2" w:space="0" w:color="FFE965" w:themeColor="accent5" w:themeTint="99"/>
        <w:insideH w:val="single" w:sz="2" w:space="0" w:color="FFE965" w:themeColor="accent5" w:themeTint="99"/>
        <w:insideV w:val="single" w:sz="2" w:space="0" w:color="FFE965" w:themeColor="accent5" w:themeTint="99"/>
      </w:tblBorders>
    </w:tblPr>
    <w:tblStylePr w:type="firstRow">
      <w:rPr>
        <w:b/>
        <w:bCs/>
      </w:rPr>
      <w:tblPr/>
      <w:tcPr>
        <w:tcBorders>
          <w:top w:val="nil"/>
          <w:bottom w:val="single" w:sz="12" w:space="0" w:color="FFE965" w:themeColor="accent5" w:themeTint="99"/>
          <w:insideH w:val="nil"/>
          <w:insideV w:val="nil"/>
        </w:tcBorders>
        <w:shd w:val="clear" w:color="auto" w:fill="FFFFFF" w:themeFill="background1"/>
      </w:tcPr>
    </w:tblStylePr>
    <w:tblStylePr w:type="lastRow">
      <w:rPr>
        <w:b/>
        <w:bCs/>
      </w:rPr>
      <w:tblPr/>
      <w:tcPr>
        <w:tcBorders>
          <w:top w:val="double" w:sz="2" w:space="0" w:color="FFE96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7CB" w:themeFill="accent5" w:themeFillTint="33"/>
      </w:tcPr>
    </w:tblStylePr>
    <w:tblStylePr w:type="band1Horz">
      <w:tblPr/>
      <w:tcPr>
        <w:shd w:val="clear" w:color="auto" w:fill="FFF7CB" w:themeFill="accent5" w:themeFillTint="33"/>
      </w:tcPr>
    </w:tblStylePr>
  </w:style>
  <w:style w:type="table" w:styleId="Rastertabel2-Accent6">
    <w:name w:val="Grid Table 2 Accent 6"/>
    <w:basedOn w:val="Standaardtabel"/>
    <w:uiPriority w:val="47"/>
    <w:semiHidden/>
    <w:rsid w:val="00C85FA2"/>
    <w:pPr>
      <w:spacing w:line="240" w:lineRule="auto"/>
    </w:pPr>
    <w:tblPr>
      <w:tblStyleRowBandSize w:val="1"/>
      <w:tblStyleColBandSize w:val="1"/>
      <w:tblBorders>
        <w:top w:val="single" w:sz="2" w:space="0" w:color="CBDA8B" w:themeColor="accent6" w:themeTint="99"/>
        <w:bottom w:val="single" w:sz="2" w:space="0" w:color="CBDA8B" w:themeColor="accent6" w:themeTint="99"/>
        <w:insideH w:val="single" w:sz="2" w:space="0" w:color="CBDA8B" w:themeColor="accent6" w:themeTint="99"/>
        <w:insideV w:val="single" w:sz="2" w:space="0" w:color="CBDA8B" w:themeColor="accent6" w:themeTint="99"/>
      </w:tblBorders>
    </w:tblPr>
    <w:tblStylePr w:type="firstRow">
      <w:rPr>
        <w:b/>
        <w:bCs/>
      </w:rPr>
      <w:tblPr/>
      <w:tcPr>
        <w:tcBorders>
          <w:top w:val="nil"/>
          <w:bottom w:val="single" w:sz="12" w:space="0" w:color="CBDA8B" w:themeColor="accent6" w:themeTint="99"/>
          <w:insideH w:val="nil"/>
          <w:insideV w:val="nil"/>
        </w:tcBorders>
        <w:shd w:val="clear" w:color="auto" w:fill="FFFFFF" w:themeFill="background1"/>
      </w:tcPr>
    </w:tblStylePr>
    <w:tblStylePr w:type="lastRow">
      <w:rPr>
        <w:b/>
        <w:bCs/>
      </w:rPr>
      <w:tblPr/>
      <w:tcPr>
        <w:tcBorders>
          <w:top w:val="double" w:sz="2" w:space="0" w:color="CBDA8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2D8" w:themeFill="accent6" w:themeFillTint="33"/>
      </w:tcPr>
    </w:tblStylePr>
    <w:tblStylePr w:type="band1Horz">
      <w:tblPr/>
      <w:tcPr>
        <w:shd w:val="clear" w:color="auto" w:fill="EDF2D8" w:themeFill="accent6" w:themeFillTint="33"/>
      </w:tcPr>
    </w:tblStylePr>
  </w:style>
  <w:style w:type="table" w:styleId="Rastertabel3">
    <w:name w:val="Grid Table 3"/>
    <w:basedOn w:val="Standaardtabel"/>
    <w:uiPriority w:val="48"/>
    <w:semiHidden/>
    <w:rsid w:val="00C85FA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semiHidden/>
    <w:rsid w:val="00C85FA2"/>
    <w:pPr>
      <w:spacing w:line="240" w:lineRule="auto"/>
    </w:pPr>
    <w:tblPr>
      <w:tblStyleRowBandSize w:val="1"/>
      <w:tblStyleColBandSize w:val="1"/>
      <w:tblBorders>
        <w:top w:val="single" w:sz="4" w:space="0" w:color="FFAC59" w:themeColor="accent1" w:themeTint="99"/>
        <w:left w:val="single" w:sz="4" w:space="0" w:color="FFAC59" w:themeColor="accent1" w:themeTint="99"/>
        <w:bottom w:val="single" w:sz="4" w:space="0" w:color="FFAC59" w:themeColor="accent1" w:themeTint="99"/>
        <w:right w:val="single" w:sz="4" w:space="0" w:color="FFAC59" w:themeColor="accent1" w:themeTint="99"/>
        <w:insideH w:val="single" w:sz="4" w:space="0" w:color="FFAC59" w:themeColor="accent1" w:themeTint="99"/>
        <w:insideV w:val="single" w:sz="4" w:space="0" w:color="FFAC5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3C7" w:themeFill="accent1" w:themeFillTint="33"/>
      </w:tcPr>
    </w:tblStylePr>
    <w:tblStylePr w:type="band1Horz">
      <w:tblPr/>
      <w:tcPr>
        <w:shd w:val="clear" w:color="auto" w:fill="FFE3C7" w:themeFill="accent1" w:themeFillTint="33"/>
      </w:tcPr>
    </w:tblStylePr>
    <w:tblStylePr w:type="neCell">
      <w:tblPr/>
      <w:tcPr>
        <w:tcBorders>
          <w:bottom w:val="single" w:sz="4" w:space="0" w:color="FFAC59" w:themeColor="accent1" w:themeTint="99"/>
        </w:tcBorders>
      </w:tcPr>
    </w:tblStylePr>
    <w:tblStylePr w:type="nwCell">
      <w:tblPr/>
      <w:tcPr>
        <w:tcBorders>
          <w:bottom w:val="single" w:sz="4" w:space="0" w:color="FFAC59" w:themeColor="accent1" w:themeTint="99"/>
        </w:tcBorders>
      </w:tcPr>
    </w:tblStylePr>
    <w:tblStylePr w:type="seCell">
      <w:tblPr/>
      <w:tcPr>
        <w:tcBorders>
          <w:top w:val="single" w:sz="4" w:space="0" w:color="FFAC59" w:themeColor="accent1" w:themeTint="99"/>
        </w:tcBorders>
      </w:tcPr>
    </w:tblStylePr>
    <w:tblStylePr w:type="swCell">
      <w:tblPr/>
      <w:tcPr>
        <w:tcBorders>
          <w:top w:val="single" w:sz="4" w:space="0" w:color="FFAC59" w:themeColor="accent1" w:themeTint="99"/>
        </w:tcBorders>
      </w:tcPr>
    </w:tblStylePr>
  </w:style>
  <w:style w:type="table" w:styleId="Rastertabel3-Accent2">
    <w:name w:val="Grid Table 3 Accent 2"/>
    <w:basedOn w:val="Standaardtabel"/>
    <w:uiPriority w:val="48"/>
    <w:semiHidden/>
    <w:rsid w:val="00C85FA2"/>
    <w:pPr>
      <w:spacing w:line="240" w:lineRule="auto"/>
    </w:pPr>
    <w:tblPr>
      <w:tblStyleRowBandSize w:val="1"/>
      <w:tblStyleColBandSize w:val="1"/>
      <w:tblBorders>
        <w:top w:val="single" w:sz="4" w:space="0" w:color="EC8983" w:themeColor="accent2" w:themeTint="99"/>
        <w:left w:val="single" w:sz="4" w:space="0" w:color="EC8983" w:themeColor="accent2" w:themeTint="99"/>
        <w:bottom w:val="single" w:sz="4" w:space="0" w:color="EC8983" w:themeColor="accent2" w:themeTint="99"/>
        <w:right w:val="single" w:sz="4" w:space="0" w:color="EC8983" w:themeColor="accent2" w:themeTint="99"/>
        <w:insideH w:val="single" w:sz="4" w:space="0" w:color="EC8983" w:themeColor="accent2" w:themeTint="99"/>
        <w:insideV w:val="single" w:sz="4" w:space="0" w:color="EC8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7D5" w:themeFill="accent2" w:themeFillTint="33"/>
      </w:tcPr>
    </w:tblStylePr>
    <w:tblStylePr w:type="band1Horz">
      <w:tblPr/>
      <w:tcPr>
        <w:shd w:val="clear" w:color="auto" w:fill="F8D7D5" w:themeFill="accent2" w:themeFillTint="33"/>
      </w:tcPr>
    </w:tblStylePr>
    <w:tblStylePr w:type="neCell">
      <w:tblPr/>
      <w:tcPr>
        <w:tcBorders>
          <w:bottom w:val="single" w:sz="4" w:space="0" w:color="EC8983" w:themeColor="accent2" w:themeTint="99"/>
        </w:tcBorders>
      </w:tcPr>
    </w:tblStylePr>
    <w:tblStylePr w:type="nwCell">
      <w:tblPr/>
      <w:tcPr>
        <w:tcBorders>
          <w:bottom w:val="single" w:sz="4" w:space="0" w:color="EC8983" w:themeColor="accent2" w:themeTint="99"/>
        </w:tcBorders>
      </w:tcPr>
    </w:tblStylePr>
    <w:tblStylePr w:type="seCell">
      <w:tblPr/>
      <w:tcPr>
        <w:tcBorders>
          <w:top w:val="single" w:sz="4" w:space="0" w:color="EC8983" w:themeColor="accent2" w:themeTint="99"/>
        </w:tcBorders>
      </w:tcPr>
    </w:tblStylePr>
    <w:tblStylePr w:type="swCell">
      <w:tblPr/>
      <w:tcPr>
        <w:tcBorders>
          <w:top w:val="single" w:sz="4" w:space="0" w:color="EC8983" w:themeColor="accent2" w:themeTint="99"/>
        </w:tcBorders>
      </w:tcPr>
    </w:tblStylePr>
  </w:style>
  <w:style w:type="table" w:styleId="Rastertabel3-Accent3">
    <w:name w:val="Grid Table 3 Accent 3"/>
    <w:basedOn w:val="Standaardtabel"/>
    <w:uiPriority w:val="48"/>
    <w:semiHidden/>
    <w:rsid w:val="00C85FA2"/>
    <w:pPr>
      <w:spacing w:line="240" w:lineRule="auto"/>
    </w:pPr>
    <w:tblPr>
      <w:tblStyleRowBandSize w:val="1"/>
      <w:tblStyleColBandSize w:val="1"/>
      <w:tblBorders>
        <w:top w:val="single" w:sz="4" w:space="0" w:color="45B3FF" w:themeColor="accent3" w:themeTint="99"/>
        <w:left w:val="single" w:sz="4" w:space="0" w:color="45B3FF" w:themeColor="accent3" w:themeTint="99"/>
        <w:bottom w:val="single" w:sz="4" w:space="0" w:color="45B3FF" w:themeColor="accent3" w:themeTint="99"/>
        <w:right w:val="single" w:sz="4" w:space="0" w:color="45B3FF" w:themeColor="accent3" w:themeTint="99"/>
        <w:insideH w:val="single" w:sz="4" w:space="0" w:color="45B3FF" w:themeColor="accent3" w:themeTint="99"/>
        <w:insideV w:val="single" w:sz="4" w:space="0" w:color="45B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5FF" w:themeFill="accent3" w:themeFillTint="33"/>
      </w:tcPr>
    </w:tblStylePr>
    <w:tblStylePr w:type="band1Horz">
      <w:tblPr/>
      <w:tcPr>
        <w:shd w:val="clear" w:color="auto" w:fill="C1E5FF" w:themeFill="accent3" w:themeFillTint="33"/>
      </w:tcPr>
    </w:tblStylePr>
    <w:tblStylePr w:type="neCell">
      <w:tblPr/>
      <w:tcPr>
        <w:tcBorders>
          <w:bottom w:val="single" w:sz="4" w:space="0" w:color="45B3FF" w:themeColor="accent3" w:themeTint="99"/>
        </w:tcBorders>
      </w:tcPr>
    </w:tblStylePr>
    <w:tblStylePr w:type="nwCell">
      <w:tblPr/>
      <w:tcPr>
        <w:tcBorders>
          <w:bottom w:val="single" w:sz="4" w:space="0" w:color="45B3FF" w:themeColor="accent3" w:themeTint="99"/>
        </w:tcBorders>
      </w:tcPr>
    </w:tblStylePr>
    <w:tblStylePr w:type="seCell">
      <w:tblPr/>
      <w:tcPr>
        <w:tcBorders>
          <w:top w:val="single" w:sz="4" w:space="0" w:color="45B3FF" w:themeColor="accent3" w:themeTint="99"/>
        </w:tcBorders>
      </w:tcPr>
    </w:tblStylePr>
    <w:tblStylePr w:type="swCell">
      <w:tblPr/>
      <w:tcPr>
        <w:tcBorders>
          <w:top w:val="single" w:sz="4" w:space="0" w:color="45B3FF" w:themeColor="accent3" w:themeTint="99"/>
        </w:tcBorders>
      </w:tcPr>
    </w:tblStylePr>
  </w:style>
  <w:style w:type="table" w:styleId="Rastertabel3-Accent4">
    <w:name w:val="Grid Table 3 Accent 4"/>
    <w:basedOn w:val="Standaardtabel"/>
    <w:uiPriority w:val="48"/>
    <w:semiHidden/>
    <w:rsid w:val="00C85FA2"/>
    <w:pPr>
      <w:spacing w:line="240" w:lineRule="auto"/>
    </w:pPr>
    <w:tblPr>
      <w:tblStyleRowBandSize w:val="1"/>
      <w:tblStyleColBandSize w:val="1"/>
      <w:tblBorders>
        <w:top w:val="single" w:sz="4" w:space="0" w:color="2CFF91" w:themeColor="accent4" w:themeTint="99"/>
        <w:left w:val="single" w:sz="4" w:space="0" w:color="2CFF91" w:themeColor="accent4" w:themeTint="99"/>
        <w:bottom w:val="single" w:sz="4" w:space="0" w:color="2CFF91" w:themeColor="accent4" w:themeTint="99"/>
        <w:right w:val="single" w:sz="4" w:space="0" w:color="2CFF91" w:themeColor="accent4" w:themeTint="99"/>
        <w:insideH w:val="single" w:sz="4" w:space="0" w:color="2CFF91" w:themeColor="accent4" w:themeTint="99"/>
        <w:insideV w:val="single" w:sz="4" w:space="0" w:color="2CFF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DA" w:themeFill="accent4" w:themeFillTint="33"/>
      </w:tcPr>
    </w:tblStylePr>
    <w:tblStylePr w:type="band1Horz">
      <w:tblPr/>
      <w:tcPr>
        <w:shd w:val="clear" w:color="auto" w:fill="B8FFDA" w:themeFill="accent4" w:themeFillTint="33"/>
      </w:tcPr>
    </w:tblStylePr>
    <w:tblStylePr w:type="neCell">
      <w:tblPr/>
      <w:tcPr>
        <w:tcBorders>
          <w:bottom w:val="single" w:sz="4" w:space="0" w:color="2CFF91" w:themeColor="accent4" w:themeTint="99"/>
        </w:tcBorders>
      </w:tcPr>
    </w:tblStylePr>
    <w:tblStylePr w:type="nwCell">
      <w:tblPr/>
      <w:tcPr>
        <w:tcBorders>
          <w:bottom w:val="single" w:sz="4" w:space="0" w:color="2CFF91" w:themeColor="accent4" w:themeTint="99"/>
        </w:tcBorders>
      </w:tcPr>
    </w:tblStylePr>
    <w:tblStylePr w:type="seCell">
      <w:tblPr/>
      <w:tcPr>
        <w:tcBorders>
          <w:top w:val="single" w:sz="4" w:space="0" w:color="2CFF91" w:themeColor="accent4" w:themeTint="99"/>
        </w:tcBorders>
      </w:tcPr>
    </w:tblStylePr>
    <w:tblStylePr w:type="swCell">
      <w:tblPr/>
      <w:tcPr>
        <w:tcBorders>
          <w:top w:val="single" w:sz="4" w:space="0" w:color="2CFF91" w:themeColor="accent4" w:themeTint="99"/>
        </w:tcBorders>
      </w:tcPr>
    </w:tblStylePr>
  </w:style>
  <w:style w:type="table" w:styleId="Rastertabel3-Accent5">
    <w:name w:val="Grid Table 3 Accent 5"/>
    <w:basedOn w:val="Standaardtabel"/>
    <w:uiPriority w:val="48"/>
    <w:semiHidden/>
    <w:rsid w:val="00C85FA2"/>
    <w:pPr>
      <w:spacing w:line="240" w:lineRule="auto"/>
    </w:pPr>
    <w:tblPr>
      <w:tblStyleRowBandSize w:val="1"/>
      <w:tblStyleColBandSize w:val="1"/>
      <w:tblBorders>
        <w:top w:val="single" w:sz="4" w:space="0" w:color="FFE965" w:themeColor="accent5" w:themeTint="99"/>
        <w:left w:val="single" w:sz="4" w:space="0" w:color="FFE965" w:themeColor="accent5" w:themeTint="99"/>
        <w:bottom w:val="single" w:sz="4" w:space="0" w:color="FFE965" w:themeColor="accent5" w:themeTint="99"/>
        <w:right w:val="single" w:sz="4" w:space="0" w:color="FFE965" w:themeColor="accent5" w:themeTint="99"/>
        <w:insideH w:val="single" w:sz="4" w:space="0" w:color="FFE965" w:themeColor="accent5" w:themeTint="99"/>
        <w:insideV w:val="single" w:sz="4" w:space="0" w:color="FFE96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CB" w:themeFill="accent5" w:themeFillTint="33"/>
      </w:tcPr>
    </w:tblStylePr>
    <w:tblStylePr w:type="band1Horz">
      <w:tblPr/>
      <w:tcPr>
        <w:shd w:val="clear" w:color="auto" w:fill="FFF7CB" w:themeFill="accent5" w:themeFillTint="33"/>
      </w:tcPr>
    </w:tblStylePr>
    <w:tblStylePr w:type="neCell">
      <w:tblPr/>
      <w:tcPr>
        <w:tcBorders>
          <w:bottom w:val="single" w:sz="4" w:space="0" w:color="FFE965" w:themeColor="accent5" w:themeTint="99"/>
        </w:tcBorders>
      </w:tcPr>
    </w:tblStylePr>
    <w:tblStylePr w:type="nwCell">
      <w:tblPr/>
      <w:tcPr>
        <w:tcBorders>
          <w:bottom w:val="single" w:sz="4" w:space="0" w:color="FFE965" w:themeColor="accent5" w:themeTint="99"/>
        </w:tcBorders>
      </w:tcPr>
    </w:tblStylePr>
    <w:tblStylePr w:type="seCell">
      <w:tblPr/>
      <w:tcPr>
        <w:tcBorders>
          <w:top w:val="single" w:sz="4" w:space="0" w:color="FFE965" w:themeColor="accent5" w:themeTint="99"/>
        </w:tcBorders>
      </w:tcPr>
    </w:tblStylePr>
    <w:tblStylePr w:type="swCell">
      <w:tblPr/>
      <w:tcPr>
        <w:tcBorders>
          <w:top w:val="single" w:sz="4" w:space="0" w:color="FFE965" w:themeColor="accent5" w:themeTint="99"/>
        </w:tcBorders>
      </w:tcPr>
    </w:tblStylePr>
  </w:style>
  <w:style w:type="table" w:styleId="Rastertabel3-Accent6">
    <w:name w:val="Grid Table 3 Accent 6"/>
    <w:basedOn w:val="Standaardtabel"/>
    <w:uiPriority w:val="48"/>
    <w:semiHidden/>
    <w:rsid w:val="00C85FA2"/>
    <w:pPr>
      <w:spacing w:line="240" w:lineRule="auto"/>
    </w:pPr>
    <w:tblPr>
      <w:tblStyleRowBandSize w:val="1"/>
      <w:tblStyleColBandSize w:val="1"/>
      <w:tblBorders>
        <w:top w:val="single" w:sz="4" w:space="0" w:color="CBDA8B" w:themeColor="accent6" w:themeTint="99"/>
        <w:left w:val="single" w:sz="4" w:space="0" w:color="CBDA8B" w:themeColor="accent6" w:themeTint="99"/>
        <w:bottom w:val="single" w:sz="4" w:space="0" w:color="CBDA8B" w:themeColor="accent6" w:themeTint="99"/>
        <w:right w:val="single" w:sz="4" w:space="0" w:color="CBDA8B" w:themeColor="accent6" w:themeTint="99"/>
        <w:insideH w:val="single" w:sz="4" w:space="0" w:color="CBDA8B" w:themeColor="accent6" w:themeTint="99"/>
        <w:insideV w:val="single" w:sz="4" w:space="0" w:color="CBDA8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2D8" w:themeFill="accent6" w:themeFillTint="33"/>
      </w:tcPr>
    </w:tblStylePr>
    <w:tblStylePr w:type="band1Horz">
      <w:tblPr/>
      <w:tcPr>
        <w:shd w:val="clear" w:color="auto" w:fill="EDF2D8" w:themeFill="accent6" w:themeFillTint="33"/>
      </w:tcPr>
    </w:tblStylePr>
    <w:tblStylePr w:type="neCell">
      <w:tblPr/>
      <w:tcPr>
        <w:tcBorders>
          <w:bottom w:val="single" w:sz="4" w:space="0" w:color="CBDA8B" w:themeColor="accent6" w:themeTint="99"/>
        </w:tcBorders>
      </w:tcPr>
    </w:tblStylePr>
    <w:tblStylePr w:type="nwCell">
      <w:tblPr/>
      <w:tcPr>
        <w:tcBorders>
          <w:bottom w:val="single" w:sz="4" w:space="0" w:color="CBDA8B" w:themeColor="accent6" w:themeTint="99"/>
        </w:tcBorders>
      </w:tcPr>
    </w:tblStylePr>
    <w:tblStylePr w:type="seCell">
      <w:tblPr/>
      <w:tcPr>
        <w:tcBorders>
          <w:top w:val="single" w:sz="4" w:space="0" w:color="CBDA8B" w:themeColor="accent6" w:themeTint="99"/>
        </w:tcBorders>
      </w:tcPr>
    </w:tblStylePr>
    <w:tblStylePr w:type="swCell">
      <w:tblPr/>
      <w:tcPr>
        <w:tcBorders>
          <w:top w:val="single" w:sz="4" w:space="0" w:color="CBDA8B" w:themeColor="accent6" w:themeTint="99"/>
        </w:tcBorders>
      </w:tcPr>
    </w:tblStylePr>
  </w:style>
  <w:style w:type="table" w:styleId="Rastertabel4">
    <w:name w:val="Grid Table 4"/>
    <w:basedOn w:val="Standaardtabel"/>
    <w:uiPriority w:val="49"/>
    <w:semiHidden/>
    <w:rsid w:val="00C85FA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C85FA2"/>
    <w:pPr>
      <w:spacing w:line="240" w:lineRule="auto"/>
    </w:pPr>
    <w:tblPr>
      <w:tblStyleRowBandSize w:val="1"/>
      <w:tblStyleColBandSize w:val="1"/>
      <w:tblBorders>
        <w:top w:val="single" w:sz="4" w:space="0" w:color="FFAC59" w:themeColor="accent1" w:themeTint="99"/>
        <w:left w:val="single" w:sz="4" w:space="0" w:color="FFAC59" w:themeColor="accent1" w:themeTint="99"/>
        <w:bottom w:val="single" w:sz="4" w:space="0" w:color="FFAC59" w:themeColor="accent1" w:themeTint="99"/>
        <w:right w:val="single" w:sz="4" w:space="0" w:color="FFAC59" w:themeColor="accent1" w:themeTint="99"/>
        <w:insideH w:val="single" w:sz="4" w:space="0" w:color="FFAC59" w:themeColor="accent1" w:themeTint="99"/>
        <w:insideV w:val="single" w:sz="4" w:space="0" w:color="FFAC59" w:themeColor="accent1" w:themeTint="99"/>
      </w:tblBorders>
    </w:tblPr>
    <w:tblStylePr w:type="firstRow">
      <w:rPr>
        <w:b/>
        <w:bCs/>
        <w:color w:val="FFFFFF" w:themeColor="background1"/>
      </w:rPr>
      <w:tblPr/>
      <w:tcPr>
        <w:tcBorders>
          <w:top w:val="single" w:sz="4" w:space="0" w:color="EA7600" w:themeColor="accent1"/>
          <w:left w:val="single" w:sz="4" w:space="0" w:color="EA7600" w:themeColor="accent1"/>
          <w:bottom w:val="single" w:sz="4" w:space="0" w:color="EA7600" w:themeColor="accent1"/>
          <w:right w:val="single" w:sz="4" w:space="0" w:color="EA7600" w:themeColor="accent1"/>
          <w:insideH w:val="nil"/>
          <w:insideV w:val="nil"/>
        </w:tcBorders>
        <w:shd w:val="clear" w:color="auto" w:fill="EA7600" w:themeFill="accent1"/>
      </w:tcPr>
    </w:tblStylePr>
    <w:tblStylePr w:type="lastRow">
      <w:rPr>
        <w:b/>
        <w:bCs/>
      </w:rPr>
      <w:tblPr/>
      <w:tcPr>
        <w:tcBorders>
          <w:top w:val="double" w:sz="4" w:space="0" w:color="EA7600" w:themeColor="accent1"/>
        </w:tcBorders>
      </w:tcPr>
    </w:tblStylePr>
    <w:tblStylePr w:type="firstCol">
      <w:rPr>
        <w:b/>
        <w:bCs/>
      </w:rPr>
    </w:tblStylePr>
    <w:tblStylePr w:type="lastCol">
      <w:rPr>
        <w:b/>
        <w:bCs/>
      </w:rPr>
    </w:tblStylePr>
    <w:tblStylePr w:type="band1Vert">
      <w:tblPr/>
      <w:tcPr>
        <w:shd w:val="clear" w:color="auto" w:fill="FFE3C7" w:themeFill="accent1" w:themeFillTint="33"/>
      </w:tcPr>
    </w:tblStylePr>
    <w:tblStylePr w:type="band1Horz">
      <w:tblPr/>
      <w:tcPr>
        <w:shd w:val="clear" w:color="auto" w:fill="FFE3C7" w:themeFill="accent1" w:themeFillTint="33"/>
      </w:tcPr>
    </w:tblStylePr>
  </w:style>
  <w:style w:type="table" w:styleId="Rastertabel4-Accent2">
    <w:name w:val="Grid Table 4 Accent 2"/>
    <w:basedOn w:val="Standaardtabel"/>
    <w:uiPriority w:val="49"/>
    <w:semiHidden/>
    <w:rsid w:val="00C85FA2"/>
    <w:pPr>
      <w:spacing w:line="240" w:lineRule="auto"/>
    </w:pPr>
    <w:tblPr>
      <w:tblStyleRowBandSize w:val="1"/>
      <w:tblStyleColBandSize w:val="1"/>
      <w:tblBorders>
        <w:top w:val="single" w:sz="4" w:space="0" w:color="EC8983" w:themeColor="accent2" w:themeTint="99"/>
        <w:left w:val="single" w:sz="4" w:space="0" w:color="EC8983" w:themeColor="accent2" w:themeTint="99"/>
        <w:bottom w:val="single" w:sz="4" w:space="0" w:color="EC8983" w:themeColor="accent2" w:themeTint="99"/>
        <w:right w:val="single" w:sz="4" w:space="0" w:color="EC8983" w:themeColor="accent2" w:themeTint="99"/>
        <w:insideH w:val="single" w:sz="4" w:space="0" w:color="EC8983" w:themeColor="accent2" w:themeTint="99"/>
        <w:insideV w:val="single" w:sz="4" w:space="0" w:color="EC8983" w:themeColor="accent2" w:themeTint="99"/>
      </w:tblBorders>
    </w:tblPr>
    <w:tblStylePr w:type="firstRow">
      <w:rPr>
        <w:b/>
        <w:bCs/>
        <w:color w:val="FFFFFF" w:themeColor="background1"/>
      </w:rPr>
      <w:tblPr/>
      <w:tcPr>
        <w:tcBorders>
          <w:top w:val="single" w:sz="4" w:space="0" w:color="E03C31" w:themeColor="accent2"/>
          <w:left w:val="single" w:sz="4" w:space="0" w:color="E03C31" w:themeColor="accent2"/>
          <w:bottom w:val="single" w:sz="4" w:space="0" w:color="E03C31" w:themeColor="accent2"/>
          <w:right w:val="single" w:sz="4" w:space="0" w:color="E03C31" w:themeColor="accent2"/>
          <w:insideH w:val="nil"/>
          <w:insideV w:val="nil"/>
        </w:tcBorders>
        <w:shd w:val="clear" w:color="auto" w:fill="E03C31" w:themeFill="accent2"/>
      </w:tcPr>
    </w:tblStylePr>
    <w:tblStylePr w:type="lastRow">
      <w:rPr>
        <w:b/>
        <w:bCs/>
      </w:rPr>
      <w:tblPr/>
      <w:tcPr>
        <w:tcBorders>
          <w:top w:val="double" w:sz="4" w:space="0" w:color="E03C31" w:themeColor="accent2"/>
        </w:tcBorders>
      </w:tcPr>
    </w:tblStylePr>
    <w:tblStylePr w:type="firstCol">
      <w:rPr>
        <w:b/>
        <w:bCs/>
      </w:rPr>
    </w:tblStylePr>
    <w:tblStylePr w:type="lastCol">
      <w:rPr>
        <w:b/>
        <w:bCs/>
      </w:rPr>
    </w:tblStylePr>
    <w:tblStylePr w:type="band1Vert">
      <w:tblPr/>
      <w:tcPr>
        <w:shd w:val="clear" w:color="auto" w:fill="F8D7D5" w:themeFill="accent2" w:themeFillTint="33"/>
      </w:tcPr>
    </w:tblStylePr>
    <w:tblStylePr w:type="band1Horz">
      <w:tblPr/>
      <w:tcPr>
        <w:shd w:val="clear" w:color="auto" w:fill="F8D7D5" w:themeFill="accent2" w:themeFillTint="33"/>
      </w:tcPr>
    </w:tblStylePr>
  </w:style>
  <w:style w:type="table" w:styleId="Rastertabel4-Accent3">
    <w:name w:val="Grid Table 4 Accent 3"/>
    <w:basedOn w:val="Standaardtabel"/>
    <w:uiPriority w:val="49"/>
    <w:semiHidden/>
    <w:rsid w:val="00C85FA2"/>
    <w:pPr>
      <w:spacing w:line="240" w:lineRule="auto"/>
    </w:pPr>
    <w:tblPr>
      <w:tblStyleRowBandSize w:val="1"/>
      <w:tblStyleColBandSize w:val="1"/>
      <w:tblBorders>
        <w:top w:val="single" w:sz="4" w:space="0" w:color="45B3FF" w:themeColor="accent3" w:themeTint="99"/>
        <w:left w:val="single" w:sz="4" w:space="0" w:color="45B3FF" w:themeColor="accent3" w:themeTint="99"/>
        <w:bottom w:val="single" w:sz="4" w:space="0" w:color="45B3FF" w:themeColor="accent3" w:themeTint="99"/>
        <w:right w:val="single" w:sz="4" w:space="0" w:color="45B3FF" w:themeColor="accent3" w:themeTint="99"/>
        <w:insideH w:val="single" w:sz="4" w:space="0" w:color="45B3FF" w:themeColor="accent3" w:themeTint="99"/>
        <w:insideV w:val="single" w:sz="4" w:space="0" w:color="45B3FF" w:themeColor="accent3" w:themeTint="99"/>
      </w:tblBorders>
    </w:tblPr>
    <w:tblStylePr w:type="firstRow">
      <w:rPr>
        <w:b/>
        <w:bCs/>
        <w:color w:val="FFFFFF" w:themeColor="background1"/>
      </w:rPr>
      <w:tblPr/>
      <w:tcPr>
        <w:tcBorders>
          <w:top w:val="single" w:sz="4" w:space="0" w:color="0077C8" w:themeColor="accent3"/>
          <w:left w:val="single" w:sz="4" w:space="0" w:color="0077C8" w:themeColor="accent3"/>
          <w:bottom w:val="single" w:sz="4" w:space="0" w:color="0077C8" w:themeColor="accent3"/>
          <w:right w:val="single" w:sz="4" w:space="0" w:color="0077C8" w:themeColor="accent3"/>
          <w:insideH w:val="nil"/>
          <w:insideV w:val="nil"/>
        </w:tcBorders>
        <w:shd w:val="clear" w:color="auto" w:fill="0077C8" w:themeFill="accent3"/>
      </w:tcPr>
    </w:tblStylePr>
    <w:tblStylePr w:type="lastRow">
      <w:rPr>
        <w:b/>
        <w:bCs/>
      </w:rPr>
      <w:tblPr/>
      <w:tcPr>
        <w:tcBorders>
          <w:top w:val="double" w:sz="4" w:space="0" w:color="0077C8" w:themeColor="accent3"/>
        </w:tcBorders>
      </w:tcPr>
    </w:tblStylePr>
    <w:tblStylePr w:type="firstCol">
      <w:rPr>
        <w:b/>
        <w:bCs/>
      </w:rPr>
    </w:tblStylePr>
    <w:tblStylePr w:type="lastCol">
      <w:rPr>
        <w:b/>
        <w:bCs/>
      </w:rPr>
    </w:tblStylePr>
    <w:tblStylePr w:type="band1Vert">
      <w:tblPr/>
      <w:tcPr>
        <w:shd w:val="clear" w:color="auto" w:fill="C1E5FF" w:themeFill="accent3" w:themeFillTint="33"/>
      </w:tcPr>
    </w:tblStylePr>
    <w:tblStylePr w:type="band1Horz">
      <w:tblPr/>
      <w:tcPr>
        <w:shd w:val="clear" w:color="auto" w:fill="C1E5FF" w:themeFill="accent3" w:themeFillTint="33"/>
      </w:tcPr>
    </w:tblStylePr>
  </w:style>
  <w:style w:type="table" w:styleId="Rastertabel4-Accent4">
    <w:name w:val="Grid Table 4 Accent 4"/>
    <w:basedOn w:val="Standaardtabel"/>
    <w:uiPriority w:val="49"/>
    <w:semiHidden/>
    <w:rsid w:val="00C85FA2"/>
    <w:pPr>
      <w:spacing w:line="240" w:lineRule="auto"/>
    </w:pPr>
    <w:tblPr>
      <w:tblStyleRowBandSize w:val="1"/>
      <w:tblStyleColBandSize w:val="1"/>
      <w:tblBorders>
        <w:top w:val="single" w:sz="4" w:space="0" w:color="2CFF91" w:themeColor="accent4" w:themeTint="99"/>
        <w:left w:val="single" w:sz="4" w:space="0" w:color="2CFF91" w:themeColor="accent4" w:themeTint="99"/>
        <w:bottom w:val="single" w:sz="4" w:space="0" w:color="2CFF91" w:themeColor="accent4" w:themeTint="99"/>
        <w:right w:val="single" w:sz="4" w:space="0" w:color="2CFF91" w:themeColor="accent4" w:themeTint="99"/>
        <w:insideH w:val="single" w:sz="4" w:space="0" w:color="2CFF91" w:themeColor="accent4" w:themeTint="99"/>
        <w:insideV w:val="single" w:sz="4" w:space="0" w:color="2CFF91" w:themeColor="accent4" w:themeTint="99"/>
      </w:tblBorders>
    </w:tblPr>
    <w:tblStylePr w:type="firstRow">
      <w:rPr>
        <w:b/>
        <w:bCs/>
        <w:color w:val="FFFFFF" w:themeColor="background1"/>
      </w:rPr>
      <w:tblPr/>
      <w:tcPr>
        <w:tcBorders>
          <w:top w:val="single" w:sz="4" w:space="0" w:color="009F4D" w:themeColor="accent4"/>
          <w:left w:val="single" w:sz="4" w:space="0" w:color="009F4D" w:themeColor="accent4"/>
          <w:bottom w:val="single" w:sz="4" w:space="0" w:color="009F4D" w:themeColor="accent4"/>
          <w:right w:val="single" w:sz="4" w:space="0" w:color="009F4D" w:themeColor="accent4"/>
          <w:insideH w:val="nil"/>
          <w:insideV w:val="nil"/>
        </w:tcBorders>
        <w:shd w:val="clear" w:color="auto" w:fill="009F4D" w:themeFill="accent4"/>
      </w:tcPr>
    </w:tblStylePr>
    <w:tblStylePr w:type="lastRow">
      <w:rPr>
        <w:b/>
        <w:bCs/>
      </w:rPr>
      <w:tblPr/>
      <w:tcPr>
        <w:tcBorders>
          <w:top w:val="double" w:sz="4" w:space="0" w:color="009F4D" w:themeColor="accent4"/>
        </w:tcBorders>
      </w:tcPr>
    </w:tblStylePr>
    <w:tblStylePr w:type="firstCol">
      <w:rPr>
        <w:b/>
        <w:bCs/>
      </w:rPr>
    </w:tblStylePr>
    <w:tblStylePr w:type="lastCol">
      <w:rPr>
        <w:b/>
        <w:bCs/>
      </w:rPr>
    </w:tblStylePr>
    <w:tblStylePr w:type="band1Vert">
      <w:tblPr/>
      <w:tcPr>
        <w:shd w:val="clear" w:color="auto" w:fill="B8FFDA" w:themeFill="accent4" w:themeFillTint="33"/>
      </w:tcPr>
    </w:tblStylePr>
    <w:tblStylePr w:type="band1Horz">
      <w:tblPr/>
      <w:tcPr>
        <w:shd w:val="clear" w:color="auto" w:fill="B8FFDA" w:themeFill="accent4" w:themeFillTint="33"/>
      </w:tcPr>
    </w:tblStylePr>
  </w:style>
  <w:style w:type="table" w:styleId="Rastertabel4-Accent5">
    <w:name w:val="Grid Table 4 Accent 5"/>
    <w:basedOn w:val="Standaardtabel"/>
    <w:uiPriority w:val="49"/>
    <w:semiHidden/>
    <w:rsid w:val="00C85FA2"/>
    <w:pPr>
      <w:spacing w:line="240" w:lineRule="auto"/>
    </w:pPr>
    <w:tblPr>
      <w:tblStyleRowBandSize w:val="1"/>
      <w:tblStyleColBandSize w:val="1"/>
      <w:tblBorders>
        <w:top w:val="single" w:sz="4" w:space="0" w:color="FFE965" w:themeColor="accent5" w:themeTint="99"/>
        <w:left w:val="single" w:sz="4" w:space="0" w:color="FFE965" w:themeColor="accent5" w:themeTint="99"/>
        <w:bottom w:val="single" w:sz="4" w:space="0" w:color="FFE965" w:themeColor="accent5" w:themeTint="99"/>
        <w:right w:val="single" w:sz="4" w:space="0" w:color="FFE965" w:themeColor="accent5" w:themeTint="99"/>
        <w:insideH w:val="single" w:sz="4" w:space="0" w:color="FFE965" w:themeColor="accent5" w:themeTint="99"/>
        <w:insideV w:val="single" w:sz="4" w:space="0" w:color="FFE965" w:themeColor="accent5" w:themeTint="99"/>
      </w:tblBorders>
    </w:tblPr>
    <w:tblStylePr w:type="firstRow">
      <w:rPr>
        <w:b/>
        <w:bCs/>
        <w:color w:val="FFFFFF" w:themeColor="background1"/>
      </w:rPr>
      <w:tblPr/>
      <w:tcPr>
        <w:tcBorders>
          <w:top w:val="single" w:sz="4" w:space="0" w:color="FEDB00" w:themeColor="accent5"/>
          <w:left w:val="single" w:sz="4" w:space="0" w:color="FEDB00" w:themeColor="accent5"/>
          <w:bottom w:val="single" w:sz="4" w:space="0" w:color="FEDB00" w:themeColor="accent5"/>
          <w:right w:val="single" w:sz="4" w:space="0" w:color="FEDB00" w:themeColor="accent5"/>
          <w:insideH w:val="nil"/>
          <w:insideV w:val="nil"/>
        </w:tcBorders>
        <w:shd w:val="clear" w:color="auto" w:fill="FEDB00" w:themeFill="accent5"/>
      </w:tcPr>
    </w:tblStylePr>
    <w:tblStylePr w:type="lastRow">
      <w:rPr>
        <w:b/>
        <w:bCs/>
      </w:rPr>
      <w:tblPr/>
      <w:tcPr>
        <w:tcBorders>
          <w:top w:val="double" w:sz="4" w:space="0" w:color="FEDB00" w:themeColor="accent5"/>
        </w:tcBorders>
      </w:tcPr>
    </w:tblStylePr>
    <w:tblStylePr w:type="firstCol">
      <w:rPr>
        <w:b/>
        <w:bCs/>
      </w:rPr>
    </w:tblStylePr>
    <w:tblStylePr w:type="lastCol">
      <w:rPr>
        <w:b/>
        <w:bCs/>
      </w:rPr>
    </w:tblStylePr>
    <w:tblStylePr w:type="band1Vert">
      <w:tblPr/>
      <w:tcPr>
        <w:shd w:val="clear" w:color="auto" w:fill="FFF7CB" w:themeFill="accent5" w:themeFillTint="33"/>
      </w:tcPr>
    </w:tblStylePr>
    <w:tblStylePr w:type="band1Horz">
      <w:tblPr/>
      <w:tcPr>
        <w:shd w:val="clear" w:color="auto" w:fill="FFF7CB" w:themeFill="accent5" w:themeFillTint="33"/>
      </w:tcPr>
    </w:tblStylePr>
  </w:style>
  <w:style w:type="table" w:styleId="Rastertabel4-Accent6">
    <w:name w:val="Grid Table 4 Accent 6"/>
    <w:basedOn w:val="Standaardtabel"/>
    <w:uiPriority w:val="49"/>
    <w:semiHidden/>
    <w:rsid w:val="00C85FA2"/>
    <w:pPr>
      <w:spacing w:line="240" w:lineRule="auto"/>
    </w:pPr>
    <w:tblPr>
      <w:tblStyleRowBandSize w:val="1"/>
      <w:tblStyleColBandSize w:val="1"/>
      <w:tblBorders>
        <w:top w:val="single" w:sz="4" w:space="0" w:color="CBDA8B" w:themeColor="accent6" w:themeTint="99"/>
        <w:left w:val="single" w:sz="4" w:space="0" w:color="CBDA8B" w:themeColor="accent6" w:themeTint="99"/>
        <w:bottom w:val="single" w:sz="4" w:space="0" w:color="CBDA8B" w:themeColor="accent6" w:themeTint="99"/>
        <w:right w:val="single" w:sz="4" w:space="0" w:color="CBDA8B" w:themeColor="accent6" w:themeTint="99"/>
        <w:insideH w:val="single" w:sz="4" w:space="0" w:color="CBDA8B" w:themeColor="accent6" w:themeTint="99"/>
        <w:insideV w:val="single" w:sz="4" w:space="0" w:color="CBDA8B" w:themeColor="accent6" w:themeTint="99"/>
      </w:tblBorders>
    </w:tblPr>
    <w:tblStylePr w:type="firstRow">
      <w:rPr>
        <w:b/>
        <w:bCs/>
        <w:color w:val="FFFFFF" w:themeColor="background1"/>
      </w:rPr>
      <w:tblPr/>
      <w:tcPr>
        <w:tcBorders>
          <w:top w:val="single" w:sz="4" w:space="0" w:color="A9C23F" w:themeColor="accent6"/>
          <w:left w:val="single" w:sz="4" w:space="0" w:color="A9C23F" w:themeColor="accent6"/>
          <w:bottom w:val="single" w:sz="4" w:space="0" w:color="A9C23F" w:themeColor="accent6"/>
          <w:right w:val="single" w:sz="4" w:space="0" w:color="A9C23F" w:themeColor="accent6"/>
          <w:insideH w:val="nil"/>
          <w:insideV w:val="nil"/>
        </w:tcBorders>
        <w:shd w:val="clear" w:color="auto" w:fill="A9C23F" w:themeFill="accent6"/>
      </w:tcPr>
    </w:tblStylePr>
    <w:tblStylePr w:type="lastRow">
      <w:rPr>
        <w:b/>
        <w:bCs/>
      </w:rPr>
      <w:tblPr/>
      <w:tcPr>
        <w:tcBorders>
          <w:top w:val="double" w:sz="4" w:space="0" w:color="A9C23F" w:themeColor="accent6"/>
        </w:tcBorders>
      </w:tcPr>
    </w:tblStylePr>
    <w:tblStylePr w:type="firstCol">
      <w:rPr>
        <w:b/>
        <w:bCs/>
      </w:rPr>
    </w:tblStylePr>
    <w:tblStylePr w:type="lastCol">
      <w:rPr>
        <w:b/>
        <w:bCs/>
      </w:rPr>
    </w:tblStylePr>
    <w:tblStylePr w:type="band1Vert">
      <w:tblPr/>
      <w:tcPr>
        <w:shd w:val="clear" w:color="auto" w:fill="EDF2D8" w:themeFill="accent6" w:themeFillTint="33"/>
      </w:tcPr>
    </w:tblStylePr>
    <w:tblStylePr w:type="band1Horz">
      <w:tblPr/>
      <w:tcPr>
        <w:shd w:val="clear" w:color="auto" w:fill="EDF2D8" w:themeFill="accent6" w:themeFillTint="33"/>
      </w:tcPr>
    </w:tblStylePr>
  </w:style>
  <w:style w:type="table" w:styleId="Rastertabel5donker">
    <w:name w:val="Grid Table 5 Dark"/>
    <w:basedOn w:val="Standaardtabel"/>
    <w:uiPriority w:val="50"/>
    <w:semiHidden/>
    <w:rsid w:val="00C85FA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semiHidden/>
    <w:rsid w:val="00C85FA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3C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6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6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6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600" w:themeFill="accent1"/>
      </w:tcPr>
    </w:tblStylePr>
    <w:tblStylePr w:type="band1Vert">
      <w:tblPr/>
      <w:tcPr>
        <w:shd w:val="clear" w:color="auto" w:fill="FFC790" w:themeFill="accent1" w:themeFillTint="66"/>
      </w:tcPr>
    </w:tblStylePr>
    <w:tblStylePr w:type="band1Horz">
      <w:tblPr/>
      <w:tcPr>
        <w:shd w:val="clear" w:color="auto" w:fill="FFC790" w:themeFill="accent1" w:themeFillTint="66"/>
      </w:tcPr>
    </w:tblStylePr>
  </w:style>
  <w:style w:type="table" w:styleId="Rastertabel5donker-Accent2">
    <w:name w:val="Grid Table 5 Dark Accent 2"/>
    <w:basedOn w:val="Standaardtabel"/>
    <w:uiPriority w:val="50"/>
    <w:semiHidden/>
    <w:rsid w:val="00C85FA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7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C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C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C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C31" w:themeFill="accent2"/>
      </w:tcPr>
    </w:tblStylePr>
    <w:tblStylePr w:type="band1Vert">
      <w:tblPr/>
      <w:tcPr>
        <w:shd w:val="clear" w:color="auto" w:fill="F2B0AC" w:themeFill="accent2" w:themeFillTint="66"/>
      </w:tcPr>
    </w:tblStylePr>
    <w:tblStylePr w:type="band1Horz">
      <w:tblPr/>
      <w:tcPr>
        <w:shd w:val="clear" w:color="auto" w:fill="F2B0AC" w:themeFill="accent2" w:themeFillTint="66"/>
      </w:tcPr>
    </w:tblStylePr>
  </w:style>
  <w:style w:type="table" w:styleId="Rastertabel5donker-Accent3">
    <w:name w:val="Grid Table 5 Dark Accent 3"/>
    <w:basedOn w:val="Standaardtabel"/>
    <w:uiPriority w:val="50"/>
    <w:semiHidden/>
    <w:rsid w:val="00C85FA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5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7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7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7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7C8" w:themeFill="accent3"/>
      </w:tcPr>
    </w:tblStylePr>
    <w:tblStylePr w:type="band1Vert">
      <w:tblPr/>
      <w:tcPr>
        <w:shd w:val="clear" w:color="auto" w:fill="83CCFF" w:themeFill="accent3" w:themeFillTint="66"/>
      </w:tcPr>
    </w:tblStylePr>
    <w:tblStylePr w:type="band1Horz">
      <w:tblPr/>
      <w:tcPr>
        <w:shd w:val="clear" w:color="auto" w:fill="83CCFF" w:themeFill="accent3" w:themeFillTint="66"/>
      </w:tcPr>
    </w:tblStylePr>
  </w:style>
  <w:style w:type="table" w:styleId="Rastertabel5donker-Accent4">
    <w:name w:val="Grid Table 5 Dark Accent 4"/>
    <w:basedOn w:val="Standaardtabel"/>
    <w:uiPriority w:val="50"/>
    <w:semiHidden/>
    <w:rsid w:val="00C85FA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F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4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4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4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4D" w:themeFill="accent4"/>
      </w:tcPr>
    </w:tblStylePr>
    <w:tblStylePr w:type="band1Vert">
      <w:tblPr/>
      <w:tcPr>
        <w:shd w:val="clear" w:color="auto" w:fill="72FFB6" w:themeFill="accent4" w:themeFillTint="66"/>
      </w:tcPr>
    </w:tblStylePr>
    <w:tblStylePr w:type="band1Horz">
      <w:tblPr/>
      <w:tcPr>
        <w:shd w:val="clear" w:color="auto" w:fill="72FFB6" w:themeFill="accent4" w:themeFillTint="66"/>
      </w:tcPr>
    </w:tblStylePr>
  </w:style>
  <w:style w:type="table" w:styleId="Rastertabel5donker-Accent5">
    <w:name w:val="Grid Table 5 Dark Accent 5"/>
    <w:basedOn w:val="Standaardtabel"/>
    <w:uiPriority w:val="50"/>
    <w:semiHidden/>
    <w:rsid w:val="00C85FA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7C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B00" w:themeFill="accent5"/>
      </w:tcPr>
    </w:tblStylePr>
    <w:tblStylePr w:type="band1Vert">
      <w:tblPr/>
      <w:tcPr>
        <w:shd w:val="clear" w:color="auto" w:fill="FFF098" w:themeFill="accent5" w:themeFillTint="66"/>
      </w:tcPr>
    </w:tblStylePr>
    <w:tblStylePr w:type="band1Horz">
      <w:tblPr/>
      <w:tcPr>
        <w:shd w:val="clear" w:color="auto" w:fill="FFF098" w:themeFill="accent5" w:themeFillTint="66"/>
      </w:tcPr>
    </w:tblStylePr>
  </w:style>
  <w:style w:type="table" w:styleId="Rastertabel5donker-Accent6">
    <w:name w:val="Grid Table 5 Dark Accent 6"/>
    <w:basedOn w:val="Standaardtabel"/>
    <w:uiPriority w:val="50"/>
    <w:semiHidden/>
    <w:rsid w:val="00C85FA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2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C23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C23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C23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C23F" w:themeFill="accent6"/>
      </w:tcPr>
    </w:tblStylePr>
    <w:tblStylePr w:type="band1Vert">
      <w:tblPr/>
      <w:tcPr>
        <w:shd w:val="clear" w:color="auto" w:fill="DCE6B2" w:themeFill="accent6" w:themeFillTint="66"/>
      </w:tcPr>
    </w:tblStylePr>
    <w:tblStylePr w:type="band1Horz">
      <w:tblPr/>
      <w:tcPr>
        <w:shd w:val="clear" w:color="auto" w:fill="DCE6B2" w:themeFill="accent6" w:themeFillTint="66"/>
      </w:tcPr>
    </w:tblStylePr>
  </w:style>
  <w:style w:type="table" w:styleId="Rastertabel6kleurrijk">
    <w:name w:val="Grid Table 6 Colorful"/>
    <w:basedOn w:val="Standaardtabel"/>
    <w:uiPriority w:val="51"/>
    <w:semiHidden/>
    <w:rsid w:val="00C85FA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semiHidden/>
    <w:rsid w:val="00C85FA2"/>
    <w:pPr>
      <w:spacing w:line="240" w:lineRule="auto"/>
    </w:pPr>
    <w:rPr>
      <w:color w:val="AF5700" w:themeColor="accent1" w:themeShade="BF"/>
    </w:rPr>
    <w:tblPr>
      <w:tblStyleRowBandSize w:val="1"/>
      <w:tblStyleColBandSize w:val="1"/>
      <w:tblBorders>
        <w:top w:val="single" w:sz="4" w:space="0" w:color="FFAC59" w:themeColor="accent1" w:themeTint="99"/>
        <w:left w:val="single" w:sz="4" w:space="0" w:color="FFAC59" w:themeColor="accent1" w:themeTint="99"/>
        <w:bottom w:val="single" w:sz="4" w:space="0" w:color="FFAC59" w:themeColor="accent1" w:themeTint="99"/>
        <w:right w:val="single" w:sz="4" w:space="0" w:color="FFAC59" w:themeColor="accent1" w:themeTint="99"/>
        <w:insideH w:val="single" w:sz="4" w:space="0" w:color="FFAC59" w:themeColor="accent1" w:themeTint="99"/>
        <w:insideV w:val="single" w:sz="4" w:space="0" w:color="FFAC59" w:themeColor="accent1" w:themeTint="99"/>
      </w:tblBorders>
    </w:tblPr>
    <w:tblStylePr w:type="firstRow">
      <w:rPr>
        <w:b/>
        <w:bCs/>
      </w:rPr>
      <w:tblPr/>
      <w:tcPr>
        <w:tcBorders>
          <w:bottom w:val="single" w:sz="12" w:space="0" w:color="FFAC59" w:themeColor="accent1" w:themeTint="99"/>
        </w:tcBorders>
      </w:tcPr>
    </w:tblStylePr>
    <w:tblStylePr w:type="lastRow">
      <w:rPr>
        <w:b/>
        <w:bCs/>
      </w:rPr>
      <w:tblPr/>
      <w:tcPr>
        <w:tcBorders>
          <w:top w:val="double" w:sz="4" w:space="0" w:color="FFAC59" w:themeColor="accent1" w:themeTint="99"/>
        </w:tcBorders>
      </w:tcPr>
    </w:tblStylePr>
    <w:tblStylePr w:type="firstCol">
      <w:rPr>
        <w:b/>
        <w:bCs/>
      </w:rPr>
    </w:tblStylePr>
    <w:tblStylePr w:type="lastCol">
      <w:rPr>
        <w:b/>
        <w:bCs/>
      </w:rPr>
    </w:tblStylePr>
    <w:tblStylePr w:type="band1Vert">
      <w:tblPr/>
      <w:tcPr>
        <w:shd w:val="clear" w:color="auto" w:fill="FFE3C7" w:themeFill="accent1" w:themeFillTint="33"/>
      </w:tcPr>
    </w:tblStylePr>
    <w:tblStylePr w:type="band1Horz">
      <w:tblPr/>
      <w:tcPr>
        <w:shd w:val="clear" w:color="auto" w:fill="FFE3C7" w:themeFill="accent1" w:themeFillTint="33"/>
      </w:tcPr>
    </w:tblStylePr>
  </w:style>
  <w:style w:type="table" w:styleId="Rastertabel6kleurrijk-Accent2">
    <w:name w:val="Grid Table 6 Colorful Accent 2"/>
    <w:basedOn w:val="Standaardtabel"/>
    <w:uiPriority w:val="51"/>
    <w:semiHidden/>
    <w:rsid w:val="00C85FA2"/>
    <w:pPr>
      <w:spacing w:line="240" w:lineRule="auto"/>
    </w:pPr>
    <w:rPr>
      <w:color w:val="B1241A" w:themeColor="accent2" w:themeShade="BF"/>
    </w:rPr>
    <w:tblPr>
      <w:tblStyleRowBandSize w:val="1"/>
      <w:tblStyleColBandSize w:val="1"/>
      <w:tblBorders>
        <w:top w:val="single" w:sz="4" w:space="0" w:color="EC8983" w:themeColor="accent2" w:themeTint="99"/>
        <w:left w:val="single" w:sz="4" w:space="0" w:color="EC8983" w:themeColor="accent2" w:themeTint="99"/>
        <w:bottom w:val="single" w:sz="4" w:space="0" w:color="EC8983" w:themeColor="accent2" w:themeTint="99"/>
        <w:right w:val="single" w:sz="4" w:space="0" w:color="EC8983" w:themeColor="accent2" w:themeTint="99"/>
        <w:insideH w:val="single" w:sz="4" w:space="0" w:color="EC8983" w:themeColor="accent2" w:themeTint="99"/>
        <w:insideV w:val="single" w:sz="4" w:space="0" w:color="EC8983" w:themeColor="accent2" w:themeTint="99"/>
      </w:tblBorders>
    </w:tblPr>
    <w:tblStylePr w:type="firstRow">
      <w:rPr>
        <w:b/>
        <w:bCs/>
      </w:rPr>
      <w:tblPr/>
      <w:tcPr>
        <w:tcBorders>
          <w:bottom w:val="single" w:sz="12" w:space="0" w:color="EC8983" w:themeColor="accent2" w:themeTint="99"/>
        </w:tcBorders>
      </w:tcPr>
    </w:tblStylePr>
    <w:tblStylePr w:type="lastRow">
      <w:rPr>
        <w:b/>
        <w:bCs/>
      </w:rPr>
      <w:tblPr/>
      <w:tcPr>
        <w:tcBorders>
          <w:top w:val="double" w:sz="4" w:space="0" w:color="EC8983" w:themeColor="accent2" w:themeTint="99"/>
        </w:tcBorders>
      </w:tcPr>
    </w:tblStylePr>
    <w:tblStylePr w:type="firstCol">
      <w:rPr>
        <w:b/>
        <w:bCs/>
      </w:rPr>
    </w:tblStylePr>
    <w:tblStylePr w:type="lastCol">
      <w:rPr>
        <w:b/>
        <w:bCs/>
      </w:rPr>
    </w:tblStylePr>
    <w:tblStylePr w:type="band1Vert">
      <w:tblPr/>
      <w:tcPr>
        <w:shd w:val="clear" w:color="auto" w:fill="F8D7D5" w:themeFill="accent2" w:themeFillTint="33"/>
      </w:tcPr>
    </w:tblStylePr>
    <w:tblStylePr w:type="band1Horz">
      <w:tblPr/>
      <w:tcPr>
        <w:shd w:val="clear" w:color="auto" w:fill="F8D7D5" w:themeFill="accent2" w:themeFillTint="33"/>
      </w:tcPr>
    </w:tblStylePr>
  </w:style>
  <w:style w:type="table" w:styleId="Rastertabel6kleurrijk-Accent3">
    <w:name w:val="Grid Table 6 Colorful Accent 3"/>
    <w:basedOn w:val="Standaardtabel"/>
    <w:uiPriority w:val="51"/>
    <w:semiHidden/>
    <w:rsid w:val="00C85FA2"/>
    <w:pPr>
      <w:spacing w:line="240" w:lineRule="auto"/>
    </w:pPr>
    <w:rPr>
      <w:color w:val="005895" w:themeColor="accent3" w:themeShade="BF"/>
    </w:rPr>
    <w:tblPr>
      <w:tblStyleRowBandSize w:val="1"/>
      <w:tblStyleColBandSize w:val="1"/>
      <w:tblBorders>
        <w:top w:val="single" w:sz="4" w:space="0" w:color="45B3FF" w:themeColor="accent3" w:themeTint="99"/>
        <w:left w:val="single" w:sz="4" w:space="0" w:color="45B3FF" w:themeColor="accent3" w:themeTint="99"/>
        <w:bottom w:val="single" w:sz="4" w:space="0" w:color="45B3FF" w:themeColor="accent3" w:themeTint="99"/>
        <w:right w:val="single" w:sz="4" w:space="0" w:color="45B3FF" w:themeColor="accent3" w:themeTint="99"/>
        <w:insideH w:val="single" w:sz="4" w:space="0" w:color="45B3FF" w:themeColor="accent3" w:themeTint="99"/>
        <w:insideV w:val="single" w:sz="4" w:space="0" w:color="45B3FF" w:themeColor="accent3" w:themeTint="99"/>
      </w:tblBorders>
    </w:tblPr>
    <w:tblStylePr w:type="firstRow">
      <w:rPr>
        <w:b/>
        <w:bCs/>
      </w:rPr>
      <w:tblPr/>
      <w:tcPr>
        <w:tcBorders>
          <w:bottom w:val="single" w:sz="12" w:space="0" w:color="45B3FF" w:themeColor="accent3" w:themeTint="99"/>
        </w:tcBorders>
      </w:tcPr>
    </w:tblStylePr>
    <w:tblStylePr w:type="lastRow">
      <w:rPr>
        <w:b/>
        <w:bCs/>
      </w:rPr>
      <w:tblPr/>
      <w:tcPr>
        <w:tcBorders>
          <w:top w:val="double" w:sz="4" w:space="0" w:color="45B3FF" w:themeColor="accent3" w:themeTint="99"/>
        </w:tcBorders>
      </w:tcPr>
    </w:tblStylePr>
    <w:tblStylePr w:type="firstCol">
      <w:rPr>
        <w:b/>
        <w:bCs/>
      </w:rPr>
    </w:tblStylePr>
    <w:tblStylePr w:type="lastCol">
      <w:rPr>
        <w:b/>
        <w:bCs/>
      </w:rPr>
    </w:tblStylePr>
    <w:tblStylePr w:type="band1Vert">
      <w:tblPr/>
      <w:tcPr>
        <w:shd w:val="clear" w:color="auto" w:fill="C1E5FF" w:themeFill="accent3" w:themeFillTint="33"/>
      </w:tcPr>
    </w:tblStylePr>
    <w:tblStylePr w:type="band1Horz">
      <w:tblPr/>
      <w:tcPr>
        <w:shd w:val="clear" w:color="auto" w:fill="C1E5FF" w:themeFill="accent3" w:themeFillTint="33"/>
      </w:tcPr>
    </w:tblStylePr>
  </w:style>
  <w:style w:type="table" w:styleId="Rastertabel6kleurrijk-Accent4">
    <w:name w:val="Grid Table 6 Colorful Accent 4"/>
    <w:basedOn w:val="Standaardtabel"/>
    <w:uiPriority w:val="51"/>
    <w:semiHidden/>
    <w:rsid w:val="00C85FA2"/>
    <w:pPr>
      <w:spacing w:line="240" w:lineRule="auto"/>
    </w:pPr>
    <w:rPr>
      <w:color w:val="007739" w:themeColor="accent4" w:themeShade="BF"/>
    </w:rPr>
    <w:tblPr>
      <w:tblStyleRowBandSize w:val="1"/>
      <w:tblStyleColBandSize w:val="1"/>
      <w:tblBorders>
        <w:top w:val="single" w:sz="4" w:space="0" w:color="2CFF91" w:themeColor="accent4" w:themeTint="99"/>
        <w:left w:val="single" w:sz="4" w:space="0" w:color="2CFF91" w:themeColor="accent4" w:themeTint="99"/>
        <w:bottom w:val="single" w:sz="4" w:space="0" w:color="2CFF91" w:themeColor="accent4" w:themeTint="99"/>
        <w:right w:val="single" w:sz="4" w:space="0" w:color="2CFF91" w:themeColor="accent4" w:themeTint="99"/>
        <w:insideH w:val="single" w:sz="4" w:space="0" w:color="2CFF91" w:themeColor="accent4" w:themeTint="99"/>
        <w:insideV w:val="single" w:sz="4" w:space="0" w:color="2CFF91" w:themeColor="accent4" w:themeTint="99"/>
      </w:tblBorders>
    </w:tblPr>
    <w:tblStylePr w:type="firstRow">
      <w:rPr>
        <w:b/>
        <w:bCs/>
      </w:rPr>
      <w:tblPr/>
      <w:tcPr>
        <w:tcBorders>
          <w:bottom w:val="single" w:sz="12" w:space="0" w:color="2CFF91" w:themeColor="accent4" w:themeTint="99"/>
        </w:tcBorders>
      </w:tcPr>
    </w:tblStylePr>
    <w:tblStylePr w:type="lastRow">
      <w:rPr>
        <w:b/>
        <w:bCs/>
      </w:rPr>
      <w:tblPr/>
      <w:tcPr>
        <w:tcBorders>
          <w:top w:val="double" w:sz="4" w:space="0" w:color="2CFF91" w:themeColor="accent4" w:themeTint="99"/>
        </w:tcBorders>
      </w:tcPr>
    </w:tblStylePr>
    <w:tblStylePr w:type="firstCol">
      <w:rPr>
        <w:b/>
        <w:bCs/>
      </w:rPr>
    </w:tblStylePr>
    <w:tblStylePr w:type="lastCol">
      <w:rPr>
        <w:b/>
        <w:bCs/>
      </w:rPr>
    </w:tblStylePr>
    <w:tblStylePr w:type="band1Vert">
      <w:tblPr/>
      <w:tcPr>
        <w:shd w:val="clear" w:color="auto" w:fill="B8FFDA" w:themeFill="accent4" w:themeFillTint="33"/>
      </w:tcPr>
    </w:tblStylePr>
    <w:tblStylePr w:type="band1Horz">
      <w:tblPr/>
      <w:tcPr>
        <w:shd w:val="clear" w:color="auto" w:fill="B8FFDA" w:themeFill="accent4" w:themeFillTint="33"/>
      </w:tcPr>
    </w:tblStylePr>
  </w:style>
  <w:style w:type="table" w:styleId="Rastertabel6kleurrijk-Accent5">
    <w:name w:val="Grid Table 6 Colorful Accent 5"/>
    <w:basedOn w:val="Standaardtabel"/>
    <w:uiPriority w:val="51"/>
    <w:semiHidden/>
    <w:rsid w:val="00C85FA2"/>
    <w:pPr>
      <w:spacing w:line="240" w:lineRule="auto"/>
    </w:pPr>
    <w:rPr>
      <w:color w:val="BEA300" w:themeColor="accent5" w:themeShade="BF"/>
    </w:rPr>
    <w:tblPr>
      <w:tblStyleRowBandSize w:val="1"/>
      <w:tblStyleColBandSize w:val="1"/>
      <w:tblBorders>
        <w:top w:val="single" w:sz="4" w:space="0" w:color="FFE965" w:themeColor="accent5" w:themeTint="99"/>
        <w:left w:val="single" w:sz="4" w:space="0" w:color="FFE965" w:themeColor="accent5" w:themeTint="99"/>
        <w:bottom w:val="single" w:sz="4" w:space="0" w:color="FFE965" w:themeColor="accent5" w:themeTint="99"/>
        <w:right w:val="single" w:sz="4" w:space="0" w:color="FFE965" w:themeColor="accent5" w:themeTint="99"/>
        <w:insideH w:val="single" w:sz="4" w:space="0" w:color="FFE965" w:themeColor="accent5" w:themeTint="99"/>
        <w:insideV w:val="single" w:sz="4" w:space="0" w:color="FFE965" w:themeColor="accent5" w:themeTint="99"/>
      </w:tblBorders>
    </w:tblPr>
    <w:tblStylePr w:type="firstRow">
      <w:rPr>
        <w:b/>
        <w:bCs/>
      </w:rPr>
      <w:tblPr/>
      <w:tcPr>
        <w:tcBorders>
          <w:bottom w:val="single" w:sz="12" w:space="0" w:color="FFE965" w:themeColor="accent5" w:themeTint="99"/>
        </w:tcBorders>
      </w:tcPr>
    </w:tblStylePr>
    <w:tblStylePr w:type="lastRow">
      <w:rPr>
        <w:b/>
        <w:bCs/>
      </w:rPr>
      <w:tblPr/>
      <w:tcPr>
        <w:tcBorders>
          <w:top w:val="double" w:sz="4" w:space="0" w:color="FFE965" w:themeColor="accent5" w:themeTint="99"/>
        </w:tcBorders>
      </w:tcPr>
    </w:tblStylePr>
    <w:tblStylePr w:type="firstCol">
      <w:rPr>
        <w:b/>
        <w:bCs/>
      </w:rPr>
    </w:tblStylePr>
    <w:tblStylePr w:type="lastCol">
      <w:rPr>
        <w:b/>
        <w:bCs/>
      </w:rPr>
    </w:tblStylePr>
    <w:tblStylePr w:type="band1Vert">
      <w:tblPr/>
      <w:tcPr>
        <w:shd w:val="clear" w:color="auto" w:fill="FFF7CB" w:themeFill="accent5" w:themeFillTint="33"/>
      </w:tcPr>
    </w:tblStylePr>
    <w:tblStylePr w:type="band1Horz">
      <w:tblPr/>
      <w:tcPr>
        <w:shd w:val="clear" w:color="auto" w:fill="FFF7CB" w:themeFill="accent5" w:themeFillTint="33"/>
      </w:tcPr>
    </w:tblStylePr>
  </w:style>
  <w:style w:type="table" w:styleId="Rastertabel6kleurrijk-Accent6">
    <w:name w:val="Grid Table 6 Colorful Accent 6"/>
    <w:basedOn w:val="Standaardtabel"/>
    <w:uiPriority w:val="51"/>
    <w:semiHidden/>
    <w:rsid w:val="00C85FA2"/>
    <w:pPr>
      <w:spacing w:line="240" w:lineRule="auto"/>
    </w:pPr>
    <w:rPr>
      <w:color w:val="7E912E" w:themeColor="accent6" w:themeShade="BF"/>
    </w:rPr>
    <w:tblPr>
      <w:tblStyleRowBandSize w:val="1"/>
      <w:tblStyleColBandSize w:val="1"/>
      <w:tblBorders>
        <w:top w:val="single" w:sz="4" w:space="0" w:color="CBDA8B" w:themeColor="accent6" w:themeTint="99"/>
        <w:left w:val="single" w:sz="4" w:space="0" w:color="CBDA8B" w:themeColor="accent6" w:themeTint="99"/>
        <w:bottom w:val="single" w:sz="4" w:space="0" w:color="CBDA8B" w:themeColor="accent6" w:themeTint="99"/>
        <w:right w:val="single" w:sz="4" w:space="0" w:color="CBDA8B" w:themeColor="accent6" w:themeTint="99"/>
        <w:insideH w:val="single" w:sz="4" w:space="0" w:color="CBDA8B" w:themeColor="accent6" w:themeTint="99"/>
        <w:insideV w:val="single" w:sz="4" w:space="0" w:color="CBDA8B" w:themeColor="accent6" w:themeTint="99"/>
      </w:tblBorders>
    </w:tblPr>
    <w:tblStylePr w:type="firstRow">
      <w:rPr>
        <w:b/>
        <w:bCs/>
      </w:rPr>
      <w:tblPr/>
      <w:tcPr>
        <w:tcBorders>
          <w:bottom w:val="single" w:sz="12" w:space="0" w:color="CBDA8B" w:themeColor="accent6" w:themeTint="99"/>
        </w:tcBorders>
      </w:tcPr>
    </w:tblStylePr>
    <w:tblStylePr w:type="lastRow">
      <w:rPr>
        <w:b/>
        <w:bCs/>
      </w:rPr>
      <w:tblPr/>
      <w:tcPr>
        <w:tcBorders>
          <w:top w:val="double" w:sz="4" w:space="0" w:color="CBDA8B" w:themeColor="accent6" w:themeTint="99"/>
        </w:tcBorders>
      </w:tcPr>
    </w:tblStylePr>
    <w:tblStylePr w:type="firstCol">
      <w:rPr>
        <w:b/>
        <w:bCs/>
      </w:rPr>
    </w:tblStylePr>
    <w:tblStylePr w:type="lastCol">
      <w:rPr>
        <w:b/>
        <w:bCs/>
      </w:rPr>
    </w:tblStylePr>
    <w:tblStylePr w:type="band1Vert">
      <w:tblPr/>
      <w:tcPr>
        <w:shd w:val="clear" w:color="auto" w:fill="EDF2D8" w:themeFill="accent6" w:themeFillTint="33"/>
      </w:tcPr>
    </w:tblStylePr>
    <w:tblStylePr w:type="band1Horz">
      <w:tblPr/>
      <w:tcPr>
        <w:shd w:val="clear" w:color="auto" w:fill="EDF2D8" w:themeFill="accent6" w:themeFillTint="33"/>
      </w:tcPr>
    </w:tblStylePr>
  </w:style>
  <w:style w:type="table" w:styleId="Rastertabel7kleurrijk">
    <w:name w:val="Grid Table 7 Colorful"/>
    <w:basedOn w:val="Standaardtabel"/>
    <w:uiPriority w:val="52"/>
    <w:semiHidden/>
    <w:rsid w:val="00C85FA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semiHidden/>
    <w:rsid w:val="00C85FA2"/>
    <w:pPr>
      <w:spacing w:line="240" w:lineRule="auto"/>
    </w:pPr>
    <w:rPr>
      <w:color w:val="AF5700" w:themeColor="accent1" w:themeShade="BF"/>
    </w:rPr>
    <w:tblPr>
      <w:tblStyleRowBandSize w:val="1"/>
      <w:tblStyleColBandSize w:val="1"/>
      <w:tblBorders>
        <w:top w:val="single" w:sz="4" w:space="0" w:color="FFAC59" w:themeColor="accent1" w:themeTint="99"/>
        <w:left w:val="single" w:sz="4" w:space="0" w:color="FFAC59" w:themeColor="accent1" w:themeTint="99"/>
        <w:bottom w:val="single" w:sz="4" w:space="0" w:color="FFAC59" w:themeColor="accent1" w:themeTint="99"/>
        <w:right w:val="single" w:sz="4" w:space="0" w:color="FFAC59" w:themeColor="accent1" w:themeTint="99"/>
        <w:insideH w:val="single" w:sz="4" w:space="0" w:color="FFAC59" w:themeColor="accent1" w:themeTint="99"/>
        <w:insideV w:val="single" w:sz="4" w:space="0" w:color="FFAC5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3C7" w:themeFill="accent1" w:themeFillTint="33"/>
      </w:tcPr>
    </w:tblStylePr>
    <w:tblStylePr w:type="band1Horz">
      <w:tblPr/>
      <w:tcPr>
        <w:shd w:val="clear" w:color="auto" w:fill="FFE3C7" w:themeFill="accent1" w:themeFillTint="33"/>
      </w:tcPr>
    </w:tblStylePr>
    <w:tblStylePr w:type="neCell">
      <w:tblPr/>
      <w:tcPr>
        <w:tcBorders>
          <w:bottom w:val="single" w:sz="4" w:space="0" w:color="FFAC59" w:themeColor="accent1" w:themeTint="99"/>
        </w:tcBorders>
      </w:tcPr>
    </w:tblStylePr>
    <w:tblStylePr w:type="nwCell">
      <w:tblPr/>
      <w:tcPr>
        <w:tcBorders>
          <w:bottom w:val="single" w:sz="4" w:space="0" w:color="FFAC59" w:themeColor="accent1" w:themeTint="99"/>
        </w:tcBorders>
      </w:tcPr>
    </w:tblStylePr>
    <w:tblStylePr w:type="seCell">
      <w:tblPr/>
      <w:tcPr>
        <w:tcBorders>
          <w:top w:val="single" w:sz="4" w:space="0" w:color="FFAC59" w:themeColor="accent1" w:themeTint="99"/>
        </w:tcBorders>
      </w:tcPr>
    </w:tblStylePr>
    <w:tblStylePr w:type="swCell">
      <w:tblPr/>
      <w:tcPr>
        <w:tcBorders>
          <w:top w:val="single" w:sz="4" w:space="0" w:color="FFAC59" w:themeColor="accent1" w:themeTint="99"/>
        </w:tcBorders>
      </w:tcPr>
    </w:tblStylePr>
  </w:style>
  <w:style w:type="table" w:styleId="Rastertabel7kleurrijk-Accent2">
    <w:name w:val="Grid Table 7 Colorful Accent 2"/>
    <w:basedOn w:val="Standaardtabel"/>
    <w:uiPriority w:val="52"/>
    <w:semiHidden/>
    <w:rsid w:val="00C85FA2"/>
    <w:pPr>
      <w:spacing w:line="240" w:lineRule="auto"/>
    </w:pPr>
    <w:rPr>
      <w:color w:val="B1241A" w:themeColor="accent2" w:themeShade="BF"/>
    </w:rPr>
    <w:tblPr>
      <w:tblStyleRowBandSize w:val="1"/>
      <w:tblStyleColBandSize w:val="1"/>
      <w:tblBorders>
        <w:top w:val="single" w:sz="4" w:space="0" w:color="EC8983" w:themeColor="accent2" w:themeTint="99"/>
        <w:left w:val="single" w:sz="4" w:space="0" w:color="EC8983" w:themeColor="accent2" w:themeTint="99"/>
        <w:bottom w:val="single" w:sz="4" w:space="0" w:color="EC8983" w:themeColor="accent2" w:themeTint="99"/>
        <w:right w:val="single" w:sz="4" w:space="0" w:color="EC8983" w:themeColor="accent2" w:themeTint="99"/>
        <w:insideH w:val="single" w:sz="4" w:space="0" w:color="EC8983" w:themeColor="accent2" w:themeTint="99"/>
        <w:insideV w:val="single" w:sz="4" w:space="0" w:color="EC8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7D5" w:themeFill="accent2" w:themeFillTint="33"/>
      </w:tcPr>
    </w:tblStylePr>
    <w:tblStylePr w:type="band1Horz">
      <w:tblPr/>
      <w:tcPr>
        <w:shd w:val="clear" w:color="auto" w:fill="F8D7D5" w:themeFill="accent2" w:themeFillTint="33"/>
      </w:tcPr>
    </w:tblStylePr>
    <w:tblStylePr w:type="neCell">
      <w:tblPr/>
      <w:tcPr>
        <w:tcBorders>
          <w:bottom w:val="single" w:sz="4" w:space="0" w:color="EC8983" w:themeColor="accent2" w:themeTint="99"/>
        </w:tcBorders>
      </w:tcPr>
    </w:tblStylePr>
    <w:tblStylePr w:type="nwCell">
      <w:tblPr/>
      <w:tcPr>
        <w:tcBorders>
          <w:bottom w:val="single" w:sz="4" w:space="0" w:color="EC8983" w:themeColor="accent2" w:themeTint="99"/>
        </w:tcBorders>
      </w:tcPr>
    </w:tblStylePr>
    <w:tblStylePr w:type="seCell">
      <w:tblPr/>
      <w:tcPr>
        <w:tcBorders>
          <w:top w:val="single" w:sz="4" w:space="0" w:color="EC8983" w:themeColor="accent2" w:themeTint="99"/>
        </w:tcBorders>
      </w:tcPr>
    </w:tblStylePr>
    <w:tblStylePr w:type="swCell">
      <w:tblPr/>
      <w:tcPr>
        <w:tcBorders>
          <w:top w:val="single" w:sz="4" w:space="0" w:color="EC8983" w:themeColor="accent2" w:themeTint="99"/>
        </w:tcBorders>
      </w:tcPr>
    </w:tblStylePr>
  </w:style>
  <w:style w:type="table" w:styleId="Rastertabel7kleurrijk-Accent3">
    <w:name w:val="Grid Table 7 Colorful Accent 3"/>
    <w:basedOn w:val="Standaardtabel"/>
    <w:uiPriority w:val="52"/>
    <w:semiHidden/>
    <w:rsid w:val="00C85FA2"/>
    <w:pPr>
      <w:spacing w:line="240" w:lineRule="auto"/>
    </w:pPr>
    <w:rPr>
      <w:color w:val="005895" w:themeColor="accent3" w:themeShade="BF"/>
    </w:rPr>
    <w:tblPr>
      <w:tblStyleRowBandSize w:val="1"/>
      <w:tblStyleColBandSize w:val="1"/>
      <w:tblBorders>
        <w:top w:val="single" w:sz="4" w:space="0" w:color="45B3FF" w:themeColor="accent3" w:themeTint="99"/>
        <w:left w:val="single" w:sz="4" w:space="0" w:color="45B3FF" w:themeColor="accent3" w:themeTint="99"/>
        <w:bottom w:val="single" w:sz="4" w:space="0" w:color="45B3FF" w:themeColor="accent3" w:themeTint="99"/>
        <w:right w:val="single" w:sz="4" w:space="0" w:color="45B3FF" w:themeColor="accent3" w:themeTint="99"/>
        <w:insideH w:val="single" w:sz="4" w:space="0" w:color="45B3FF" w:themeColor="accent3" w:themeTint="99"/>
        <w:insideV w:val="single" w:sz="4" w:space="0" w:color="45B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5FF" w:themeFill="accent3" w:themeFillTint="33"/>
      </w:tcPr>
    </w:tblStylePr>
    <w:tblStylePr w:type="band1Horz">
      <w:tblPr/>
      <w:tcPr>
        <w:shd w:val="clear" w:color="auto" w:fill="C1E5FF" w:themeFill="accent3" w:themeFillTint="33"/>
      </w:tcPr>
    </w:tblStylePr>
    <w:tblStylePr w:type="neCell">
      <w:tblPr/>
      <w:tcPr>
        <w:tcBorders>
          <w:bottom w:val="single" w:sz="4" w:space="0" w:color="45B3FF" w:themeColor="accent3" w:themeTint="99"/>
        </w:tcBorders>
      </w:tcPr>
    </w:tblStylePr>
    <w:tblStylePr w:type="nwCell">
      <w:tblPr/>
      <w:tcPr>
        <w:tcBorders>
          <w:bottom w:val="single" w:sz="4" w:space="0" w:color="45B3FF" w:themeColor="accent3" w:themeTint="99"/>
        </w:tcBorders>
      </w:tcPr>
    </w:tblStylePr>
    <w:tblStylePr w:type="seCell">
      <w:tblPr/>
      <w:tcPr>
        <w:tcBorders>
          <w:top w:val="single" w:sz="4" w:space="0" w:color="45B3FF" w:themeColor="accent3" w:themeTint="99"/>
        </w:tcBorders>
      </w:tcPr>
    </w:tblStylePr>
    <w:tblStylePr w:type="swCell">
      <w:tblPr/>
      <w:tcPr>
        <w:tcBorders>
          <w:top w:val="single" w:sz="4" w:space="0" w:color="45B3FF" w:themeColor="accent3" w:themeTint="99"/>
        </w:tcBorders>
      </w:tcPr>
    </w:tblStylePr>
  </w:style>
  <w:style w:type="table" w:styleId="Rastertabel7kleurrijk-Accent4">
    <w:name w:val="Grid Table 7 Colorful Accent 4"/>
    <w:basedOn w:val="Standaardtabel"/>
    <w:uiPriority w:val="52"/>
    <w:semiHidden/>
    <w:rsid w:val="00C85FA2"/>
    <w:pPr>
      <w:spacing w:line="240" w:lineRule="auto"/>
    </w:pPr>
    <w:rPr>
      <w:color w:val="007739" w:themeColor="accent4" w:themeShade="BF"/>
    </w:rPr>
    <w:tblPr>
      <w:tblStyleRowBandSize w:val="1"/>
      <w:tblStyleColBandSize w:val="1"/>
      <w:tblBorders>
        <w:top w:val="single" w:sz="4" w:space="0" w:color="2CFF91" w:themeColor="accent4" w:themeTint="99"/>
        <w:left w:val="single" w:sz="4" w:space="0" w:color="2CFF91" w:themeColor="accent4" w:themeTint="99"/>
        <w:bottom w:val="single" w:sz="4" w:space="0" w:color="2CFF91" w:themeColor="accent4" w:themeTint="99"/>
        <w:right w:val="single" w:sz="4" w:space="0" w:color="2CFF91" w:themeColor="accent4" w:themeTint="99"/>
        <w:insideH w:val="single" w:sz="4" w:space="0" w:color="2CFF91" w:themeColor="accent4" w:themeTint="99"/>
        <w:insideV w:val="single" w:sz="4" w:space="0" w:color="2CFF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DA" w:themeFill="accent4" w:themeFillTint="33"/>
      </w:tcPr>
    </w:tblStylePr>
    <w:tblStylePr w:type="band1Horz">
      <w:tblPr/>
      <w:tcPr>
        <w:shd w:val="clear" w:color="auto" w:fill="B8FFDA" w:themeFill="accent4" w:themeFillTint="33"/>
      </w:tcPr>
    </w:tblStylePr>
    <w:tblStylePr w:type="neCell">
      <w:tblPr/>
      <w:tcPr>
        <w:tcBorders>
          <w:bottom w:val="single" w:sz="4" w:space="0" w:color="2CFF91" w:themeColor="accent4" w:themeTint="99"/>
        </w:tcBorders>
      </w:tcPr>
    </w:tblStylePr>
    <w:tblStylePr w:type="nwCell">
      <w:tblPr/>
      <w:tcPr>
        <w:tcBorders>
          <w:bottom w:val="single" w:sz="4" w:space="0" w:color="2CFF91" w:themeColor="accent4" w:themeTint="99"/>
        </w:tcBorders>
      </w:tcPr>
    </w:tblStylePr>
    <w:tblStylePr w:type="seCell">
      <w:tblPr/>
      <w:tcPr>
        <w:tcBorders>
          <w:top w:val="single" w:sz="4" w:space="0" w:color="2CFF91" w:themeColor="accent4" w:themeTint="99"/>
        </w:tcBorders>
      </w:tcPr>
    </w:tblStylePr>
    <w:tblStylePr w:type="swCell">
      <w:tblPr/>
      <w:tcPr>
        <w:tcBorders>
          <w:top w:val="single" w:sz="4" w:space="0" w:color="2CFF91" w:themeColor="accent4" w:themeTint="99"/>
        </w:tcBorders>
      </w:tcPr>
    </w:tblStylePr>
  </w:style>
  <w:style w:type="table" w:styleId="Rastertabel7kleurrijk-Accent5">
    <w:name w:val="Grid Table 7 Colorful Accent 5"/>
    <w:basedOn w:val="Standaardtabel"/>
    <w:uiPriority w:val="52"/>
    <w:semiHidden/>
    <w:rsid w:val="00C85FA2"/>
    <w:pPr>
      <w:spacing w:line="240" w:lineRule="auto"/>
    </w:pPr>
    <w:rPr>
      <w:color w:val="BEA300" w:themeColor="accent5" w:themeShade="BF"/>
    </w:rPr>
    <w:tblPr>
      <w:tblStyleRowBandSize w:val="1"/>
      <w:tblStyleColBandSize w:val="1"/>
      <w:tblBorders>
        <w:top w:val="single" w:sz="4" w:space="0" w:color="FFE965" w:themeColor="accent5" w:themeTint="99"/>
        <w:left w:val="single" w:sz="4" w:space="0" w:color="FFE965" w:themeColor="accent5" w:themeTint="99"/>
        <w:bottom w:val="single" w:sz="4" w:space="0" w:color="FFE965" w:themeColor="accent5" w:themeTint="99"/>
        <w:right w:val="single" w:sz="4" w:space="0" w:color="FFE965" w:themeColor="accent5" w:themeTint="99"/>
        <w:insideH w:val="single" w:sz="4" w:space="0" w:color="FFE965" w:themeColor="accent5" w:themeTint="99"/>
        <w:insideV w:val="single" w:sz="4" w:space="0" w:color="FFE96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CB" w:themeFill="accent5" w:themeFillTint="33"/>
      </w:tcPr>
    </w:tblStylePr>
    <w:tblStylePr w:type="band1Horz">
      <w:tblPr/>
      <w:tcPr>
        <w:shd w:val="clear" w:color="auto" w:fill="FFF7CB" w:themeFill="accent5" w:themeFillTint="33"/>
      </w:tcPr>
    </w:tblStylePr>
    <w:tblStylePr w:type="neCell">
      <w:tblPr/>
      <w:tcPr>
        <w:tcBorders>
          <w:bottom w:val="single" w:sz="4" w:space="0" w:color="FFE965" w:themeColor="accent5" w:themeTint="99"/>
        </w:tcBorders>
      </w:tcPr>
    </w:tblStylePr>
    <w:tblStylePr w:type="nwCell">
      <w:tblPr/>
      <w:tcPr>
        <w:tcBorders>
          <w:bottom w:val="single" w:sz="4" w:space="0" w:color="FFE965" w:themeColor="accent5" w:themeTint="99"/>
        </w:tcBorders>
      </w:tcPr>
    </w:tblStylePr>
    <w:tblStylePr w:type="seCell">
      <w:tblPr/>
      <w:tcPr>
        <w:tcBorders>
          <w:top w:val="single" w:sz="4" w:space="0" w:color="FFE965" w:themeColor="accent5" w:themeTint="99"/>
        </w:tcBorders>
      </w:tcPr>
    </w:tblStylePr>
    <w:tblStylePr w:type="swCell">
      <w:tblPr/>
      <w:tcPr>
        <w:tcBorders>
          <w:top w:val="single" w:sz="4" w:space="0" w:color="FFE965" w:themeColor="accent5" w:themeTint="99"/>
        </w:tcBorders>
      </w:tcPr>
    </w:tblStylePr>
  </w:style>
  <w:style w:type="table" w:styleId="Rastertabel7kleurrijk-Accent6">
    <w:name w:val="Grid Table 7 Colorful Accent 6"/>
    <w:basedOn w:val="Standaardtabel"/>
    <w:uiPriority w:val="52"/>
    <w:semiHidden/>
    <w:rsid w:val="00C85FA2"/>
    <w:pPr>
      <w:spacing w:line="240" w:lineRule="auto"/>
    </w:pPr>
    <w:rPr>
      <w:color w:val="7E912E" w:themeColor="accent6" w:themeShade="BF"/>
    </w:rPr>
    <w:tblPr>
      <w:tblStyleRowBandSize w:val="1"/>
      <w:tblStyleColBandSize w:val="1"/>
      <w:tblBorders>
        <w:top w:val="single" w:sz="4" w:space="0" w:color="CBDA8B" w:themeColor="accent6" w:themeTint="99"/>
        <w:left w:val="single" w:sz="4" w:space="0" w:color="CBDA8B" w:themeColor="accent6" w:themeTint="99"/>
        <w:bottom w:val="single" w:sz="4" w:space="0" w:color="CBDA8B" w:themeColor="accent6" w:themeTint="99"/>
        <w:right w:val="single" w:sz="4" w:space="0" w:color="CBDA8B" w:themeColor="accent6" w:themeTint="99"/>
        <w:insideH w:val="single" w:sz="4" w:space="0" w:color="CBDA8B" w:themeColor="accent6" w:themeTint="99"/>
        <w:insideV w:val="single" w:sz="4" w:space="0" w:color="CBDA8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2D8" w:themeFill="accent6" w:themeFillTint="33"/>
      </w:tcPr>
    </w:tblStylePr>
    <w:tblStylePr w:type="band1Horz">
      <w:tblPr/>
      <w:tcPr>
        <w:shd w:val="clear" w:color="auto" w:fill="EDF2D8" w:themeFill="accent6" w:themeFillTint="33"/>
      </w:tcPr>
    </w:tblStylePr>
    <w:tblStylePr w:type="neCell">
      <w:tblPr/>
      <w:tcPr>
        <w:tcBorders>
          <w:bottom w:val="single" w:sz="4" w:space="0" w:color="CBDA8B" w:themeColor="accent6" w:themeTint="99"/>
        </w:tcBorders>
      </w:tcPr>
    </w:tblStylePr>
    <w:tblStylePr w:type="nwCell">
      <w:tblPr/>
      <w:tcPr>
        <w:tcBorders>
          <w:bottom w:val="single" w:sz="4" w:space="0" w:color="CBDA8B" w:themeColor="accent6" w:themeTint="99"/>
        </w:tcBorders>
      </w:tcPr>
    </w:tblStylePr>
    <w:tblStylePr w:type="seCell">
      <w:tblPr/>
      <w:tcPr>
        <w:tcBorders>
          <w:top w:val="single" w:sz="4" w:space="0" w:color="CBDA8B" w:themeColor="accent6" w:themeTint="99"/>
        </w:tcBorders>
      </w:tcPr>
    </w:tblStylePr>
    <w:tblStylePr w:type="swCell">
      <w:tblPr/>
      <w:tcPr>
        <w:tcBorders>
          <w:top w:val="single" w:sz="4" w:space="0" w:color="CBDA8B" w:themeColor="accent6" w:themeTint="99"/>
        </w:tcBorders>
      </w:tcPr>
    </w:tblStylePr>
  </w:style>
  <w:style w:type="table" w:styleId="Rastertabel1licht">
    <w:name w:val="Grid Table 1 Light"/>
    <w:basedOn w:val="Standaardtabel"/>
    <w:uiPriority w:val="46"/>
    <w:semiHidden/>
    <w:rsid w:val="00C85FA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rasterlicht">
    <w:name w:val="Grid Table Light"/>
    <w:basedOn w:val="Standaardtabel"/>
    <w:uiPriority w:val="40"/>
    <w:semiHidden/>
    <w:rsid w:val="00C85FA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centietekstSURF">
    <w:name w:val="Licentietekst SURF"/>
    <w:basedOn w:val="ZsysbasisSURF"/>
    <w:uiPriority w:val="4"/>
    <w:rsid w:val="00031B2D"/>
    <w:pPr>
      <w:spacing w:line="260" w:lineRule="exact"/>
    </w:pPr>
    <w:rPr>
      <w:noProof/>
      <w:sz w:val="19"/>
    </w:rPr>
  </w:style>
  <w:style w:type="character" w:styleId="Hashtag">
    <w:name w:val="Hashtag"/>
    <w:basedOn w:val="Standaardalinea-lettertype"/>
    <w:uiPriority w:val="98"/>
    <w:semiHidden/>
    <w:unhideWhenUsed/>
    <w:rsid w:val="0086502D"/>
    <w:rPr>
      <w:color w:val="2B579A"/>
      <w:shd w:val="clear" w:color="auto" w:fill="E1DFDD"/>
    </w:rPr>
  </w:style>
  <w:style w:type="character" w:styleId="Onopgelostemelding">
    <w:name w:val="Unresolved Mention"/>
    <w:basedOn w:val="Standaardalinea-lettertype"/>
    <w:uiPriority w:val="98"/>
    <w:semiHidden/>
    <w:unhideWhenUsed/>
    <w:rsid w:val="0086502D"/>
    <w:rPr>
      <w:color w:val="605E5C"/>
      <w:shd w:val="clear" w:color="auto" w:fill="E1DFDD"/>
    </w:rPr>
  </w:style>
  <w:style w:type="character" w:styleId="Slimmehyperlink">
    <w:name w:val="Smart Hyperlink"/>
    <w:basedOn w:val="Standaardalinea-lettertype"/>
    <w:uiPriority w:val="98"/>
    <w:semiHidden/>
    <w:unhideWhenUsed/>
    <w:rsid w:val="0086502D"/>
    <w:rPr>
      <w:u w:val="dotted"/>
    </w:rPr>
  </w:style>
  <w:style w:type="character" w:styleId="SmartLink">
    <w:name w:val="Smart Link"/>
    <w:basedOn w:val="Standaardalinea-lettertype"/>
    <w:uiPriority w:val="98"/>
    <w:semiHidden/>
    <w:unhideWhenUsed/>
    <w:rsid w:val="0086502D"/>
    <w:rPr>
      <w:color w:val="2B579A"/>
      <w:shd w:val="clear" w:color="auto" w:fill="E1DFDD"/>
    </w:rPr>
  </w:style>
  <w:style w:type="character" w:styleId="Vermelding">
    <w:name w:val="Mention"/>
    <w:basedOn w:val="Standaardalinea-lettertype"/>
    <w:uiPriority w:val="98"/>
    <w:semiHidden/>
    <w:unhideWhenUsed/>
    <w:rsid w:val="0086502D"/>
    <w:rPr>
      <w:color w:val="2B579A"/>
      <w:shd w:val="clear" w:color="auto" w:fill="E1DFDD"/>
    </w:rPr>
  </w:style>
  <w:style w:type="paragraph" w:customStyle="1" w:styleId="StijlArtikel">
    <w:name w:val="Stijl Artikel"/>
    <w:basedOn w:val="Standaard"/>
    <w:qFormat/>
    <w:rsid w:val="009D438E"/>
    <w:pPr>
      <w:spacing w:before="240" w:line="312" w:lineRule="auto"/>
      <w:ind w:left="709" w:hanging="709"/>
      <w:jc w:val="both"/>
    </w:pPr>
    <w:rPr>
      <w:rFonts w:ascii="Segoe UI" w:hAnsi="Segoe UI" w:cs="Segoe UI"/>
      <w:b/>
      <w:color w:val="E17C0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reativecommons.org/licenses/by/4.0/deed.n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autoriteitpersoonsgegevens.nl/nl/onderwerpen/foto-en-film/cameratoezicht-op-schoo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er0011\surfdrive\Templates\PEC-sjabloon%20zonder%20versiebehe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E3B4B226596461FBF388B027DB74539"/>
        <w:category>
          <w:name w:val="Algemeen"/>
          <w:gallery w:val="placeholder"/>
        </w:category>
        <w:types>
          <w:type w:val="bbPlcHdr"/>
        </w:types>
        <w:behaviors>
          <w:behavior w:val="content"/>
        </w:behaviors>
        <w:guid w:val="{55B56C15-1DE0-4163-B3BB-F8D899A2C7F9}"/>
      </w:docPartPr>
      <w:docPartBody>
        <w:p w:rsidR="000E1451" w:rsidRDefault="000E1451">
          <w:pPr>
            <w:pStyle w:val="8E3B4B226596461FBF388B027DB74539"/>
          </w:pPr>
          <w:r w:rsidRPr="00955BF7">
            <w:rPr>
              <w:rStyle w:val="Tekstvantijdelijkeaanduiding"/>
            </w:rPr>
            <w:fldChar w:fldCharType="begin"/>
          </w:r>
          <w:r w:rsidRPr="00955BF7">
            <w:rPr>
              <w:rStyle w:val="Tekstvantijdelijkeaanduiding"/>
            </w:rPr>
            <w:fldChar w:fldCharType="end"/>
          </w:r>
          <w:r w:rsidRPr="00955BF7">
            <w:rPr>
              <w:rStyle w:val="Tekstvantijdelijkeaanduiding"/>
            </w:rPr>
            <w:t>Titel</w:t>
          </w:r>
        </w:p>
      </w:docPartBody>
    </w:docPart>
    <w:docPart>
      <w:docPartPr>
        <w:name w:val="69D75FAA194F46D2B3A8CE904C80FBF1"/>
        <w:category>
          <w:name w:val="Algemeen"/>
          <w:gallery w:val="placeholder"/>
        </w:category>
        <w:types>
          <w:type w:val="bbPlcHdr"/>
        </w:types>
        <w:behaviors>
          <w:behavior w:val="content"/>
        </w:behaviors>
        <w:guid w:val="{708C0729-CB67-440E-852D-B245DC2352F7}"/>
      </w:docPartPr>
      <w:docPartBody>
        <w:p w:rsidR="000E1451" w:rsidRDefault="000E1451">
          <w:pPr>
            <w:pStyle w:val="69D75FAA194F46D2B3A8CE904C80FBF1"/>
          </w:pPr>
          <w:r w:rsidRPr="003320FE">
            <w:rPr>
              <w:rStyle w:val="Tekstvantijdelijkeaanduiding"/>
            </w:rPr>
            <w:fldChar w:fldCharType="begin"/>
          </w:r>
          <w:r w:rsidRPr="003320FE">
            <w:rPr>
              <w:rStyle w:val="Tekstvantijdelijkeaanduiding"/>
            </w:rPr>
            <w:fldChar w:fldCharType="end"/>
          </w:r>
          <w:r w:rsidRPr="003320FE">
            <w:rPr>
              <w:rStyle w:val="Tekstvantijdelijkeaanduiding"/>
            </w:rPr>
            <w:t>Ondertitel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iandra GD">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51"/>
    <w:rsid w:val="000E1451"/>
    <w:rsid w:val="008B1C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404EDE6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8"/>
    <w:semiHidden/>
    <w:rPr>
      <w:color w:val="000000"/>
      <w:bdr w:val="none" w:sz="0" w:space="0" w:color="auto"/>
      <w:shd w:val="clear" w:color="auto" w:fill="FFFF00"/>
    </w:rPr>
  </w:style>
  <w:style w:type="paragraph" w:customStyle="1" w:styleId="8E3B4B226596461FBF388B027DB74539">
    <w:name w:val="8E3B4B226596461FBF388B027DB74539"/>
  </w:style>
  <w:style w:type="paragraph" w:customStyle="1" w:styleId="69D75FAA194F46D2B3A8CE904C80FBF1">
    <w:name w:val="69D75FAA194F46D2B3A8CE904C80FB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hema">
  <a:themeElements>
    <a:clrScheme name="Kleuren SURF">
      <a:dk1>
        <a:sysClr val="windowText" lastClr="000000"/>
      </a:dk1>
      <a:lt1>
        <a:sysClr val="window" lastClr="FFFFFF"/>
      </a:lt1>
      <a:dk2>
        <a:srgbClr val="000000"/>
      </a:dk2>
      <a:lt2>
        <a:srgbClr val="C72583"/>
      </a:lt2>
      <a:accent1>
        <a:srgbClr val="EA7600"/>
      </a:accent1>
      <a:accent2>
        <a:srgbClr val="E03C31"/>
      </a:accent2>
      <a:accent3>
        <a:srgbClr val="0077C8"/>
      </a:accent3>
      <a:accent4>
        <a:srgbClr val="009F4D"/>
      </a:accent4>
      <a:accent5>
        <a:srgbClr val="FEDB00"/>
      </a:accent5>
      <a:accent6>
        <a:srgbClr val="A9C23F"/>
      </a:accent6>
      <a:hlink>
        <a:srgbClr val="000000"/>
      </a:hlink>
      <a:folHlink>
        <a:srgbClr val="000000"/>
      </a:folHlink>
    </a:clrScheme>
    <a:fontScheme name="Lettertypen SURF">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ju xmlns="http://www.joulesunlimited.com/ccmappings">
  <Titel>Videocameratoezicht</Titel>
  <Ondertitel>Reglement</Ondertitel>
</ju>
</file>

<file path=customXml/item4.xml><?xml version="1.0" encoding="utf-8"?>
<ct:contentTypeSchema xmlns:ct="http://schemas.microsoft.com/office/2006/metadata/contentType" xmlns:ma="http://schemas.microsoft.com/office/2006/metadata/properties/metaAttributes" ct:_="" ma:_="" ma:contentTypeName="Document" ma:contentTypeID="0x010100B1C881F2A3EF99468695EBB3ACE05DA2" ma:contentTypeVersion="4" ma:contentTypeDescription="Een nieuw document maken." ma:contentTypeScope="" ma:versionID="956c336b111fe23c534a71737640f89d">
  <xsd:schema xmlns:xsd="http://www.w3.org/2001/XMLSchema" xmlns:xs="http://www.w3.org/2001/XMLSchema" xmlns:p="http://schemas.microsoft.com/office/2006/metadata/properties" xmlns:ns2="346e5cf6-46bf-48b1-8aee-6a13bbbea3a7" targetNamespace="http://schemas.microsoft.com/office/2006/metadata/properties" ma:root="true" ma:fieldsID="e3ef71afa35325196e589cf42898f5e1" ns2:_="">
    <xsd:import namespace="346e5cf6-46bf-48b1-8aee-6a13bbbea3a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e5cf6-46bf-48b1-8aee-6a13bbbea3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1843ED-8748-454F-BD9D-6E8919364E0F}">
  <ds:schemaRefs>
    <ds:schemaRef ds:uri="http://schemas.openxmlformats.org/officeDocument/2006/bibliography"/>
  </ds:schemaRefs>
</ds:datastoreItem>
</file>

<file path=customXml/itemProps2.xml><?xml version="1.0" encoding="utf-8"?>
<ds:datastoreItem xmlns:ds="http://schemas.openxmlformats.org/officeDocument/2006/customXml" ds:itemID="{F98312CE-49A4-41F6-A963-6DE54A15CEF7}">
  <ds:schemaRefs>
    <ds:schemaRef ds:uri="http://schemas.microsoft.com/sharepoint/v3/contenttype/forms"/>
  </ds:schemaRefs>
</ds:datastoreItem>
</file>

<file path=customXml/itemProps3.xml><?xml version="1.0" encoding="utf-8"?>
<ds:datastoreItem xmlns:ds="http://schemas.openxmlformats.org/officeDocument/2006/customXml" ds:itemID="{9E5BEB2E-B072-475D-AECE-C9134362F88B}">
  <ds:schemaRefs>
    <ds:schemaRef ds:uri="http://www.joulesunlimited.com/ccmappings"/>
  </ds:schemaRefs>
</ds:datastoreItem>
</file>

<file path=customXml/itemProps4.xml><?xml version="1.0" encoding="utf-8"?>
<ds:datastoreItem xmlns:ds="http://schemas.openxmlformats.org/officeDocument/2006/customXml" ds:itemID="{6FB74F53-A851-4D3D-94A3-5CC5F5F4B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e5cf6-46bf-48b1-8aee-6a13bbbea3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4325EA-1C14-4052-932B-1BC941CC4D82}">
  <ds:schemaRefs>
    <ds:schemaRef ds:uri="http://purl.org/dc/elements/1.1/"/>
    <ds:schemaRef ds:uri="http://schemas.microsoft.com/office/2006/documentManagement/types"/>
    <ds:schemaRef ds:uri="http://purl.org/dc/terms/"/>
    <ds:schemaRef ds:uri="346e5cf6-46bf-48b1-8aee-6a13bbbea3a7"/>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PEC-sjabloon zonder versiebeheer.dotx</Template>
  <TotalTime>82</TotalTime>
  <Pages>10</Pages>
  <Words>2494</Words>
  <Characters>18035</Characters>
  <Application>Microsoft Office Word</Application>
  <DocSecurity>0</DocSecurity>
  <Lines>150</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SURF</Company>
  <LinksUpToDate>false</LinksUpToDate>
  <CharactersWithSpaces>20489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Videocameratoezicht</dc:title>
  <dc:subject/>
  <dc:creator>Helma de Boer</dc:creator>
  <cp:keywords>PEC-sjabloon SURF</cp:keywords>
  <dc:description>sjabloonversie 1.3.b - 17 mei 2019_x000d_
ontwerp: www.KoelewijnBruggenwirth.nl_x000d_
sjablonen: www.JoulesUnlimited.nl</dc:description>
  <cp:lastModifiedBy>Helma de Boer</cp:lastModifiedBy>
  <cp:revision>44</cp:revision>
  <cp:lastPrinted>2019-05-14T15:29:00Z</cp:lastPrinted>
  <dcterms:created xsi:type="dcterms:W3CDTF">2025-06-10T10:02:00Z</dcterms:created>
  <dcterms:modified xsi:type="dcterms:W3CDTF">2025-06-10T11:26:00Z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bool>false</vt:bool>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ContentTypeId">
    <vt:lpwstr>0x010100B1C881F2A3EF99468695EBB3ACE05DA2</vt:lpwstr>
  </property>
</Properties>
</file>