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pPr w:vertAnchor="page" w:tblpY="3970"/>
        <w:tblW w:w="7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80"/>
      </w:tblGrid>
      <w:tr w:rsidR="003320FE" w14:paraId="085A8502" w14:textId="77777777" w:rsidTr="002B0F6F">
        <w:trPr>
          <w:trHeight w:hRule="exact" w:val="2920"/>
        </w:trPr>
        <w:tc>
          <w:tcPr>
            <w:tcW w:w="7880" w:type="dxa"/>
            <w:shd w:val="clear" w:color="auto" w:fill="auto"/>
            <w:vAlign w:val="bottom"/>
          </w:tcPr>
          <w:p w14:paraId="2077F9EF" w14:textId="20FA6D35" w:rsidR="003320FE" w:rsidRDefault="00000000" w:rsidP="002B0F6F">
            <w:pPr>
              <w:pStyle w:val="TitelSURF"/>
            </w:pPr>
            <w:sdt>
              <w:sdtPr>
                <w:tag w:val="Titel"/>
                <w:id w:val="417912753"/>
                <w:lock w:val="sdtLocked"/>
                <w:placeholder>
                  <w:docPart w:val="A4C680F4D5101547A942B4B074558E88"/>
                </w:placeholder>
                <w:dataBinding w:prefixMappings="xmlns:ns0='http://www.joulesunlimited.com/ccmappings' " w:xpath="/ns0:ju[1]/ns0:Titel[1]" w:storeItemID="{9E5BEB2E-B072-475D-AECE-C9134362F88B}"/>
                <w:text w:multiLine="1"/>
              </w:sdtPr>
              <w:sdtContent>
                <w:r w:rsidR="006D5D49">
                  <w:t>Procedure datalekken</w:t>
                </w:r>
              </w:sdtContent>
            </w:sdt>
          </w:p>
          <w:p w14:paraId="35BC000B" w14:textId="0CD1899A" w:rsidR="003320FE" w:rsidRPr="003320FE" w:rsidRDefault="00000000" w:rsidP="002B0F6F">
            <w:pPr>
              <w:pStyle w:val="SubtitelSURF"/>
            </w:pPr>
            <w:sdt>
              <w:sdtPr>
                <w:tag w:val="Ondertitel"/>
                <w:id w:val="-169876014"/>
                <w:lock w:val="sdtLocked"/>
                <w:placeholder>
                  <w:docPart w:val="3C92A2A8CA8E8E4F958C4AEA048B30FA"/>
                </w:placeholder>
                <w:dataBinding w:prefixMappings="xmlns:ns0='http://www.joulesunlimited.com/ccmappings' " w:xpath="/ns0:ju[1]/ns0:Ondertitel[1]" w:storeItemID="{9E5BEB2E-B072-475D-AECE-C9134362F88B}"/>
                <w:text w:multiLine="1"/>
              </w:sdtPr>
              <w:sdtContent>
                <w:r w:rsidR="006D5D49">
                  <w:t>Template</w:t>
                </w:r>
              </w:sdtContent>
            </w:sdt>
          </w:p>
        </w:tc>
      </w:tr>
    </w:tbl>
    <w:p w14:paraId="13AD5D7E" w14:textId="77777777" w:rsidR="002B0F6F" w:rsidRDefault="00E61DB5" w:rsidP="00E61DB5">
      <w:pPr>
        <w:pStyle w:val="BasistekstSURF"/>
      </w:pPr>
      <w:r>
        <w:rPr>
          <w:noProof/>
        </w:rPr>
        <mc:AlternateContent>
          <mc:Choice Requires="wps">
            <w:drawing>
              <wp:anchor distT="0" distB="0" distL="114300" distR="114300" simplePos="0" relativeHeight="251658240" behindDoc="0" locked="1" layoutInCell="1" allowOverlap="1" wp14:anchorId="6232061F" wp14:editId="3421B724">
                <wp:simplePos x="0" y="0"/>
                <wp:positionH relativeFrom="margin">
                  <wp:align>left</wp:align>
                </wp:positionH>
                <wp:positionV relativeFrom="page">
                  <wp:posOffset>9057640</wp:posOffset>
                </wp:positionV>
                <wp:extent cx="5391150" cy="1550670"/>
                <wp:effectExtent l="0" t="0" r="0" b="11430"/>
                <wp:wrapNone/>
                <wp:docPr id="9" name="Tekstvak documentgegevens"/>
                <wp:cNvGraphicFramePr/>
                <a:graphic xmlns:a="http://schemas.openxmlformats.org/drawingml/2006/main">
                  <a:graphicData uri="http://schemas.microsoft.com/office/word/2010/wordprocessingShape">
                    <wps:wsp>
                      <wps:cNvSpPr txBox="1"/>
                      <wps:spPr>
                        <a:xfrm>
                          <a:off x="0" y="0"/>
                          <a:ext cx="5391150" cy="155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000000"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2061F" id="_x0000_t202" coordsize="21600,21600" o:spt="202" path="m,l,21600r21600,l21600,xe">
                <v:stroke joinstyle="miter"/>
                <v:path gradientshapeok="t" o:connecttype="rect"/>
              </v:shapetype>
              <v:shape id="Tekstvak documentgegevens" o:spid="_x0000_s1026" type="#_x0000_t202" style="position:absolute;margin-left:0;margin-top:713.2pt;width:424.5pt;height:122.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" filled="f" stroked="f" strokeweight=".5pt">
                <v:textbox inset="0,0,0,0">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000000"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v:textbox>
                <w10:wrap anchorx="margin" anchory="page"/>
                <w10:anchorlock/>
              </v:shape>
            </w:pict>
          </mc:Fallback>
        </mc:AlternateContent>
      </w:r>
    </w:p>
    <w:p w14:paraId="7CE8745A" w14:textId="77777777" w:rsidR="00FE119B" w:rsidRDefault="0034484B" w:rsidP="00FE119B">
      <w:pPr>
        <w:pStyle w:val="BasistekstSURF"/>
      </w:pPr>
      <w:r>
        <w:rPr>
          <w:noProof/>
        </w:rPr>
        <mc:AlternateContent>
          <mc:Choice Requires="wps">
            <w:drawing>
              <wp:anchor distT="0" distB="0" distL="114300" distR="114300" simplePos="0" relativeHeight="251658241" behindDoc="1" locked="1" layoutInCell="1" allowOverlap="1" wp14:anchorId="0C7BBECA" wp14:editId="025315A4">
                <wp:simplePos x="0" y="0"/>
                <wp:positionH relativeFrom="page">
                  <wp:posOffset>0</wp:posOffset>
                </wp:positionH>
                <wp:positionV relativeFrom="page">
                  <wp:posOffset>4671060</wp:posOffset>
                </wp:positionV>
                <wp:extent cx="7560000" cy="4258800"/>
                <wp:effectExtent l="0" t="0" r="3175" b="8890"/>
                <wp:wrapNone/>
                <wp:docPr id="92" name="Fotovak"/>
                <wp:cNvGraphicFramePr/>
                <a:graphic xmlns:a="http://schemas.openxmlformats.org/drawingml/2006/main">
                  <a:graphicData uri="http://schemas.microsoft.com/office/word/2010/wordprocessingShape">
                    <wps:wsp>
                      <wps:cNvSpPr txBox="1"/>
                      <wps:spPr>
                        <a:xfrm>
                          <a:off x="0" y="0"/>
                          <a:ext cx="7560000" cy="425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14C30" w14:textId="72E942D9" w:rsidR="0034484B" w:rsidRDefault="0034484B" w:rsidP="000C7889">
                            <w:pPr>
                              <w:pStyle w:val="AlineavoorafbeeldingSURF"/>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BBECA" id="Fotovak" o:spid="_x0000_s1027" type="#_x0000_t202" style="position:absolute;margin-left:0;margin-top:367.8pt;width:595.3pt;height:335.3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" fillcolor="white [3201]" stroked="f" strokeweight=".5pt">
                <v:textbox inset="0,0,0,0">
                  <w:txbxContent>
                    <w:p w14:paraId="73714C30" w14:textId="72E942D9" w:rsidR="0034484B" w:rsidRDefault="0034484B" w:rsidP="000C7889">
                      <w:pPr>
                        <w:pStyle w:val="AlineavoorafbeeldingSURF"/>
                      </w:pPr>
                    </w:p>
                  </w:txbxContent>
                </v:textbox>
                <w10:wrap anchorx="page" anchory="page"/>
                <w10:anchorlock/>
              </v:shape>
            </w:pict>
          </mc:Fallback>
        </mc:AlternateContent>
      </w:r>
    </w:p>
    <w:p w14:paraId="7CC488C4" w14:textId="77777777" w:rsidR="00955BF7" w:rsidRDefault="00955BF7" w:rsidP="00FE119B">
      <w:pPr>
        <w:pStyle w:val="BasistekstSURF"/>
      </w:pPr>
    </w:p>
    <w:p w14:paraId="1ABFD2F2" w14:textId="77777777" w:rsidR="008E335E" w:rsidRDefault="00FE119B" w:rsidP="001509C8">
      <w:pPr>
        <w:pStyle w:val="KopinhoudsopgaveSURF"/>
      </w:pPr>
      <w:r>
        <w:br w:type="page"/>
      </w:r>
    </w:p>
    <w:p w14:paraId="4C0C5E9D" w14:textId="77777777" w:rsidR="00091527" w:rsidRDefault="00091527" w:rsidP="00091527">
      <w:pPr>
        <w:pStyle w:val="ZsyseenpuntSURF"/>
      </w:pPr>
    </w:p>
    <w:p w14:paraId="726703DC" w14:textId="77777777" w:rsidR="00480AB9" w:rsidRPr="002116EA" w:rsidRDefault="00480AB9" w:rsidP="00480AB9">
      <w:pPr>
        <w:spacing w:line="240" w:lineRule="atLeast"/>
        <w:rPr>
          <w:b/>
          <w:bCs/>
          <w:sz w:val="32"/>
          <w:szCs w:val="32"/>
        </w:rPr>
      </w:pPr>
      <w:r w:rsidRPr="002116EA">
        <w:rPr>
          <w:b/>
          <w:bCs/>
          <w:sz w:val="32"/>
          <w:szCs w:val="32"/>
        </w:rPr>
        <w:t>Documentinformatie</w:t>
      </w:r>
    </w:p>
    <w:p w14:paraId="750C133E" w14:textId="3FBA26EE" w:rsidR="00480AB9" w:rsidRDefault="00480AB9" w:rsidP="00480AB9">
      <w:pPr>
        <w:spacing w:line="240" w:lineRule="atLeast"/>
      </w:pPr>
      <w:r>
        <w:t>Dit document maakt onderdeel uit van een complete set (</w:t>
      </w:r>
      <w:r w:rsidR="00287A29">
        <w:t>beleids</w:t>
      </w:r>
      <w:r>
        <w:t xml:space="preserve">piramide) met formeel vastgestelde documenten op strategisch, tactisch en operationeel niveau. Dit document heeft betrekking op de laag </w:t>
      </w:r>
      <w:r w:rsidR="00AB5A48">
        <w:t>Procedure</w:t>
      </w:r>
      <w:r>
        <w:t xml:space="preserve"> in de beleidspiramide.</w:t>
      </w:r>
    </w:p>
    <w:p w14:paraId="6B4B292E" w14:textId="77777777" w:rsidR="00480AB9" w:rsidRDefault="00480AB9" w:rsidP="00480AB9">
      <w:pPr>
        <w:spacing w:line="240" w:lineRule="atLeast"/>
      </w:pPr>
    </w:p>
    <w:p w14:paraId="3D77CD10" w14:textId="5DA7DB2B" w:rsidR="00480AB9" w:rsidRDefault="00AB5A48" w:rsidP="00480AB9">
      <w:pPr>
        <w:spacing w:line="240" w:lineRule="atLeast"/>
      </w:pPr>
      <w:r w:rsidRPr="00AB5A48">
        <w:rPr>
          <w:noProof/>
        </w:rPr>
        <w:drawing>
          <wp:inline distT="0" distB="0" distL="0" distR="0" wp14:anchorId="0B8FD79E" wp14:editId="0493243A">
            <wp:extent cx="5507990" cy="454660"/>
            <wp:effectExtent l="0" t="0" r="3810" b="2540"/>
            <wp:docPr id="98706593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065931" name=""/>
                    <pic:cNvPicPr/>
                  </pic:nvPicPr>
                  <pic:blipFill>
                    <a:blip r:embed="rId12"/>
                    <a:stretch>
                      <a:fillRect/>
                    </a:stretch>
                  </pic:blipFill>
                  <pic:spPr>
                    <a:xfrm>
                      <a:off x="0" y="0"/>
                      <a:ext cx="5507990" cy="454660"/>
                    </a:xfrm>
                    <a:prstGeom prst="rect">
                      <a:avLst/>
                    </a:prstGeom>
                  </pic:spPr>
                </pic:pic>
              </a:graphicData>
            </a:graphic>
          </wp:inline>
        </w:drawing>
      </w:r>
    </w:p>
    <w:p w14:paraId="3802A253" w14:textId="77777777" w:rsidR="00480AB9" w:rsidRDefault="00480AB9" w:rsidP="00480AB9">
      <w:pPr>
        <w:spacing w:line="240" w:lineRule="atLeast"/>
      </w:pPr>
    </w:p>
    <w:p w14:paraId="581A16E1" w14:textId="77777777" w:rsidR="00480AB9" w:rsidRPr="002C6FAA" w:rsidRDefault="00480AB9" w:rsidP="00480AB9">
      <w:pPr>
        <w:spacing w:line="240" w:lineRule="atLeast"/>
        <w:rPr>
          <w:b/>
          <w:bCs/>
        </w:rPr>
      </w:pPr>
      <w:r w:rsidRPr="002C6FAA">
        <w:rPr>
          <w:b/>
          <w:bCs/>
        </w:rPr>
        <w:t>Versiebeheer</w:t>
      </w:r>
    </w:p>
    <w:tbl>
      <w:tblPr>
        <w:tblStyle w:val="Tabelraster"/>
        <w:tblW w:w="0" w:type="auto"/>
        <w:tblLook w:val="04A0" w:firstRow="1" w:lastRow="0" w:firstColumn="1" w:lastColumn="0" w:noHBand="0" w:noVBand="1"/>
      </w:tblPr>
      <w:tblGrid>
        <w:gridCol w:w="2166"/>
        <w:gridCol w:w="2166"/>
        <w:gridCol w:w="2166"/>
        <w:gridCol w:w="2166"/>
      </w:tblGrid>
      <w:tr w:rsidR="00480AB9" w14:paraId="16BA1287" w14:textId="77777777" w:rsidTr="00C57534">
        <w:tc>
          <w:tcPr>
            <w:tcW w:w="2166" w:type="dxa"/>
          </w:tcPr>
          <w:p w14:paraId="7BEC8F93" w14:textId="77777777" w:rsidR="00480AB9" w:rsidRPr="00512DD9" w:rsidRDefault="00480AB9" w:rsidP="00C57534">
            <w:pPr>
              <w:pStyle w:val="BasistekstSURF"/>
              <w:rPr>
                <w:b/>
                <w:bCs/>
              </w:rPr>
            </w:pPr>
            <w:r w:rsidRPr="00512DD9">
              <w:rPr>
                <w:b/>
                <w:bCs/>
              </w:rPr>
              <w:t>Versie</w:t>
            </w:r>
          </w:p>
        </w:tc>
        <w:tc>
          <w:tcPr>
            <w:tcW w:w="2166" w:type="dxa"/>
          </w:tcPr>
          <w:p w14:paraId="3D4CF270" w14:textId="77777777" w:rsidR="00480AB9" w:rsidRPr="00512DD9" w:rsidRDefault="00480AB9" w:rsidP="00C57534">
            <w:pPr>
              <w:pStyle w:val="BasistekstSURF"/>
              <w:rPr>
                <w:b/>
                <w:bCs/>
              </w:rPr>
            </w:pPr>
            <w:r w:rsidRPr="00512DD9">
              <w:rPr>
                <w:b/>
                <w:bCs/>
              </w:rPr>
              <w:t>Datum</w:t>
            </w:r>
          </w:p>
        </w:tc>
        <w:tc>
          <w:tcPr>
            <w:tcW w:w="2166" w:type="dxa"/>
          </w:tcPr>
          <w:p w14:paraId="4BFD8C14" w14:textId="77777777" w:rsidR="00480AB9" w:rsidRPr="00512DD9" w:rsidRDefault="00480AB9" w:rsidP="00C57534">
            <w:pPr>
              <w:pStyle w:val="BasistekstSURF"/>
              <w:rPr>
                <w:b/>
                <w:bCs/>
              </w:rPr>
            </w:pPr>
            <w:r w:rsidRPr="00512DD9">
              <w:rPr>
                <w:b/>
                <w:bCs/>
              </w:rPr>
              <w:t>Auteur</w:t>
            </w:r>
          </w:p>
        </w:tc>
        <w:tc>
          <w:tcPr>
            <w:tcW w:w="2166" w:type="dxa"/>
          </w:tcPr>
          <w:p w14:paraId="58F3A97D" w14:textId="77777777" w:rsidR="00480AB9" w:rsidRPr="00512DD9" w:rsidRDefault="00480AB9" w:rsidP="00C57534">
            <w:pPr>
              <w:pStyle w:val="BasistekstSURF"/>
              <w:rPr>
                <w:b/>
                <w:bCs/>
              </w:rPr>
            </w:pPr>
            <w:r w:rsidRPr="00512DD9">
              <w:rPr>
                <w:b/>
                <w:bCs/>
              </w:rPr>
              <w:t>Verwerking</w:t>
            </w:r>
          </w:p>
        </w:tc>
      </w:tr>
      <w:tr w:rsidR="00480AB9" w14:paraId="6282D0D4" w14:textId="77777777" w:rsidTr="00C57534">
        <w:tc>
          <w:tcPr>
            <w:tcW w:w="2166" w:type="dxa"/>
          </w:tcPr>
          <w:p w14:paraId="7B659104" w14:textId="77777777" w:rsidR="00480AB9" w:rsidRDefault="00480AB9" w:rsidP="00C57534">
            <w:pPr>
              <w:pStyle w:val="BasistekstSURF"/>
            </w:pPr>
          </w:p>
        </w:tc>
        <w:tc>
          <w:tcPr>
            <w:tcW w:w="2166" w:type="dxa"/>
          </w:tcPr>
          <w:p w14:paraId="02794DB4" w14:textId="77777777" w:rsidR="00480AB9" w:rsidRDefault="00480AB9" w:rsidP="00C57534">
            <w:pPr>
              <w:pStyle w:val="BasistekstSURF"/>
            </w:pPr>
          </w:p>
        </w:tc>
        <w:tc>
          <w:tcPr>
            <w:tcW w:w="2166" w:type="dxa"/>
          </w:tcPr>
          <w:p w14:paraId="02A6A0A0" w14:textId="77777777" w:rsidR="00480AB9" w:rsidRDefault="00480AB9" w:rsidP="00C57534">
            <w:pPr>
              <w:pStyle w:val="BasistekstSURF"/>
            </w:pPr>
          </w:p>
        </w:tc>
        <w:tc>
          <w:tcPr>
            <w:tcW w:w="2166" w:type="dxa"/>
          </w:tcPr>
          <w:p w14:paraId="4D6CD060" w14:textId="77777777" w:rsidR="00480AB9" w:rsidRDefault="00480AB9" w:rsidP="00C57534">
            <w:pPr>
              <w:pStyle w:val="BasistekstSURF"/>
            </w:pPr>
          </w:p>
        </w:tc>
      </w:tr>
      <w:tr w:rsidR="00480AB9" w14:paraId="625FB1B6" w14:textId="77777777" w:rsidTr="00C57534">
        <w:tc>
          <w:tcPr>
            <w:tcW w:w="2166" w:type="dxa"/>
          </w:tcPr>
          <w:p w14:paraId="4F924508" w14:textId="77777777" w:rsidR="00480AB9" w:rsidRDefault="00480AB9" w:rsidP="00C57534">
            <w:pPr>
              <w:pStyle w:val="BasistekstSURF"/>
            </w:pPr>
          </w:p>
        </w:tc>
        <w:tc>
          <w:tcPr>
            <w:tcW w:w="2166" w:type="dxa"/>
          </w:tcPr>
          <w:p w14:paraId="396F32F3" w14:textId="77777777" w:rsidR="00480AB9" w:rsidRDefault="00480AB9" w:rsidP="00C57534">
            <w:pPr>
              <w:pStyle w:val="BasistekstSURF"/>
            </w:pPr>
          </w:p>
        </w:tc>
        <w:tc>
          <w:tcPr>
            <w:tcW w:w="2166" w:type="dxa"/>
          </w:tcPr>
          <w:p w14:paraId="7A027575" w14:textId="77777777" w:rsidR="00480AB9" w:rsidRDefault="00480AB9" w:rsidP="00C57534">
            <w:pPr>
              <w:pStyle w:val="BasistekstSURF"/>
            </w:pPr>
          </w:p>
        </w:tc>
        <w:tc>
          <w:tcPr>
            <w:tcW w:w="2166" w:type="dxa"/>
          </w:tcPr>
          <w:p w14:paraId="4B60F9E5" w14:textId="77777777" w:rsidR="00480AB9" w:rsidRDefault="00480AB9" w:rsidP="00C57534">
            <w:pPr>
              <w:pStyle w:val="BasistekstSURF"/>
            </w:pPr>
          </w:p>
        </w:tc>
      </w:tr>
      <w:tr w:rsidR="00480AB9" w14:paraId="351EAA55" w14:textId="77777777" w:rsidTr="00C57534">
        <w:tc>
          <w:tcPr>
            <w:tcW w:w="2166" w:type="dxa"/>
          </w:tcPr>
          <w:p w14:paraId="0C318610" w14:textId="77777777" w:rsidR="00480AB9" w:rsidRDefault="00480AB9" w:rsidP="00C57534">
            <w:pPr>
              <w:pStyle w:val="BasistekstSURF"/>
            </w:pPr>
          </w:p>
        </w:tc>
        <w:tc>
          <w:tcPr>
            <w:tcW w:w="2166" w:type="dxa"/>
          </w:tcPr>
          <w:p w14:paraId="62F0B95A" w14:textId="77777777" w:rsidR="00480AB9" w:rsidRDefault="00480AB9" w:rsidP="00C57534">
            <w:pPr>
              <w:pStyle w:val="BasistekstSURF"/>
            </w:pPr>
          </w:p>
        </w:tc>
        <w:tc>
          <w:tcPr>
            <w:tcW w:w="2166" w:type="dxa"/>
          </w:tcPr>
          <w:p w14:paraId="48038B9C" w14:textId="77777777" w:rsidR="00480AB9" w:rsidRDefault="00480AB9" w:rsidP="00C57534">
            <w:pPr>
              <w:pStyle w:val="BasistekstSURF"/>
            </w:pPr>
          </w:p>
        </w:tc>
        <w:tc>
          <w:tcPr>
            <w:tcW w:w="2166" w:type="dxa"/>
          </w:tcPr>
          <w:p w14:paraId="4B0FB850" w14:textId="77777777" w:rsidR="00480AB9" w:rsidRDefault="00480AB9" w:rsidP="00C57534">
            <w:pPr>
              <w:pStyle w:val="BasistekstSURF"/>
            </w:pPr>
          </w:p>
        </w:tc>
      </w:tr>
    </w:tbl>
    <w:p w14:paraId="74794D7A" w14:textId="77777777" w:rsidR="00480AB9" w:rsidRDefault="00480AB9" w:rsidP="00480AB9">
      <w:pPr>
        <w:pStyle w:val="BasistekstSURF"/>
      </w:pPr>
    </w:p>
    <w:p w14:paraId="6C9E2FE9" w14:textId="77777777" w:rsidR="00480AB9" w:rsidRPr="002C6FAA" w:rsidRDefault="00480AB9" w:rsidP="00480AB9">
      <w:pPr>
        <w:pStyle w:val="BasistekstSURF"/>
        <w:rPr>
          <w:b/>
          <w:bCs/>
        </w:rPr>
      </w:pPr>
      <w:r w:rsidRPr="002C6FAA">
        <w:rPr>
          <w:b/>
          <w:bCs/>
        </w:rPr>
        <w:t>Distributielijst</w:t>
      </w:r>
    </w:p>
    <w:tbl>
      <w:tblPr>
        <w:tblStyle w:val="Tabelraster"/>
        <w:tblW w:w="0" w:type="auto"/>
        <w:tblLook w:val="04A0" w:firstRow="1" w:lastRow="0" w:firstColumn="1" w:lastColumn="0" w:noHBand="0" w:noVBand="1"/>
      </w:tblPr>
      <w:tblGrid>
        <w:gridCol w:w="2166"/>
        <w:gridCol w:w="2166"/>
        <w:gridCol w:w="2166"/>
        <w:gridCol w:w="2166"/>
      </w:tblGrid>
      <w:tr w:rsidR="00480AB9" w14:paraId="407DEB40" w14:textId="77777777" w:rsidTr="00C57534">
        <w:tc>
          <w:tcPr>
            <w:tcW w:w="2166" w:type="dxa"/>
          </w:tcPr>
          <w:p w14:paraId="0BA101BF" w14:textId="77777777" w:rsidR="00480AB9" w:rsidRPr="00512DD9" w:rsidRDefault="00480AB9" w:rsidP="00C57534">
            <w:pPr>
              <w:pStyle w:val="BasistekstSURF"/>
              <w:rPr>
                <w:b/>
                <w:bCs/>
              </w:rPr>
            </w:pPr>
            <w:r w:rsidRPr="00512DD9">
              <w:rPr>
                <w:b/>
                <w:bCs/>
              </w:rPr>
              <w:t>Versie</w:t>
            </w:r>
          </w:p>
        </w:tc>
        <w:tc>
          <w:tcPr>
            <w:tcW w:w="2166" w:type="dxa"/>
          </w:tcPr>
          <w:p w14:paraId="3ACCB8DB" w14:textId="77777777" w:rsidR="00480AB9" w:rsidRPr="00512DD9" w:rsidRDefault="00480AB9" w:rsidP="00C57534">
            <w:pPr>
              <w:pStyle w:val="BasistekstSURF"/>
              <w:rPr>
                <w:b/>
                <w:bCs/>
              </w:rPr>
            </w:pPr>
            <w:r w:rsidRPr="00512DD9">
              <w:rPr>
                <w:b/>
                <w:bCs/>
              </w:rPr>
              <w:t>Datum</w:t>
            </w:r>
          </w:p>
        </w:tc>
        <w:tc>
          <w:tcPr>
            <w:tcW w:w="2166" w:type="dxa"/>
          </w:tcPr>
          <w:p w14:paraId="5ADC7370" w14:textId="77777777" w:rsidR="00480AB9" w:rsidRPr="00512DD9" w:rsidRDefault="00480AB9" w:rsidP="00C57534">
            <w:pPr>
              <w:pStyle w:val="BasistekstSURF"/>
              <w:rPr>
                <w:b/>
                <w:bCs/>
              </w:rPr>
            </w:pPr>
            <w:r w:rsidRPr="00512DD9">
              <w:rPr>
                <w:b/>
                <w:bCs/>
              </w:rPr>
              <w:t>Ontvanger</w:t>
            </w:r>
          </w:p>
        </w:tc>
        <w:tc>
          <w:tcPr>
            <w:tcW w:w="2166" w:type="dxa"/>
          </w:tcPr>
          <w:p w14:paraId="56456D46" w14:textId="77777777" w:rsidR="00480AB9" w:rsidRPr="00512DD9" w:rsidRDefault="00480AB9" w:rsidP="00C57534">
            <w:pPr>
              <w:pStyle w:val="BasistekstSURF"/>
              <w:rPr>
                <w:b/>
                <w:bCs/>
              </w:rPr>
            </w:pPr>
            <w:r w:rsidRPr="00512DD9">
              <w:rPr>
                <w:b/>
                <w:bCs/>
              </w:rPr>
              <w:t>Doel</w:t>
            </w:r>
          </w:p>
        </w:tc>
      </w:tr>
      <w:tr w:rsidR="00480AB9" w14:paraId="6F888E26" w14:textId="77777777" w:rsidTr="00C57534">
        <w:tc>
          <w:tcPr>
            <w:tcW w:w="2166" w:type="dxa"/>
          </w:tcPr>
          <w:p w14:paraId="39B6C167" w14:textId="77777777" w:rsidR="00480AB9" w:rsidRDefault="00480AB9" w:rsidP="00C57534">
            <w:pPr>
              <w:pStyle w:val="BasistekstSURF"/>
            </w:pPr>
          </w:p>
        </w:tc>
        <w:tc>
          <w:tcPr>
            <w:tcW w:w="2166" w:type="dxa"/>
          </w:tcPr>
          <w:p w14:paraId="33266D60" w14:textId="77777777" w:rsidR="00480AB9" w:rsidRDefault="00480AB9" w:rsidP="00C57534">
            <w:pPr>
              <w:pStyle w:val="BasistekstSURF"/>
            </w:pPr>
          </w:p>
        </w:tc>
        <w:tc>
          <w:tcPr>
            <w:tcW w:w="2166" w:type="dxa"/>
          </w:tcPr>
          <w:p w14:paraId="643ED75C" w14:textId="77777777" w:rsidR="00480AB9" w:rsidRDefault="00480AB9" w:rsidP="00C57534">
            <w:pPr>
              <w:pStyle w:val="BasistekstSURF"/>
            </w:pPr>
          </w:p>
        </w:tc>
        <w:tc>
          <w:tcPr>
            <w:tcW w:w="2166" w:type="dxa"/>
          </w:tcPr>
          <w:p w14:paraId="59D8DC4E" w14:textId="77777777" w:rsidR="00480AB9" w:rsidRDefault="00480AB9" w:rsidP="00C57534">
            <w:pPr>
              <w:pStyle w:val="BasistekstSURF"/>
            </w:pPr>
          </w:p>
        </w:tc>
      </w:tr>
      <w:tr w:rsidR="00480AB9" w14:paraId="14E40ABB" w14:textId="77777777" w:rsidTr="00C57534">
        <w:tc>
          <w:tcPr>
            <w:tcW w:w="2166" w:type="dxa"/>
          </w:tcPr>
          <w:p w14:paraId="64C244A2" w14:textId="77777777" w:rsidR="00480AB9" w:rsidRDefault="00480AB9" w:rsidP="00C57534">
            <w:pPr>
              <w:pStyle w:val="BasistekstSURF"/>
            </w:pPr>
          </w:p>
        </w:tc>
        <w:tc>
          <w:tcPr>
            <w:tcW w:w="2166" w:type="dxa"/>
          </w:tcPr>
          <w:p w14:paraId="0BCFEC39" w14:textId="77777777" w:rsidR="00480AB9" w:rsidRDefault="00480AB9" w:rsidP="00C57534">
            <w:pPr>
              <w:pStyle w:val="BasistekstSURF"/>
            </w:pPr>
          </w:p>
        </w:tc>
        <w:tc>
          <w:tcPr>
            <w:tcW w:w="2166" w:type="dxa"/>
          </w:tcPr>
          <w:p w14:paraId="42A5F35D" w14:textId="77777777" w:rsidR="00480AB9" w:rsidRDefault="00480AB9" w:rsidP="00C57534">
            <w:pPr>
              <w:pStyle w:val="BasistekstSURF"/>
            </w:pPr>
          </w:p>
        </w:tc>
        <w:tc>
          <w:tcPr>
            <w:tcW w:w="2166" w:type="dxa"/>
          </w:tcPr>
          <w:p w14:paraId="73761A83" w14:textId="77777777" w:rsidR="00480AB9" w:rsidRDefault="00480AB9" w:rsidP="00C57534">
            <w:pPr>
              <w:pStyle w:val="BasistekstSURF"/>
            </w:pPr>
          </w:p>
        </w:tc>
      </w:tr>
      <w:tr w:rsidR="00480AB9" w14:paraId="79AFBC41" w14:textId="77777777" w:rsidTr="00C57534">
        <w:tc>
          <w:tcPr>
            <w:tcW w:w="2166" w:type="dxa"/>
          </w:tcPr>
          <w:p w14:paraId="0B7C5412" w14:textId="77777777" w:rsidR="00480AB9" w:rsidRDefault="00480AB9" w:rsidP="00C57534">
            <w:pPr>
              <w:pStyle w:val="BasistekstSURF"/>
            </w:pPr>
          </w:p>
        </w:tc>
        <w:tc>
          <w:tcPr>
            <w:tcW w:w="2166" w:type="dxa"/>
          </w:tcPr>
          <w:p w14:paraId="3BB1E97E" w14:textId="77777777" w:rsidR="00480AB9" w:rsidRDefault="00480AB9" w:rsidP="00C57534">
            <w:pPr>
              <w:pStyle w:val="BasistekstSURF"/>
            </w:pPr>
          </w:p>
        </w:tc>
        <w:tc>
          <w:tcPr>
            <w:tcW w:w="2166" w:type="dxa"/>
          </w:tcPr>
          <w:p w14:paraId="33574E08" w14:textId="77777777" w:rsidR="00480AB9" w:rsidRDefault="00480AB9" w:rsidP="00C57534">
            <w:pPr>
              <w:pStyle w:val="BasistekstSURF"/>
            </w:pPr>
          </w:p>
        </w:tc>
        <w:tc>
          <w:tcPr>
            <w:tcW w:w="2166" w:type="dxa"/>
          </w:tcPr>
          <w:p w14:paraId="375958C8" w14:textId="77777777" w:rsidR="00480AB9" w:rsidRDefault="00480AB9" w:rsidP="00C57534">
            <w:pPr>
              <w:pStyle w:val="BasistekstSURF"/>
            </w:pPr>
          </w:p>
        </w:tc>
      </w:tr>
    </w:tbl>
    <w:p w14:paraId="65D61461" w14:textId="77777777" w:rsidR="00480AB9" w:rsidRDefault="00480AB9" w:rsidP="00480AB9">
      <w:pPr>
        <w:pStyle w:val="BasistekstSURF"/>
      </w:pPr>
    </w:p>
    <w:p w14:paraId="60D8B65C" w14:textId="77777777" w:rsidR="00480AB9" w:rsidRPr="002C6FAA" w:rsidRDefault="00480AB9" w:rsidP="00480AB9">
      <w:pPr>
        <w:pStyle w:val="BasistekstSURF"/>
        <w:rPr>
          <w:b/>
          <w:bCs/>
        </w:rPr>
      </w:pPr>
      <w:r w:rsidRPr="002C6FAA">
        <w:rPr>
          <w:b/>
          <w:bCs/>
        </w:rPr>
        <w:t>Vaststelling</w:t>
      </w:r>
      <w:bookmarkStart w:id="0" w:name="Vaststellingtabel"/>
      <w:bookmarkEnd w:id="0"/>
    </w:p>
    <w:tbl>
      <w:tblPr>
        <w:tblStyle w:val="Tabelraster"/>
        <w:tblW w:w="0" w:type="auto"/>
        <w:tblLook w:val="04A0" w:firstRow="1" w:lastRow="0" w:firstColumn="1" w:lastColumn="0" w:noHBand="0" w:noVBand="1"/>
      </w:tblPr>
      <w:tblGrid>
        <w:gridCol w:w="2166"/>
        <w:gridCol w:w="2166"/>
        <w:gridCol w:w="2166"/>
        <w:gridCol w:w="2166"/>
      </w:tblGrid>
      <w:tr w:rsidR="00480AB9" w14:paraId="63FD0D53" w14:textId="77777777" w:rsidTr="00C57534">
        <w:tc>
          <w:tcPr>
            <w:tcW w:w="2166" w:type="dxa"/>
          </w:tcPr>
          <w:p w14:paraId="74D8E18D" w14:textId="77777777" w:rsidR="00480AB9" w:rsidRPr="00512DD9" w:rsidRDefault="00480AB9" w:rsidP="00C57534">
            <w:pPr>
              <w:pStyle w:val="BasistekstSURF"/>
              <w:rPr>
                <w:b/>
                <w:bCs/>
              </w:rPr>
            </w:pPr>
            <w:r w:rsidRPr="00512DD9">
              <w:rPr>
                <w:b/>
                <w:bCs/>
              </w:rPr>
              <w:t>Versie</w:t>
            </w:r>
          </w:p>
        </w:tc>
        <w:tc>
          <w:tcPr>
            <w:tcW w:w="2166" w:type="dxa"/>
          </w:tcPr>
          <w:p w14:paraId="3F51E146" w14:textId="77777777" w:rsidR="00480AB9" w:rsidRPr="00512DD9" w:rsidRDefault="00480AB9" w:rsidP="00C57534">
            <w:pPr>
              <w:pStyle w:val="BasistekstSURF"/>
              <w:rPr>
                <w:b/>
                <w:bCs/>
              </w:rPr>
            </w:pPr>
            <w:r w:rsidRPr="00512DD9">
              <w:rPr>
                <w:b/>
                <w:bCs/>
              </w:rPr>
              <w:t>Datum</w:t>
            </w:r>
          </w:p>
        </w:tc>
        <w:tc>
          <w:tcPr>
            <w:tcW w:w="2166" w:type="dxa"/>
          </w:tcPr>
          <w:p w14:paraId="433C086E" w14:textId="77777777" w:rsidR="00480AB9" w:rsidRPr="00512DD9" w:rsidRDefault="00480AB9" w:rsidP="00C57534">
            <w:pPr>
              <w:pStyle w:val="BasistekstSURF"/>
              <w:rPr>
                <w:b/>
                <w:bCs/>
              </w:rPr>
            </w:pPr>
            <w:r w:rsidRPr="00512DD9">
              <w:rPr>
                <w:b/>
                <w:bCs/>
              </w:rPr>
              <w:t>Vastgesteld door</w:t>
            </w:r>
          </w:p>
        </w:tc>
        <w:tc>
          <w:tcPr>
            <w:tcW w:w="2166" w:type="dxa"/>
          </w:tcPr>
          <w:p w14:paraId="711C412B" w14:textId="77777777" w:rsidR="00480AB9" w:rsidRPr="00512DD9" w:rsidRDefault="00480AB9" w:rsidP="00C57534">
            <w:pPr>
              <w:pStyle w:val="BasistekstSURF"/>
              <w:rPr>
                <w:b/>
                <w:bCs/>
              </w:rPr>
            </w:pPr>
            <w:r w:rsidRPr="00512DD9">
              <w:rPr>
                <w:b/>
                <w:bCs/>
              </w:rPr>
              <w:t>Vastgesteld op</w:t>
            </w:r>
          </w:p>
        </w:tc>
      </w:tr>
      <w:tr w:rsidR="00480AB9" w14:paraId="4A933F96" w14:textId="77777777" w:rsidTr="00C57534">
        <w:tc>
          <w:tcPr>
            <w:tcW w:w="2166" w:type="dxa"/>
          </w:tcPr>
          <w:p w14:paraId="7DF508FB" w14:textId="77777777" w:rsidR="00480AB9" w:rsidRDefault="00480AB9" w:rsidP="00C57534">
            <w:pPr>
              <w:pStyle w:val="BasistekstSURF"/>
            </w:pPr>
          </w:p>
        </w:tc>
        <w:tc>
          <w:tcPr>
            <w:tcW w:w="2166" w:type="dxa"/>
          </w:tcPr>
          <w:p w14:paraId="3C66919A" w14:textId="77777777" w:rsidR="00480AB9" w:rsidRDefault="00480AB9" w:rsidP="00C57534">
            <w:pPr>
              <w:pStyle w:val="BasistekstSURF"/>
            </w:pPr>
          </w:p>
        </w:tc>
        <w:tc>
          <w:tcPr>
            <w:tcW w:w="2166" w:type="dxa"/>
          </w:tcPr>
          <w:p w14:paraId="45EC838E" w14:textId="77777777" w:rsidR="00480AB9" w:rsidRDefault="00480AB9" w:rsidP="00C57534">
            <w:pPr>
              <w:pStyle w:val="BasistekstSURF"/>
            </w:pPr>
          </w:p>
        </w:tc>
        <w:tc>
          <w:tcPr>
            <w:tcW w:w="2166" w:type="dxa"/>
          </w:tcPr>
          <w:p w14:paraId="1D7FCAC9" w14:textId="77777777" w:rsidR="00480AB9" w:rsidRDefault="00480AB9" w:rsidP="00C57534">
            <w:pPr>
              <w:pStyle w:val="BasistekstSURF"/>
            </w:pPr>
          </w:p>
        </w:tc>
      </w:tr>
      <w:tr w:rsidR="00480AB9" w14:paraId="4AA180CF" w14:textId="77777777" w:rsidTr="00C57534">
        <w:tc>
          <w:tcPr>
            <w:tcW w:w="2166" w:type="dxa"/>
          </w:tcPr>
          <w:p w14:paraId="0DFB2AAC" w14:textId="77777777" w:rsidR="00480AB9" w:rsidRDefault="00480AB9" w:rsidP="00C57534">
            <w:pPr>
              <w:pStyle w:val="BasistekstSURF"/>
            </w:pPr>
          </w:p>
        </w:tc>
        <w:tc>
          <w:tcPr>
            <w:tcW w:w="2166" w:type="dxa"/>
          </w:tcPr>
          <w:p w14:paraId="77A0BF67" w14:textId="77777777" w:rsidR="00480AB9" w:rsidRDefault="00480AB9" w:rsidP="00C57534">
            <w:pPr>
              <w:pStyle w:val="BasistekstSURF"/>
            </w:pPr>
          </w:p>
        </w:tc>
        <w:tc>
          <w:tcPr>
            <w:tcW w:w="2166" w:type="dxa"/>
          </w:tcPr>
          <w:p w14:paraId="6CDBD816" w14:textId="77777777" w:rsidR="00480AB9" w:rsidRDefault="00480AB9" w:rsidP="00C57534">
            <w:pPr>
              <w:pStyle w:val="BasistekstSURF"/>
            </w:pPr>
          </w:p>
        </w:tc>
        <w:tc>
          <w:tcPr>
            <w:tcW w:w="2166" w:type="dxa"/>
          </w:tcPr>
          <w:p w14:paraId="48FDC5FE" w14:textId="77777777" w:rsidR="00480AB9" w:rsidRDefault="00480AB9" w:rsidP="00C57534">
            <w:pPr>
              <w:pStyle w:val="BasistekstSURF"/>
            </w:pPr>
          </w:p>
        </w:tc>
      </w:tr>
      <w:tr w:rsidR="00480AB9" w14:paraId="145617BF" w14:textId="77777777" w:rsidTr="00C57534">
        <w:tc>
          <w:tcPr>
            <w:tcW w:w="2166" w:type="dxa"/>
          </w:tcPr>
          <w:p w14:paraId="30D74F61" w14:textId="77777777" w:rsidR="00480AB9" w:rsidRDefault="00480AB9" w:rsidP="00C57534">
            <w:pPr>
              <w:pStyle w:val="BasistekstSURF"/>
            </w:pPr>
          </w:p>
        </w:tc>
        <w:tc>
          <w:tcPr>
            <w:tcW w:w="2166" w:type="dxa"/>
          </w:tcPr>
          <w:p w14:paraId="4F0D0F55" w14:textId="77777777" w:rsidR="00480AB9" w:rsidRDefault="00480AB9" w:rsidP="00C57534">
            <w:pPr>
              <w:pStyle w:val="BasistekstSURF"/>
            </w:pPr>
          </w:p>
        </w:tc>
        <w:tc>
          <w:tcPr>
            <w:tcW w:w="2166" w:type="dxa"/>
          </w:tcPr>
          <w:p w14:paraId="43121A94" w14:textId="77777777" w:rsidR="00480AB9" w:rsidRDefault="00480AB9" w:rsidP="00C57534">
            <w:pPr>
              <w:pStyle w:val="BasistekstSURF"/>
            </w:pPr>
          </w:p>
        </w:tc>
        <w:tc>
          <w:tcPr>
            <w:tcW w:w="2166" w:type="dxa"/>
          </w:tcPr>
          <w:p w14:paraId="28926C6B" w14:textId="77777777" w:rsidR="00480AB9" w:rsidRDefault="00480AB9" w:rsidP="00C57534">
            <w:pPr>
              <w:pStyle w:val="BasistekstSURF"/>
            </w:pPr>
          </w:p>
        </w:tc>
      </w:tr>
    </w:tbl>
    <w:p w14:paraId="45D9A9D1" w14:textId="77777777" w:rsidR="00480AB9" w:rsidRDefault="00480AB9" w:rsidP="00480AB9">
      <w:pPr>
        <w:pStyle w:val="BasistekstSURF"/>
      </w:pPr>
    </w:p>
    <w:p w14:paraId="4A548FF1" w14:textId="77777777" w:rsidR="00480AB9" w:rsidRPr="000E74FE" w:rsidRDefault="00480AB9" w:rsidP="00480AB9">
      <w:pPr>
        <w:pStyle w:val="BasistekstSURF"/>
        <w:rPr>
          <w:b/>
          <w:bCs/>
        </w:rPr>
      </w:pPr>
      <w:r>
        <w:rPr>
          <w:b/>
          <w:bCs/>
        </w:rPr>
        <w:t>Samenhang met andere documenten</w:t>
      </w:r>
    </w:p>
    <w:tbl>
      <w:tblPr>
        <w:tblStyle w:val="Tabelraster"/>
        <w:tblW w:w="0" w:type="auto"/>
        <w:tblLook w:val="04A0" w:firstRow="1" w:lastRow="0" w:firstColumn="1" w:lastColumn="0" w:noHBand="0" w:noVBand="1"/>
      </w:tblPr>
      <w:tblGrid>
        <w:gridCol w:w="3539"/>
        <w:gridCol w:w="1701"/>
        <w:gridCol w:w="1701"/>
        <w:gridCol w:w="1701"/>
      </w:tblGrid>
      <w:tr w:rsidR="00480AB9" w14:paraId="54C90A7C" w14:textId="77777777" w:rsidTr="00C57534">
        <w:tc>
          <w:tcPr>
            <w:tcW w:w="3539" w:type="dxa"/>
          </w:tcPr>
          <w:p w14:paraId="2922E24D" w14:textId="77777777" w:rsidR="00480AB9" w:rsidRPr="00512DD9" w:rsidRDefault="00480AB9" w:rsidP="00C57534">
            <w:pPr>
              <w:pStyle w:val="BasistekstSURF"/>
              <w:rPr>
                <w:b/>
                <w:bCs/>
              </w:rPr>
            </w:pPr>
            <w:r>
              <w:rPr>
                <w:b/>
                <w:bCs/>
              </w:rPr>
              <w:t>Naam</w:t>
            </w:r>
          </w:p>
        </w:tc>
        <w:tc>
          <w:tcPr>
            <w:tcW w:w="1701" w:type="dxa"/>
          </w:tcPr>
          <w:p w14:paraId="3A505DF8" w14:textId="77777777" w:rsidR="00480AB9" w:rsidRPr="00512DD9" w:rsidRDefault="00480AB9" w:rsidP="00C57534">
            <w:pPr>
              <w:pStyle w:val="BasistekstSURF"/>
              <w:rPr>
                <w:b/>
                <w:bCs/>
              </w:rPr>
            </w:pPr>
            <w:r>
              <w:rPr>
                <w:b/>
                <w:bCs/>
              </w:rPr>
              <w:t>Bovenliggend</w:t>
            </w:r>
          </w:p>
        </w:tc>
        <w:tc>
          <w:tcPr>
            <w:tcW w:w="1701" w:type="dxa"/>
          </w:tcPr>
          <w:p w14:paraId="3831BD33" w14:textId="77777777" w:rsidR="00480AB9" w:rsidRPr="00512DD9" w:rsidRDefault="00480AB9" w:rsidP="00C57534">
            <w:pPr>
              <w:pStyle w:val="BasistekstSURF"/>
              <w:rPr>
                <w:b/>
                <w:bCs/>
              </w:rPr>
            </w:pPr>
            <w:r>
              <w:rPr>
                <w:b/>
                <w:bCs/>
              </w:rPr>
              <w:t>Gelijk niveau</w:t>
            </w:r>
          </w:p>
        </w:tc>
        <w:tc>
          <w:tcPr>
            <w:tcW w:w="1701" w:type="dxa"/>
          </w:tcPr>
          <w:p w14:paraId="673419A7" w14:textId="77777777" w:rsidR="00480AB9" w:rsidRPr="00512DD9" w:rsidRDefault="00480AB9" w:rsidP="00C57534">
            <w:pPr>
              <w:pStyle w:val="BasistekstSURF"/>
              <w:rPr>
                <w:b/>
                <w:bCs/>
              </w:rPr>
            </w:pPr>
            <w:r>
              <w:rPr>
                <w:b/>
                <w:bCs/>
              </w:rPr>
              <w:t>Onderliggend</w:t>
            </w:r>
          </w:p>
        </w:tc>
      </w:tr>
      <w:tr w:rsidR="00480AB9" w14:paraId="7FE7E428" w14:textId="77777777" w:rsidTr="00C57534">
        <w:tc>
          <w:tcPr>
            <w:tcW w:w="3539" w:type="dxa"/>
          </w:tcPr>
          <w:p w14:paraId="3FA429B0" w14:textId="77777777" w:rsidR="00480AB9" w:rsidRPr="000A1B96" w:rsidRDefault="00480AB9" w:rsidP="00C57534">
            <w:pPr>
              <w:pStyle w:val="BasistekstSURF"/>
              <w:rPr>
                <w:highlight w:val="yellow"/>
              </w:rPr>
            </w:pPr>
            <w:r>
              <w:rPr>
                <w:highlight w:val="yellow"/>
              </w:rPr>
              <w:t>[INFORMATIEBEVEILIGINGSBELEID]</w:t>
            </w:r>
          </w:p>
        </w:tc>
        <w:tc>
          <w:tcPr>
            <w:tcW w:w="1701" w:type="dxa"/>
          </w:tcPr>
          <w:p w14:paraId="17E01B55" w14:textId="77777777" w:rsidR="00480AB9" w:rsidRDefault="00480AB9" w:rsidP="00C57534">
            <w:pPr>
              <w:pStyle w:val="BasistekstSURF"/>
              <w:jc w:val="center"/>
            </w:pPr>
            <w:proofErr w:type="gramStart"/>
            <w:r>
              <w:t>x</w:t>
            </w:r>
            <w:proofErr w:type="gramEnd"/>
          </w:p>
        </w:tc>
        <w:tc>
          <w:tcPr>
            <w:tcW w:w="1701" w:type="dxa"/>
          </w:tcPr>
          <w:p w14:paraId="0B854FEB" w14:textId="77777777" w:rsidR="00480AB9" w:rsidRDefault="00480AB9" w:rsidP="00C57534">
            <w:pPr>
              <w:pStyle w:val="BasistekstSURF"/>
              <w:jc w:val="center"/>
            </w:pPr>
          </w:p>
        </w:tc>
        <w:tc>
          <w:tcPr>
            <w:tcW w:w="1701" w:type="dxa"/>
          </w:tcPr>
          <w:p w14:paraId="14579B27" w14:textId="77777777" w:rsidR="00480AB9" w:rsidRDefault="00480AB9" w:rsidP="00C57534">
            <w:pPr>
              <w:pStyle w:val="BasistekstSURF"/>
              <w:jc w:val="center"/>
            </w:pPr>
          </w:p>
        </w:tc>
      </w:tr>
      <w:tr w:rsidR="00480AB9" w14:paraId="690956D7" w14:textId="77777777" w:rsidTr="00C57534">
        <w:tc>
          <w:tcPr>
            <w:tcW w:w="3539" w:type="dxa"/>
          </w:tcPr>
          <w:p w14:paraId="7E28CD2F" w14:textId="57453B85" w:rsidR="00480AB9" w:rsidRPr="000A1B96" w:rsidRDefault="006D5D49" w:rsidP="00C57534">
            <w:pPr>
              <w:pStyle w:val="BasistekstSURF"/>
              <w:rPr>
                <w:highlight w:val="yellow"/>
              </w:rPr>
            </w:pPr>
            <w:r>
              <w:rPr>
                <w:highlight w:val="yellow"/>
              </w:rPr>
              <w:t>[PRIVACYBELEID]</w:t>
            </w:r>
          </w:p>
        </w:tc>
        <w:tc>
          <w:tcPr>
            <w:tcW w:w="1701" w:type="dxa"/>
          </w:tcPr>
          <w:p w14:paraId="7E54919C" w14:textId="77777777" w:rsidR="00480AB9" w:rsidRDefault="00480AB9" w:rsidP="00C57534">
            <w:pPr>
              <w:pStyle w:val="BasistekstSURF"/>
              <w:jc w:val="center"/>
            </w:pPr>
            <w:proofErr w:type="gramStart"/>
            <w:r>
              <w:t>x</w:t>
            </w:r>
            <w:proofErr w:type="gramEnd"/>
          </w:p>
        </w:tc>
        <w:tc>
          <w:tcPr>
            <w:tcW w:w="1701" w:type="dxa"/>
          </w:tcPr>
          <w:p w14:paraId="0D631286" w14:textId="77777777" w:rsidR="00480AB9" w:rsidRDefault="00480AB9" w:rsidP="00C57534">
            <w:pPr>
              <w:pStyle w:val="BasistekstSURF"/>
              <w:jc w:val="center"/>
            </w:pPr>
          </w:p>
        </w:tc>
        <w:tc>
          <w:tcPr>
            <w:tcW w:w="1701" w:type="dxa"/>
          </w:tcPr>
          <w:p w14:paraId="2CCA541B" w14:textId="77777777" w:rsidR="00480AB9" w:rsidRDefault="00480AB9" w:rsidP="00C57534">
            <w:pPr>
              <w:pStyle w:val="BasistekstSURF"/>
              <w:jc w:val="center"/>
            </w:pPr>
          </w:p>
        </w:tc>
      </w:tr>
      <w:tr w:rsidR="00480AB9" w14:paraId="7D39122A" w14:textId="77777777" w:rsidTr="00C57534">
        <w:tc>
          <w:tcPr>
            <w:tcW w:w="3539" w:type="dxa"/>
          </w:tcPr>
          <w:p w14:paraId="26555770" w14:textId="6446CCDF" w:rsidR="00480AB9" w:rsidRPr="000A1B96" w:rsidRDefault="00480AB9" w:rsidP="00C57534">
            <w:pPr>
              <w:pStyle w:val="BasistekstSURF"/>
              <w:rPr>
                <w:highlight w:val="yellow"/>
              </w:rPr>
            </w:pPr>
          </w:p>
        </w:tc>
        <w:tc>
          <w:tcPr>
            <w:tcW w:w="1701" w:type="dxa"/>
          </w:tcPr>
          <w:p w14:paraId="33083BA8" w14:textId="0B2E6354" w:rsidR="00480AB9" w:rsidRDefault="00480AB9" w:rsidP="00C57534">
            <w:pPr>
              <w:pStyle w:val="BasistekstSURF"/>
              <w:jc w:val="center"/>
            </w:pPr>
          </w:p>
        </w:tc>
        <w:tc>
          <w:tcPr>
            <w:tcW w:w="1701" w:type="dxa"/>
          </w:tcPr>
          <w:p w14:paraId="5DE558F2" w14:textId="77777777" w:rsidR="00480AB9" w:rsidRDefault="00480AB9" w:rsidP="00C57534">
            <w:pPr>
              <w:pStyle w:val="BasistekstSURF"/>
              <w:jc w:val="center"/>
            </w:pPr>
          </w:p>
        </w:tc>
        <w:tc>
          <w:tcPr>
            <w:tcW w:w="1701" w:type="dxa"/>
          </w:tcPr>
          <w:p w14:paraId="42922F9A" w14:textId="77777777" w:rsidR="00480AB9" w:rsidRDefault="00480AB9" w:rsidP="00C57534">
            <w:pPr>
              <w:pStyle w:val="BasistekstSURF"/>
              <w:jc w:val="center"/>
            </w:pPr>
          </w:p>
        </w:tc>
      </w:tr>
      <w:tr w:rsidR="00480AB9" w14:paraId="55FFED61" w14:textId="77777777" w:rsidTr="00C57534">
        <w:tc>
          <w:tcPr>
            <w:tcW w:w="3539" w:type="dxa"/>
          </w:tcPr>
          <w:p w14:paraId="117AD2B1" w14:textId="77777777" w:rsidR="00480AB9" w:rsidRPr="000A1B96" w:rsidRDefault="00480AB9" w:rsidP="00C57534">
            <w:pPr>
              <w:pStyle w:val="BasistekstSURF"/>
              <w:rPr>
                <w:highlight w:val="yellow"/>
              </w:rPr>
            </w:pPr>
          </w:p>
        </w:tc>
        <w:tc>
          <w:tcPr>
            <w:tcW w:w="1701" w:type="dxa"/>
          </w:tcPr>
          <w:p w14:paraId="2FF18653" w14:textId="77777777" w:rsidR="00480AB9" w:rsidRDefault="00480AB9" w:rsidP="00C57534">
            <w:pPr>
              <w:pStyle w:val="BasistekstSURF"/>
              <w:jc w:val="center"/>
            </w:pPr>
          </w:p>
        </w:tc>
        <w:tc>
          <w:tcPr>
            <w:tcW w:w="1701" w:type="dxa"/>
          </w:tcPr>
          <w:p w14:paraId="5FBAF691" w14:textId="77777777" w:rsidR="00480AB9" w:rsidRDefault="00480AB9" w:rsidP="00C57534">
            <w:pPr>
              <w:pStyle w:val="BasistekstSURF"/>
              <w:jc w:val="center"/>
            </w:pPr>
          </w:p>
        </w:tc>
        <w:tc>
          <w:tcPr>
            <w:tcW w:w="1701" w:type="dxa"/>
          </w:tcPr>
          <w:p w14:paraId="2291FF68" w14:textId="77777777" w:rsidR="00480AB9" w:rsidRDefault="00480AB9" w:rsidP="00C57534">
            <w:pPr>
              <w:pStyle w:val="BasistekstSURF"/>
              <w:jc w:val="center"/>
            </w:pPr>
          </w:p>
        </w:tc>
      </w:tr>
      <w:tr w:rsidR="00480AB9" w14:paraId="01A411B5" w14:textId="77777777" w:rsidTr="00C57534">
        <w:tc>
          <w:tcPr>
            <w:tcW w:w="3539" w:type="dxa"/>
          </w:tcPr>
          <w:p w14:paraId="56428FB5" w14:textId="77777777" w:rsidR="00480AB9" w:rsidRPr="000A1B96" w:rsidRDefault="00480AB9" w:rsidP="00C57534">
            <w:pPr>
              <w:pStyle w:val="BasistekstSURF"/>
              <w:rPr>
                <w:highlight w:val="yellow"/>
              </w:rPr>
            </w:pPr>
          </w:p>
        </w:tc>
        <w:tc>
          <w:tcPr>
            <w:tcW w:w="1701" w:type="dxa"/>
          </w:tcPr>
          <w:p w14:paraId="528FFB0E" w14:textId="77777777" w:rsidR="00480AB9" w:rsidRDefault="00480AB9" w:rsidP="00C57534">
            <w:pPr>
              <w:pStyle w:val="BasistekstSURF"/>
              <w:jc w:val="center"/>
            </w:pPr>
          </w:p>
        </w:tc>
        <w:tc>
          <w:tcPr>
            <w:tcW w:w="1701" w:type="dxa"/>
          </w:tcPr>
          <w:p w14:paraId="789F1BED" w14:textId="77777777" w:rsidR="00480AB9" w:rsidRDefault="00480AB9" w:rsidP="00C57534">
            <w:pPr>
              <w:pStyle w:val="BasistekstSURF"/>
              <w:jc w:val="center"/>
            </w:pPr>
          </w:p>
        </w:tc>
        <w:tc>
          <w:tcPr>
            <w:tcW w:w="1701" w:type="dxa"/>
          </w:tcPr>
          <w:p w14:paraId="0AFF5D1E" w14:textId="77777777" w:rsidR="00480AB9" w:rsidRDefault="00480AB9" w:rsidP="00C57534">
            <w:pPr>
              <w:pStyle w:val="BasistekstSURF"/>
              <w:jc w:val="center"/>
            </w:pPr>
          </w:p>
        </w:tc>
      </w:tr>
    </w:tbl>
    <w:p w14:paraId="0E47FD03" w14:textId="77777777" w:rsidR="00480AB9" w:rsidRDefault="00480AB9" w:rsidP="00480AB9">
      <w:pPr>
        <w:pStyle w:val="BasistekstSURF"/>
      </w:pPr>
    </w:p>
    <w:p w14:paraId="7AC20EAA" w14:textId="7F7B57D3" w:rsidR="00480AB9" w:rsidRPr="002C6FAA" w:rsidRDefault="00480AB9" w:rsidP="00480AB9">
      <w:pPr>
        <w:pStyle w:val="BasistekstSURF"/>
        <w:rPr>
          <w:b/>
          <w:bCs/>
        </w:rPr>
      </w:pPr>
      <w:r>
        <w:rPr>
          <w:b/>
          <w:bCs/>
        </w:rPr>
        <w:t xml:space="preserve">Verwijzingen naar </w:t>
      </w:r>
      <w:proofErr w:type="spellStart"/>
      <w:r>
        <w:rPr>
          <w:b/>
          <w:bCs/>
        </w:rPr>
        <w:t>SURFaudit</w:t>
      </w:r>
      <w:proofErr w:type="spellEnd"/>
      <w:r>
        <w:rPr>
          <w:b/>
          <w:bCs/>
        </w:rPr>
        <w:t xml:space="preserve"> Toetsingskader</w:t>
      </w:r>
      <w:r w:rsidR="006D5D49">
        <w:rPr>
          <w:b/>
          <w:bCs/>
        </w:rPr>
        <w:t xml:space="preserve"> Privacy</w:t>
      </w:r>
    </w:p>
    <w:tbl>
      <w:tblPr>
        <w:tblStyle w:val="Tabelraster"/>
        <w:tblW w:w="8642" w:type="dxa"/>
        <w:tblLook w:val="04A0" w:firstRow="1" w:lastRow="0" w:firstColumn="1" w:lastColumn="0" w:noHBand="0" w:noVBand="1"/>
      </w:tblPr>
      <w:tblGrid>
        <w:gridCol w:w="2621"/>
        <w:gridCol w:w="6021"/>
      </w:tblGrid>
      <w:tr w:rsidR="00480AB9" w14:paraId="7049FD27" w14:textId="77777777" w:rsidTr="00C57534">
        <w:tc>
          <w:tcPr>
            <w:tcW w:w="2621" w:type="dxa"/>
          </w:tcPr>
          <w:p w14:paraId="01B98C68" w14:textId="77777777" w:rsidR="00480AB9" w:rsidRPr="00512DD9" w:rsidRDefault="00480AB9" w:rsidP="00C57534">
            <w:pPr>
              <w:pStyle w:val="BasistekstSURF"/>
              <w:rPr>
                <w:b/>
                <w:bCs/>
              </w:rPr>
            </w:pPr>
            <w:r>
              <w:rPr>
                <w:b/>
                <w:bCs/>
              </w:rPr>
              <w:t>Kader</w:t>
            </w:r>
          </w:p>
        </w:tc>
        <w:tc>
          <w:tcPr>
            <w:tcW w:w="6021" w:type="dxa"/>
          </w:tcPr>
          <w:p w14:paraId="464C1838" w14:textId="77777777" w:rsidR="00480AB9" w:rsidRPr="00512DD9" w:rsidRDefault="00480AB9" w:rsidP="00C57534">
            <w:pPr>
              <w:pStyle w:val="BasistekstSURF"/>
              <w:rPr>
                <w:b/>
                <w:bCs/>
              </w:rPr>
            </w:pPr>
            <w:r>
              <w:rPr>
                <w:b/>
                <w:bCs/>
              </w:rPr>
              <w:t>Verwijzing (tags)</w:t>
            </w:r>
          </w:p>
        </w:tc>
      </w:tr>
      <w:tr w:rsidR="00480AB9" w14:paraId="5DDAE1CF" w14:textId="77777777" w:rsidTr="00C57534">
        <w:tc>
          <w:tcPr>
            <w:tcW w:w="2621" w:type="dxa"/>
          </w:tcPr>
          <w:p w14:paraId="6181A5B8" w14:textId="77777777" w:rsidR="00480AB9" w:rsidRDefault="00480AB9" w:rsidP="00C57534">
            <w:pPr>
              <w:pStyle w:val="BasistekstSURF"/>
            </w:pPr>
            <w:proofErr w:type="spellStart"/>
            <w:r>
              <w:t>SURFaudit</w:t>
            </w:r>
            <w:proofErr w:type="spellEnd"/>
            <w:r>
              <w:t xml:space="preserve"> Toetsingskader</w:t>
            </w:r>
          </w:p>
        </w:tc>
        <w:tc>
          <w:tcPr>
            <w:tcW w:w="6021" w:type="dxa"/>
          </w:tcPr>
          <w:p w14:paraId="45BF7AE8" w14:textId="44C53D2B" w:rsidR="00480AB9" w:rsidRDefault="00BF4BF4" w:rsidP="00C57534">
            <w:pPr>
              <w:pStyle w:val="BasistekstSURF"/>
            </w:pPr>
            <w:r>
              <w:t>GB.01, GB.02</w:t>
            </w:r>
          </w:p>
        </w:tc>
      </w:tr>
      <w:tr w:rsidR="00480AB9" w14:paraId="1EA94D7B" w14:textId="77777777" w:rsidTr="00C57534">
        <w:tc>
          <w:tcPr>
            <w:tcW w:w="2621" w:type="dxa"/>
          </w:tcPr>
          <w:p w14:paraId="31159FA3" w14:textId="492C7E7F" w:rsidR="00480AB9" w:rsidRDefault="006D5D49" w:rsidP="00C57534">
            <w:pPr>
              <w:pStyle w:val="BasistekstSURF"/>
            </w:pPr>
            <w:r>
              <w:t>…</w:t>
            </w:r>
          </w:p>
        </w:tc>
        <w:tc>
          <w:tcPr>
            <w:tcW w:w="6021" w:type="dxa"/>
          </w:tcPr>
          <w:p w14:paraId="2599F719" w14:textId="77777777" w:rsidR="00480AB9" w:rsidRDefault="00480AB9" w:rsidP="00C57534">
            <w:pPr>
              <w:pStyle w:val="BasistekstSURF"/>
            </w:pPr>
          </w:p>
        </w:tc>
      </w:tr>
    </w:tbl>
    <w:p w14:paraId="600E2187" w14:textId="77777777" w:rsidR="00480AB9" w:rsidRDefault="00480AB9" w:rsidP="00480AB9">
      <w:pPr>
        <w:pStyle w:val="BasistekstSURF"/>
      </w:pPr>
    </w:p>
    <w:p w14:paraId="19291A94" w14:textId="77777777" w:rsidR="00480AB9" w:rsidRPr="00A121B0" w:rsidRDefault="00480AB9" w:rsidP="00480AB9">
      <w:pPr>
        <w:pStyle w:val="BasistekstSURF"/>
        <w:rPr>
          <w:b/>
          <w:bCs/>
        </w:rPr>
      </w:pPr>
      <w:r w:rsidRPr="00A121B0">
        <w:rPr>
          <w:b/>
          <w:bCs/>
        </w:rPr>
        <w:t xml:space="preserve">Creative </w:t>
      </w:r>
      <w:proofErr w:type="spellStart"/>
      <w:r w:rsidRPr="00A121B0">
        <w:rPr>
          <w:b/>
          <w:bCs/>
        </w:rPr>
        <w:t>Commons</w:t>
      </w:r>
      <w:proofErr w:type="spellEnd"/>
    </w:p>
    <w:p w14:paraId="58ED4DC5" w14:textId="6C9D5260" w:rsidR="00480AB9" w:rsidRDefault="00480AB9" w:rsidP="00480AB9">
      <w:pPr>
        <w:pStyle w:val="BasistekstSURF"/>
      </w:pPr>
      <w:r>
        <w:rPr>
          <w:noProof/>
        </w:rPr>
        <w:drawing>
          <wp:anchor distT="0" distB="0" distL="114300" distR="114300" simplePos="0" relativeHeight="251658242" behindDoc="0" locked="0" layoutInCell="1" allowOverlap="1" wp14:anchorId="2975CC61" wp14:editId="272E793C">
            <wp:simplePos x="0" y="0"/>
            <wp:positionH relativeFrom="column">
              <wp:posOffset>4231999</wp:posOffset>
            </wp:positionH>
            <wp:positionV relativeFrom="paragraph">
              <wp:posOffset>40750</wp:posOffset>
            </wp:positionV>
            <wp:extent cx="1219200" cy="419100"/>
            <wp:effectExtent l="0" t="0" r="0" b="0"/>
            <wp:wrapSquare wrapText="bothSides"/>
            <wp:docPr id="43716507" name="Picture 43716507" descr="Afbeelding met symbool, schermopname, biljartb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6507" name="Afbeelding 1" descr="Afbeelding met symbool, schermopname, biljartbal&#10;&#10;Automatisch gegenereerde beschrijving"/>
                    <pic:cNvPicPr/>
                  </pic:nvPicPr>
                  <pic:blipFill>
                    <a:blip r:embed="rId13"/>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r>
        <w:t xml:space="preserve">Dit template is een product van het SURF </w:t>
      </w:r>
      <w:r w:rsidR="00BE3C6F">
        <w:t>Privacy</w:t>
      </w:r>
      <w:r>
        <w:t xml:space="preserve"> Expertise Centrum en beschikbaar onder de licentie Creative </w:t>
      </w:r>
      <w:proofErr w:type="spellStart"/>
      <w:r>
        <w:t>Commons</w:t>
      </w:r>
      <w:proofErr w:type="spellEnd"/>
      <w:r>
        <w:t xml:space="preserve"> </w:t>
      </w:r>
      <w:r w:rsidRPr="001473A2">
        <w:t>Naamsvermelding 4.0 Internationaal.</w:t>
      </w:r>
      <w:r>
        <w:t xml:space="preserve"> </w:t>
      </w:r>
      <w:hyperlink r:id="rId14" w:history="1">
        <w:r>
          <w:rPr>
            <w:rStyle w:val="Hyperlink"/>
            <w:rFonts w:ascii="Segoe UI" w:hAnsi="Segoe UI" w:cs="Segoe UI"/>
            <w:color w:val="0052CC"/>
            <w:sz w:val="21"/>
            <w:szCs w:val="21"/>
          </w:rPr>
          <w:t>https://creativecommons.org/licenses/by/4.0/deed.nl</w:t>
        </w:r>
      </w:hyperlink>
    </w:p>
    <w:p w14:paraId="22CD6CA3" w14:textId="77777777" w:rsidR="00480AB9" w:rsidRDefault="00480AB9" w:rsidP="00480AB9">
      <w:pPr>
        <w:pStyle w:val="BasistekstSURF"/>
      </w:pPr>
    </w:p>
    <w:p w14:paraId="5E7ECAD3" w14:textId="77777777" w:rsidR="00633AAC" w:rsidRDefault="00633AAC" w:rsidP="00633AAC">
      <w:pPr>
        <w:spacing w:line="240" w:lineRule="atLeast"/>
        <w:rPr>
          <w:b/>
          <w:bCs/>
        </w:rPr>
      </w:pPr>
      <w:r>
        <w:rPr>
          <w:b/>
          <w:bCs/>
        </w:rPr>
        <w:br w:type="page"/>
      </w:r>
    </w:p>
    <w:p w14:paraId="11967891" w14:textId="08DD31CC" w:rsidR="00FE119B" w:rsidRDefault="001509C8" w:rsidP="001509C8">
      <w:pPr>
        <w:pStyle w:val="KopinhoudsopgaveSURF"/>
      </w:pPr>
      <w:r>
        <w:lastRenderedPageBreak/>
        <w:t>Inhoudsopgave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24"/>
      </w:tblGrid>
      <w:tr w:rsidR="008E335E" w14:paraId="66E27E05" w14:textId="77777777" w:rsidTr="008E335E">
        <w:tc>
          <w:tcPr>
            <w:tcW w:w="9524" w:type="dxa"/>
            <w:shd w:val="clear" w:color="auto" w:fill="auto"/>
          </w:tcPr>
          <w:p w14:paraId="26229F13" w14:textId="37A79BF7" w:rsidR="00A85156" w:rsidRDefault="008E335E">
            <w:pPr>
              <w:pStyle w:val="Inhopg5"/>
              <w:rPr>
                <w:rFonts w:asciiTheme="minorHAnsi" w:eastAsiaTheme="minorEastAsia" w:hAnsiTheme="minorHAnsi" w:cstheme="minorBidi"/>
                <w:b w:val="0"/>
                <w:noProof/>
                <w:kern w:val="2"/>
                <w:sz w:val="24"/>
                <w:szCs w:val="24"/>
                <w14:ligatures w14:val="standardContextual"/>
              </w:rPr>
            </w:pPr>
            <w:r>
              <w:rPr>
                <w:color w:val="0077C8" w:themeColor="accent3"/>
              </w:rPr>
              <w:fldChar w:fldCharType="begin"/>
            </w:r>
            <w:r>
              <w:instrText xml:space="preserve"> TOC \n "0-0" \h \z \t "Kop 1 SURF;1;Kop 2 SURF;2;Kop 3 SURF;3;Kop 1 zonder nummer SURF;5;Kop 2 zonder nummer SURF;6;Kop 3 zonder nummer SURF;7;Bijlage kop 1 SURF;8;Bijlage kop 2 SURF;9" \t "Kop 1 SURF,1,Kop 2 SURF,2,Kop 3 SURF,3,Kop 1 zonder nummer SURF,5,Kop 2 zonder nummer SURF,6,Kop 3 zonder nummer SURF,7,Bijlage kop 1 SURF,8,Bijlage kop 2 SURF,9" </w:instrText>
            </w:r>
            <w:r>
              <w:rPr>
                <w:color w:val="0077C8" w:themeColor="accent3"/>
              </w:rPr>
              <w:fldChar w:fldCharType="separate"/>
            </w:r>
            <w:hyperlink w:anchor="_Toc174605602" w:history="1">
              <w:r w:rsidR="00A85156" w:rsidRPr="00A47D5B">
                <w:rPr>
                  <w:rStyle w:val="Hyperlink"/>
                  <w:noProof/>
                </w:rPr>
                <w:t>Samenvatting</w:t>
              </w:r>
              <w:r w:rsidR="00A85156">
                <w:rPr>
                  <w:noProof/>
                  <w:webHidden/>
                </w:rPr>
                <w:tab/>
              </w:r>
              <w:r w:rsidR="00A85156">
                <w:rPr>
                  <w:noProof/>
                  <w:webHidden/>
                </w:rPr>
                <w:fldChar w:fldCharType="begin"/>
              </w:r>
              <w:r w:rsidR="00A85156">
                <w:rPr>
                  <w:noProof/>
                  <w:webHidden/>
                </w:rPr>
                <w:instrText xml:space="preserve"> PAGEREF _Toc174605602 \h </w:instrText>
              </w:r>
              <w:r w:rsidR="00A85156">
                <w:rPr>
                  <w:noProof/>
                  <w:webHidden/>
                </w:rPr>
              </w:r>
              <w:r w:rsidR="00A85156">
                <w:rPr>
                  <w:noProof/>
                  <w:webHidden/>
                </w:rPr>
                <w:fldChar w:fldCharType="separate"/>
              </w:r>
              <w:r w:rsidR="00A85156">
                <w:rPr>
                  <w:noProof/>
                  <w:webHidden/>
                </w:rPr>
                <w:t>4</w:t>
              </w:r>
              <w:r w:rsidR="00A85156">
                <w:rPr>
                  <w:noProof/>
                  <w:webHidden/>
                </w:rPr>
                <w:fldChar w:fldCharType="end"/>
              </w:r>
            </w:hyperlink>
          </w:p>
          <w:p w14:paraId="193D6C27" w14:textId="1A3C66F6" w:rsidR="00A85156" w:rsidRDefault="00000000">
            <w:pPr>
              <w:pStyle w:val="Inhopg1"/>
              <w:rPr>
                <w:rFonts w:asciiTheme="minorHAnsi" w:eastAsiaTheme="minorEastAsia" w:hAnsiTheme="minorHAnsi" w:cstheme="minorBidi"/>
                <w:b w:val="0"/>
                <w:noProof/>
                <w:kern w:val="2"/>
                <w:sz w:val="24"/>
                <w:szCs w:val="24"/>
                <w14:ligatures w14:val="standardContextual"/>
              </w:rPr>
            </w:pPr>
            <w:hyperlink w:anchor="_Toc174605603" w:history="1">
              <w:r w:rsidR="00A85156" w:rsidRPr="00A47D5B">
                <w:rPr>
                  <w:rStyle w:val="Hyperlink"/>
                  <w:noProof/>
                </w:rPr>
                <w:t>1</w:t>
              </w:r>
              <w:r w:rsidR="00A85156">
                <w:rPr>
                  <w:rFonts w:asciiTheme="minorHAnsi" w:eastAsiaTheme="minorEastAsia" w:hAnsiTheme="minorHAnsi" w:cstheme="minorBidi"/>
                  <w:b w:val="0"/>
                  <w:noProof/>
                  <w:kern w:val="2"/>
                  <w:sz w:val="24"/>
                  <w:szCs w:val="24"/>
                  <w14:ligatures w14:val="standardContextual"/>
                </w:rPr>
                <w:tab/>
              </w:r>
              <w:r w:rsidR="00A85156" w:rsidRPr="00A47D5B">
                <w:rPr>
                  <w:rStyle w:val="Hyperlink"/>
                  <w:noProof/>
                </w:rPr>
                <w:t>Inleiding</w:t>
              </w:r>
              <w:r w:rsidR="00A85156">
                <w:rPr>
                  <w:noProof/>
                  <w:webHidden/>
                </w:rPr>
                <w:tab/>
              </w:r>
              <w:r w:rsidR="00A85156">
                <w:rPr>
                  <w:noProof/>
                  <w:webHidden/>
                </w:rPr>
                <w:fldChar w:fldCharType="begin"/>
              </w:r>
              <w:r w:rsidR="00A85156">
                <w:rPr>
                  <w:noProof/>
                  <w:webHidden/>
                </w:rPr>
                <w:instrText xml:space="preserve"> PAGEREF _Toc174605603 \h </w:instrText>
              </w:r>
              <w:r w:rsidR="00A85156">
                <w:rPr>
                  <w:noProof/>
                  <w:webHidden/>
                </w:rPr>
              </w:r>
              <w:r w:rsidR="00A85156">
                <w:rPr>
                  <w:noProof/>
                  <w:webHidden/>
                </w:rPr>
                <w:fldChar w:fldCharType="separate"/>
              </w:r>
              <w:r w:rsidR="00A85156">
                <w:rPr>
                  <w:noProof/>
                  <w:webHidden/>
                </w:rPr>
                <w:t>5</w:t>
              </w:r>
              <w:r w:rsidR="00A85156">
                <w:rPr>
                  <w:noProof/>
                  <w:webHidden/>
                </w:rPr>
                <w:fldChar w:fldCharType="end"/>
              </w:r>
            </w:hyperlink>
          </w:p>
          <w:p w14:paraId="646ADC3F" w14:textId="62C6BEB3" w:rsidR="00A85156" w:rsidRDefault="00000000">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605604" w:history="1">
              <w:r w:rsidR="00A85156" w:rsidRPr="00A47D5B">
                <w:rPr>
                  <w:rStyle w:val="Hyperlink"/>
                  <w:noProof/>
                </w:rPr>
                <w:t>1.1</w:t>
              </w:r>
              <w:r w:rsidR="00A85156">
                <w:rPr>
                  <w:rFonts w:asciiTheme="minorHAnsi" w:eastAsiaTheme="minorEastAsia" w:hAnsiTheme="minorHAnsi" w:cstheme="minorBidi"/>
                  <w:b w:val="0"/>
                  <w:noProof/>
                  <w:kern w:val="2"/>
                  <w:sz w:val="24"/>
                  <w:szCs w:val="24"/>
                  <w14:ligatures w14:val="standardContextual"/>
                </w:rPr>
                <w:tab/>
              </w:r>
              <w:r w:rsidR="00A85156" w:rsidRPr="00A47D5B">
                <w:rPr>
                  <w:rStyle w:val="Hyperlink"/>
                  <w:noProof/>
                </w:rPr>
                <w:t>Melden?</w:t>
              </w:r>
              <w:r w:rsidR="00A85156">
                <w:rPr>
                  <w:noProof/>
                  <w:webHidden/>
                </w:rPr>
                <w:tab/>
              </w:r>
              <w:r w:rsidR="00A85156">
                <w:rPr>
                  <w:noProof/>
                  <w:webHidden/>
                </w:rPr>
                <w:fldChar w:fldCharType="begin"/>
              </w:r>
              <w:r w:rsidR="00A85156">
                <w:rPr>
                  <w:noProof/>
                  <w:webHidden/>
                </w:rPr>
                <w:instrText xml:space="preserve"> PAGEREF _Toc174605604 \h </w:instrText>
              </w:r>
              <w:r w:rsidR="00A85156">
                <w:rPr>
                  <w:noProof/>
                  <w:webHidden/>
                </w:rPr>
              </w:r>
              <w:r w:rsidR="00A85156">
                <w:rPr>
                  <w:noProof/>
                  <w:webHidden/>
                </w:rPr>
                <w:fldChar w:fldCharType="separate"/>
              </w:r>
              <w:r w:rsidR="00A85156">
                <w:rPr>
                  <w:noProof/>
                  <w:webHidden/>
                </w:rPr>
                <w:t>5</w:t>
              </w:r>
              <w:r w:rsidR="00A85156">
                <w:rPr>
                  <w:noProof/>
                  <w:webHidden/>
                </w:rPr>
                <w:fldChar w:fldCharType="end"/>
              </w:r>
            </w:hyperlink>
          </w:p>
          <w:p w14:paraId="7290530C" w14:textId="64CB794F" w:rsidR="00A85156" w:rsidRDefault="00000000">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605605" w:history="1">
              <w:r w:rsidR="00A85156" w:rsidRPr="00A47D5B">
                <w:rPr>
                  <w:rStyle w:val="Hyperlink"/>
                  <w:noProof/>
                </w:rPr>
                <w:t>1.2</w:t>
              </w:r>
              <w:r w:rsidR="00A85156">
                <w:rPr>
                  <w:rFonts w:asciiTheme="minorHAnsi" w:eastAsiaTheme="minorEastAsia" w:hAnsiTheme="minorHAnsi" w:cstheme="minorBidi"/>
                  <w:b w:val="0"/>
                  <w:noProof/>
                  <w:kern w:val="2"/>
                  <w:sz w:val="24"/>
                  <w:szCs w:val="24"/>
                  <w14:ligatures w14:val="standardContextual"/>
                </w:rPr>
                <w:tab/>
              </w:r>
              <w:r w:rsidR="00A85156" w:rsidRPr="00A47D5B">
                <w:rPr>
                  <w:rStyle w:val="Hyperlink"/>
                  <w:noProof/>
                </w:rPr>
                <w:t>Schematisch weergave stappenplan</w:t>
              </w:r>
              <w:r w:rsidR="00A85156">
                <w:rPr>
                  <w:noProof/>
                  <w:webHidden/>
                </w:rPr>
                <w:tab/>
              </w:r>
              <w:r w:rsidR="00A85156">
                <w:rPr>
                  <w:noProof/>
                  <w:webHidden/>
                </w:rPr>
                <w:fldChar w:fldCharType="begin"/>
              </w:r>
              <w:r w:rsidR="00A85156">
                <w:rPr>
                  <w:noProof/>
                  <w:webHidden/>
                </w:rPr>
                <w:instrText xml:space="preserve"> PAGEREF _Toc174605605 \h </w:instrText>
              </w:r>
              <w:r w:rsidR="00A85156">
                <w:rPr>
                  <w:noProof/>
                  <w:webHidden/>
                </w:rPr>
              </w:r>
              <w:r w:rsidR="00A85156">
                <w:rPr>
                  <w:noProof/>
                  <w:webHidden/>
                </w:rPr>
                <w:fldChar w:fldCharType="separate"/>
              </w:r>
              <w:r w:rsidR="00A85156">
                <w:rPr>
                  <w:noProof/>
                  <w:webHidden/>
                </w:rPr>
                <w:t>5</w:t>
              </w:r>
              <w:r w:rsidR="00A85156">
                <w:rPr>
                  <w:noProof/>
                  <w:webHidden/>
                </w:rPr>
                <w:fldChar w:fldCharType="end"/>
              </w:r>
            </w:hyperlink>
          </w:p>
          <w:p w14:paraId="25CEDE5C" w14:textId="497E2151" w:rsidR="00A85156" w:rsidRDefault="00000000">
            <w:pPr>
              <w:pStyle w:val="Inhopg1"/>
              <w:rPr>
                <w:rFonts w:asciiTheme="minorHAnsi" w:eastAsiaTheme="minorEastAsia" w:hAnsiTheme="minorHAnsi" w:cstheme="minorBidi"/>
                <w:b w:val="0"/>
                <w:noProof/>
                <w:kern w:val="2"/>
                <w:sz w:val="24"/>
                <w:szCs w:val="24"/>
                <w14:ligatures w14:val="standardContextual"/>
              </w:rPr>
            </w:pPr>
            <w:hyperlink w:anchor="_Toc174605606" w:history="1">
              <w:r w:rsidR="00A85156" w:rsidRPr="00A47D5B">
                <w:rPr>
                  <w:rStyle w:val="Hyperlink"/>
                  <w:noProof/>
                </w:rPr>
                <w:t>2</w:t>
              </w:r>
              <w:r w:rsidR="00A85156">
                <w:rPr>
                  <w:rFonts w:asciiTheme="minorHAnsi" w:eastAsiaTheme="minorEastAsia" w:hAnsiTheme="minorHAnsi" w:cstheme="minorBidi"/>
                  <w:b w:val="0"/>
                  <w:noProof/>
                  <w:kern w:val="2"/>
                  <w:sz w:val="24"/>
                  <w:szCs w:val="24"/>
                  <w14:ligatures w14:val="standardContextual"/>
                </w:rPr>
                <w:tab/>
              </w:r>
              <w:r w:rsidR="00A85156" w:rsidRPr="00A47D5B">
                <w:rPr>
                  <w:rStyle w:val="Hyperlink"/>
                  <w:noProof/>
                </w:rPr>
                <w:t>Stappenplan bij (mogelijk) datalek</w:t>
              </w:r>
              <w:r w:rsidR="00A85156">
                <w:rPr>
                  <w:noProof/>
                  <w:webHidden/>
                </w:rPr>
                <w:tab/>
              </w:r>
              <w:r w:rsidR="00A85156">
                <w:rPr>
                  <w:noProof/>
                  <w:webHidden/>
                </w:rPr>
                <w:fldChar w:fldCharType="begin"/>
              </w:r>
              <w:r w:rsidR="00A85156">
                <w:rPr>
                  <w:noProof/>
                  <w:webHidden/>
                </w:rPr>
                <w:instrText xml:space="preserve"> PAGEREF _Toc174605606 \h </w:instrText>
              </w:r>
              <w:r w:rsidR="00A85156">
                <w:rPr>
                  <w:noProof/>
                  <w:webHidden/>
                </w:rPr>
              </w:r>
              <w:r w:rsidR="00A85156">
                <w:rPr>
                  <w:noProof/>
                  <w:webHidden/>
                </w:rPr>
                <w:fldChar w:fldCharType="separate"/>
              </w:r>
              <w:r w:rsidR="00A85156">
                <w:rPr>
                  <w:noProof/>
                  <w:webHidden/>
                </w:rPr>
                <w:t>6</w:t>
              </w:r>
              <w:r w:rsidR="00A85156">
                <w:rPr>
                  <w:noProof/>
                  <w:webHidden/>
                </w:rPr>
                <w:fldChar w:fldCharType="end"/>
              </w:r>
            </w:hyperlink>
          </w:p>
          <w:p w14:paraId="0C353196" w14:textId="32BC3820" w:rsidR="00A85156" w:rsidRDefault="00000000">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605607" w:history="1">
              <w:r w:rsidR="00A85156" w:rsidRPr="00A47D5B">
                <w:rPr>
                  <w:rStyle w:val="Hyperlink"/>
                  <w:noProof/>
                </w:rPr>
                <w:t>2.1</w:t>
              </w:r>
              <w:r w:rsidR="00A85156">
                <w:rPr>
                  <w:rFonts w:asciiTheme="minorHAnsi" w:eastAsiaTheme="minorEastAsia" w:hAnsiTheme="minorHAnsi" w:cstheme="minorBidi"/>
                  <w:b w:val="0"/>
                  <w:noProof/>
                  <w:kern w:val="2"/>
                  <w:sz w:val="24"/>
                  <w:szCs w:val="24"/>
                  <w14:ligatures w14:val="standardContextual"/>
                </w:rPr>
                <w:tab/>
              </w:r>
              <w:r w:rsidR="00A85156" w:rsidRPr="00A47D5B">
                <w:rPr>
                  <w:rStyle w:val="Hyperlink"/>
                  <w:noProof/>
                </w:rPr>
                <w:t>Belangrijke punten als je een datalek vermoedt</w:t>
              </w:r>
              <w:r w:rsidR="00A85156">
                <w:rPr>
                  <w:noProof/>
                  <w:webHidden/>
                </w:rPr>
                <w:tab/>
              </w:r>
              <w:r w:rsidR="00A85156">
                <w:rPr>
                  <w:noProof/>
                  <w:webHidden/>
                </w:rPr>
                <w:fldChar w:fldCharType="begin"/>
              </w:r>
              <w:r w:rsidR="00A85156">
                <w:rPr>
                  <w:noProof/>
                  <w:webHidden/>
                </w:rPr>
                <w:instrText xml:space="preserve"> PAGEREF _Toc174605607 \h </w:instrText>
              </w:r>
              <w:r w:rsidR="00A85156">
                <w:rPr>
                  <w:noProof/>
                  <w:webHidden/>
                </w:rPr>
              </w:r>
              <w:r w:rsidR="00A85156">
                <w:rPr>
                  <w:noProof/>
                  <w:webHidden/>
                </w:rPr>
                <w:fldChar w:fldCharType="separate"/>
              </w:r>
              <w:r w:rsidR="00A85156">
                <w:rPr>
                  <w:noProof/>
                  <w:webHidden/>
                </w:rPr>
                <w:t>6</w:t>
              </w:r>
              <w:r w:rsidR="00A85156">
                <w:rPr>
                  <w:noProof/>
                  <w:webHidden/>
                </w:rPr>
                <w:fldChar w:fldCharType="end"/>
              </w:r>
            </w:hyperlink>
          </w:p>
          <w:p w14:paraId="6FBC09E0" w14:textId="340B248D" w:rsidR="00A85156" w:rsidRDefault="00000000">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605608" w:history="1">
              <w:r w:rsidR="00A85156" w:rsidRPr="00A47D5B">
                <w:rPr>
                  <w:rStyle w:val="Hyperlink"/>
                  <w:noProof/>
                </w:rPr>
                <w:t>2.2</w:t>
              </w:r>
              <w:r w:rsidR="00A85156">
                <w:rPr>
                  <w:rFonts w:asciiTheme="minorHAnsi" w:eastAsiaTheme="minorEastAsia" w:hAnsiTheme="minorHAnsi" w:cstheme="minorBidi"/>
                  <w:b w:val="0"/>
                  <w:noProof/>
                  <w:kern w:val="2"/>
                  <w:sz w:val="24"/>
                  <w:szCs w:val="24"/>
                  <w14:ligatures w14:val="standardContextual"/>
                </w:rPr>
                <w:tab/>
              </w:r>
              <w:r w:rsidR="00A85156" w:rsidRPr="00A47D5B">
                <w:rPr>
                  <w:rStyle w:val="Hyperlink"/>
                  <w:noProof/>
                </w:rPr>
                <w:t>Stap 1: Is er een datalek?</w:t>
              </w:r>
              <w:r w:rsidR="00A85156">
                <w:rPr>
                  <w:noProof/>
                  <w:webHidden/>
                </w:rPr>
                <w:tab/>
              </w:r>
              <w:r w:rsidR="00A85156">
                <w:rPr>
                  <w:noProof/>
                  <w:webHidden/>
                </w:rPr>
                <w:fldChar w:fldCharType="begin"/>
              </w:r>
              <w:r w:rsidR="00A85156">
                <w:rPr>
                  <w:noProof/>
                  <w:webHidden/>
                </w:rPr>
                <w:instrText xml:space="preserve"> PAGEREF _Toc174605608 \h </w:instrText>
              </w:r>
              <w:r w:rsidR="00A85156">
                <w:rPr>
                  <w:noProof/>
                  <w:webHidden/>
                </w:rPr>
              </w:r>
              <w:r w:rsidR="00A85156">
                <w:rPr>
                  <w:noProof/>
                  <w:webHidden/>
                </w:rPr>
                <w:fldChar w:fldCharType="separate"/>
              </w:r>
              <w:r w:rsidR="00A85156">
                <w:rPr>
                  <w:noProof/>
                  <w:webHidden/>
                </w:rPr>
                <w:t>6</w:t>
              </w:r>
              <w:r w:rsidR="00A85156">
                <w:rPr>
                  <w:noProof/>
                  <w:webHidden/>
                </w:rPr>
                <w:fldChar w:fldCharType="end"/>
              </w:r>
            </w:hyperlink>
          </w:p>
          <w:p w14:paraId="1BD3D408" w14:textId="2A1A46A1" w:rsidR="00A85156" w:rsidRDefault="00000000">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605609" w:history="1">
              <w:r w:rsidR="00A85156" w:rsidRPr="00A47D5B">
                <w:rPr>
                  <w:rStyle w:val="Hyperlink"/>
                  <w:noProof/>
                </w:rPr>
                <w:t>2.3</w:t>
              </w:r>
              <w:r w:rsidR="00A85156">
                <w:rPr>
                  <w:rFonts w:asciiTheme="minorHAnsi" w:eastAsiaTheme="minorEastAsia" w:hAnsiTheme="minorHAnsi" w:cstheme="minorBidi"/>
                  <w:b w:val="0"/>
                  <w:noProof/>
                  <w:kern w:val="2"/>
                  <w:sz w:val="24"/>
                  <w:szCs w:val="24"/>
                  <w14:ligatures w14:val="standardContextual"/>
                </w:rPr>
                <w:tab/>
              </w:r>
              <w:r w:rsidR="00A85156" w:rsidRPr="00A47D5B">
                <w:rPr>
                  <w:rStyle w:val="Hyperlink"/>
                  <w:noProof/>
                </w:rPr>
                <w:t>Stap 2: Wat moet je doen als (je denkt dat) er sprake is van een datalek?</w:t>
              </w:r>
              <w:r w:rsidR="00A85156">
                <w:rPr>
                  <w:noProof/>
                  <w:webHidden/>
                </w:rPr>
                <w:tab/>
              </w:r>
              <w:r w:rsidR="00A85156">
                <w:rPr>
                  <w:noProof/>
                  <w:webHidden/>
                </w:rPr>
                <w:fldChar w:fldCharType="begin"/>
              </w:r>
              <w:r w:rsidR="00A85156">
                <w:rPr>
                  <w:noProof/>
                  <w:webHidden/>
                </w:rPr>
                <w:instrText xml:space="preserve"> PAGEREF _Toc174605609 \h </w:instrText>
              </w:r>
              <w:r w:rsidR="00A85156">
                <w:rPr>
                  <w:noProof/>
                  <w:webHidden/>
                </w:rPr>
              </w:r>
              <w:r w:rsidR="00A85156">
                <w:rPr>
                  <w:noProof/>
                  <w:webHidden/>
                </w:rPr>
                <w:fldChar w:fldCharType="separate"/>
              </w:r>
              <w:r w:rsidR="00A85156">
                <w:rPr>
                  <w:noProof/>
                  <w:webHidden/>
                </w:rPr>
                <w:t>7</w:t>
              </w:r>
              <w:r w:rsidR="00A85156">
                <w:rPr>
                  <w:noProof/>
                  <w:webHidden/>
                </w:rPr>
                <w:fldChar w:fldCharType="end"/>
              </w:r>
            </w:hyperlink>
          </w:p>
          <w:p w14:paraId="287A01E9" w14:textId="5F2F24C9" w:rsidR="00A85156" w:rsidRDefault="00000000">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605610" w:history="1">
              <w:r w:rsidR="00A85156" w:rsidRPr="00A47D5B">
                <w:rPr>
                  <w:rStyle w:val="Hyperlink"/>
                  <w:noProof/>
                </w:rPr>
                <w:t>2.4</w:t>
              </w:r>
              <w:r w:rsidR="00A85156">
                <w:rPr>
                  <w:rFonts w:asciiTheme="minorHAnsi" w:eastAsiaTheme="minorEastAsia" w:hAnsiTheme="minorHAnsi" w:cstheme="minorBidi"/>
                  <w:b w:val="0"/>
                  <w:noProof/>
                  <w:kern w:val="2"/>
                  <w:sz w:val="24"/>
                  <w:szCs w:val="24"/>
                  <w14:ligatures w14:val="standardContextual"/>
                </w:rPr>
                <w:tab/>
              </w:r>
              <w:r w:rsidR="00A85156" w:rsidRPr="00A47D5B">
                <w:rPr>
                  <w:rStyle w:val="Hyperlink"/>
                  <w:noProof/>
                </w:rPr>
                <w:t>Stap 3: Inventariseren en beoordelen</w:t>
              </w:r>
              <w:r w:rsidR="00A85156">
                <w:rPr>
                  <w:noProof/>
                  <w:webHidden/>
                </w:rPr>
                <w:tab/>
              </w:r>
              <w:r w:rsidR="00A85156">
                <w:rPr>
                  <w:noProof/>
                  <w:webHidden/>
                </w:rPr>
                <w:fldChar w:fldCharType="begin"/>
              </w:r>
              <w:r w:rsidR="00A85156">
                <w:rPr>
                  <w:noProof/>
                  <w:webHidden/>
                </w:rPr>
                <w:instrText xml:space="preserve"> PAGEREF _Toc174605610 \h </w:instrText>
              </w:r>
              <w:r w:rsidR="00A85156">
                <w:rPr>
                  <w:noProof/>
                  <w:webHidden/>
                </w:rPr>
              </w:r>
              <w:r w:rsidR="00A85156">
                <w:rPr>
                  <w:noProof/>
                  <w:webHidden/>
                </w:rPr>
                <w:fldChar w:fldCharType="separate"/>
              </w:r>
              <w:r w:rsidR="00A85156">
                <w:rPr>
                  <w:noProof/>
                  <w:webHidden/>
                </w:rPr>
                <w:t>7</w:t>
              </w:r>
              <w:r w:rsidR="00A85156">
                <w:rPr>
                  <w:noProof/>
                  <w:webHidden/>
                </w:rPr>
                <w:fldChar w:fldCharType="end"/>
              </w:r>
            </w:hyperlink>
          </w:p>
          <w:p w14:paraId="6BA81AAA" w14:textId="75829E67" w:rsidR="00A85156" w:rsidRDefault="00000000">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605611" w:history="1">
              <w:r w:rsidR="00A85156" w:rsidRPr="00A47D5B">
                <w:rPr>
                  <w:rStyle w:val="Hyperlink"/>
                  <w:noProof/>
                </w:rPr>
                <w:t>2.5</w:t>
              </w:r>
              <w:r w:rsidR="00A85156">
                <w:rPr>
                  <w:rFonts w:asciiTheme="minorHAnsi" w:eastAsiaTheme="minorEastAsia" w:hAnsiTheme="minorHAnsi" w:cstheme="minorBidi"/>
                  <w:b w:val="0"/>
                  <w:noProof/>
                  <w:kern w:val="2"/>
                  <w:sz w:val="24"/>
                  <w:szCs w:val="24"/>
                  <w14:ligatures w14:val="standardContextual"/>
                </w:rPr>
                <w:tab/>
              </w:r>
              <w:r w:rsidR="00A85156" w:rsidRPr="00A47D5B">
                <w:rPr>
                  <w:rStyle w:val="Hyperlink"/>
                  <w:noProof/>
                </w:rPr>
                <w:t>Stap 4: Moet het datalek bij de AP worden gemeld?</w:t>
              </w:r>
              <w:r w:rsidR="00A85156">
                <w:rPr>
                  <w:noProof/>
                  <w:webHidden/>
                </w:rPr>
                <w:tab/>
              </w:r>
              <w:r w:rsidR="00A85156">
                <w:rPr>
                  <w:noProof/>
                  <w:webHidden/>
                </w:rPr>
                <w:fldChar w:fldCharType="begin"/>
              </w:r>
              <w:r w:rsidR="00A85156">
                <w:rPr>
                  <w:noProof/>
                  <w:webHidden/>
                </w:rPr>
                <w:instrText xml:space="preserve"> PAGEREF _Toc174605611 \h </w:instrText>
              </w:r>
              <w:r w:rsidR="00A85156">
                <w:rPr>
                  <w:noProof/>
                  <w:webHidden/>
                </w:rPr>
              </w:r>
              <w:r w:rsidR="00A85156">
                <w:rPr>
                  <w:noProof/>
                  <w:webHidden/>
                </w:rPr>
                <w:fldChar w:fldCharType="separate"/>
              </w:r>
              <w:r w:rsidR="00A85156">
                <w:rPr>
                  <w:noProof/>
                  <w:webHidden/>
                </w:rPr>
                <w:t>7</w:t>
              </w:r>
              <w:r w:rsidR="00A85156">
                <w:rPr>
                  <w:noProof/>
                  <w:webHidden/>
                </w:rPr>
                <w:fldChar w:fldCharType="end"/>
              </w:r>
            </w:hyperlink>
          </w:p>
          <w:p w14:paraId="2B13CF7D" w14:textId="7DB02C84" w:rsidR="00A85156" w:rsidRDefault="00000000">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605612" w:history="1">
              <w:r w:rsidR="00A85156" w:rsidRPr="00A47D5B">
                <w:rPr>
                  <w:rStyle w:val="Hyperlink"/>
                  <w:noProof/>
                </w:rPr>
                <w:t>2.6</w:t>
              </w:r>
              <w:r w:rsidR="00A85156">
                <w:rPr>
                  <w:rFonts w:asciiTheme="minorHAnsi" w:eastAsiaTheme="minorEastAsia" w:hAnsiTheme="minorHAnsi" w:cstheme="minorBidi"/>
                  <w:b w:val="0"/>
                  <w:noProof/>
                  <w:kern w:val="2"/>
                  <w:sz w:val="24"/>
                  <w:szCs w:val="24"/>
                  <w14:ligatures w14:val="standardContextual"/>
                </w:rPr>
                <w:tab/>
              </w:r>
              <w:r w:rsidR="00A85156" w:rsidRPr="00A47D5B">
                <w:rPr>
                  <w:rStyle w:val="Hyperlink"/>
                  <w:noProof/>
                </w:rPr>
                <w:t>Stap 5: Moet het datalek aan betrokkene(n) worden gemeld?</w:t>
              </w:r>
              <w:r w:rsidR="00A85156">
                <w:rPr>
                  <w:noProof/>
                  <w:webHidden/>
                </w:rPr>
                <w:tab/>
              </w:r>
              <w:r w:rsidR="00A85156">
                <w:rPr>
                  <w:noProof/>
                  <w:webHidden/>
                </w:rPr>
                <w:fldChar w:fldCharType="begin"/>
              </w:r>
              <w:r w:rsidR="00A85156">
                <w:rPr>
                  <w:noProof/>
                  <w:webHidden/>
                </w:rPr>
                <w:instrText xml:space="preserve"> PAGEREF _Toc174605612 \h </w:instrText>
              </w:r>
              <w:r w:rsidR="00A85156">
                <w:rPr>
                  <w:noProof/>
                  <w:webHidden/>
                </w:rPr>
              </w:r>
              <w:r w:rsidR="00A85156">
                <w:rPr>
                  <w:noProof/>
                  <w:webHidden/>
                </w:rPr>
                <w:fldChar w:fldCharType="separate"/>
              </w:r>
              <w:r w:rsidR="00A85156">
                <w:rPr>
                  <w:noProof/>
                  <w:webHidden/>
                </w:rPr>
                <w:t>7</w:t>
              </w:r>
              <w:r w:rsidR="00A85156">
                <w:rPr>
                  <w:noProof/>
                  <w:webHidden/>
                </w:rPr>
                <w:fldChar w:fldCharType="end"/>
              </w:r>
            </w:hyperlink>
          </w:p>
          <w:p w14:paraId="320BBF42" w14:textId="048D11CE" w:rsidR="00A85156" w:rsidRDefault="00000000">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74605613" w:history="1">
              <w:r w:rsidR="00A85156" w:rsidRPr="00A47D5B">
                <w:rPr>
                  <w:rStyle w:val="Hyperlink"/>
                  <w:noProof/>
                </w:rPr>
                <w:t>2.6.1</w:t>
              </w:r>
              <w:r w:rsidR="00A85156">
                <w:rPr>
                  <w:rFonts w:asciiTheme="minorHAnsi" w:eastAsiaTheme="minorEastAsia" w:hAnsiTheme="minorHAnsi" w:cstheme="minorBidi"/>
                  <w:i w:val="0"/>
                  <w:noProof/>
                  <w:kern w:val="2"/>
                  <w:sz w:val="24"/>
                  <w:szCs w:val="24"/>
                  <w14:ligatures w14:val="standardContextual"/>
                </w:rPr>
                <w:tab/>
              </w:r>
              <w:r w:rsidR="00A85156" w:rsidRPr="00A47D5B">
                <w:rPr>
                  <w:rStyle w:val="Hyperlink"/>
                  <w:noProof/>
                </w:rPr>
                <w:t>Wettelijke verplichte informatie voor aan de betrokkene(n)</w:t>
              </w:r>
              <w:r w:rsidR="00A85156">
                <w:rPr>
                  <w:noProof/>
                  <w:webHidden/>
                </w:rPr>
                <w:tab/>
              </w:r>
              <w:r w:rsidR="00A85156">
                <w:rPr>
                  <w:noProof/>
                  <w:webHidden/>
                </w:rPr>
                <w:fldChar w:fldCharType="begin"/>
              </w:r>
              <w:r w:rsidR="00A85156">
                <w:rPr>
                  <w:noProof/>
                  <w:webHidden/>
                </w:rPr>
                <w:instrText xml:space="preserve"> PAGEREF _Toc174605613 \h </w:instrText>
              </w:r>
              <w:r w:rsidR="00A85156">
                <w:rPr>
                  <w:noProof/>
                  <w:webHidden/>
                </w:rPr>
              </w:r>
              <w:r w:rsidR="00A85156">
                <w:rPr>
                  <w:noProof/>
                  <w:webHidden/>
                </w:rPr>
                <w:fldChar w:fldCharType="separate"/>
              </w:r>
              <w:r w:rsidR="00A85156">
                <w:rPr>
                  <w:noProof/>
                  <w:webHidden/>
                </w:rPr>
                <w:t>7</w:t>
              </w:r>
              <w:r w:rsidR="00A85156">
                <w:rPr>
                  <w:noProof/>
                  <w:webHidden/>
                </w:rPr>
                <w:fldChar w:fldCharType="end"/>
              </w:r>
            </w:hyperlink>
          </w:p>
          <w:p w14:paraId="07B52072" w14:textId="0E6005EF" w:rsidR="00A85156" w:rsidRDefault="00000000">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605614" w:history="1">
              <w:r w:rsidR="00A85156" w:rsidRPr="00A47D5B">
                <w:rPr>
                  <w:rStyle w:val="Hyperlink"/>
                  <w:noProof/>
                </w:rPr>
                <w:t>2.7</w:t>
              </w:r>
              <w:r w:rsidR="00A85156">
                <w:rPr>
                  <w:rFonts w:asciiTheme="minorHAnsi" w:eastAsiaTheme="minorEastAsia" w:hAnsiTheme="minorHAnsi" w:cstheme="minorBidi"/>
                  <w:b w:val="0"/>
                  <w:noProof/>
                  <w:kern w:val="2"/>
                  <w:sz w:val="24"/>
                  <w:szCs w:val="24"/>
                  <w14:ligatures w14:val="standardContextual"/>
                </w:rPr>
                <w:tab/>
              </w:r>
              <w:r w:rsidR="00A85156" w:rsidRPr="00A47D5B">
                <w:rPr>
                  <w:rStyle w:val="Hyperlink"/>
                  <w:noProof/>
                </w:rPr>
                <w:t>Stap 6: Registreer het datalek in het datalekregister</w:t>
              </w:r>
              <w:r w:rsidR="00A85156">
                <w:rPr>
                  <w:noProof/>
                  <w:webHidden/>
                </w:rPr>
                <w:tab/>
              </w:r>
              <w:r w:rsidR="00A85156">
                <w:rPr>
                  <w:noProof/>
                  <w:webHidden/>
                </w:rPr>
                <w:fldChar w:fldCharType="begin"/>
              </w:r>
              <w:r w:rsidR="00A85156">
                <w:rPr>
                  <w:noProof/>
                  <w:webHidden/>
                </w:rPr>
                <w:instrText xml:space="preserve"> PAGEREF _Toc174605614 \h </w:instrText>
              </w:r>
              <w:r w:rsidR="00A85156">
                <w:rPr>
                  <w:noProof/>
                  <w:webHidden/>
                </w:rPr>
              </w:r>
              <w:r w:rsidR="00A85156">
                <w:rPr>
                  <w:noProof/>
                  <w:webHidden/>
                </w:rPr>
                <w:fldChar w:fldCharType="separate"/>
              </w:r>
              <w:r w:rsidR="00A85156">
                <w:rPr>
                  <w:noProof/>
                  <w:webHidden/>
                </w:rPr>
                <w:t>8</w:t>
              </w:r>
              <w:r w:rsidR="00A85156">
                <w:rPr>
                  <w:noProof/>
                  <w:webHidden/>
                </w:rPr>
                <w:fldChar w:fldCharType="end"/>
              </w:r>
            </w:hyperlink>
          </w:p>
          <w:p w14:paraId="4AAA643E" w14:textId="64CDD288" w:rsidR="00A85156" w:rsidRDefault="00000000">
            <w:pPr>
              <w:pStyle w:val="Inhopg8"/>
              <w:rPr>
                <w:rFonts w:asciiTheme="minorHAnsi" w:eastAsiaTheme="minorEastAsia" w:hAnsiTheme="minorHAnsi" w:cstheme="minorBidi"/>
                <w:b w:val="0"/>
                <w:noProof/>
                <w:kern w:val="2"/>
                <w:sz w:val="24"/>
                <w:szCs w:val="24"/>
                <w14:ligatures w14:val="standardContextual"/>
              </w:rPr>
            </w:pPr>
            <w:hyperlink w:anchor="_Toc174605615" w:history="1">
              <w:r w:rsidR="00A85156" w:rsidRPr="00A47D5B">
                <w:rPr>
                  <w:rStyle w:val="Hyperlink"/>
                  <w:noProof/>
                </w:rPr>
                <w:t>Bijlage 1 Checklist</w:t>
              </w:r>
              <w:r w:rsidR="00A85156">
                <w:rPr>
                  <w:noProof/>
                  <w:webHidden/>
                </w:rPr>
                <w:tab/>
              </w:r>
              <w:r w:rsidR="00A85156">
                <w:rPr>
                  <w:noProof/>
                  <w:webHidden/>
                </w:rPr>
                <w:fldChar w:fldCharType="begin"/>
              </w:r>
              <w:r w:rsidR="00A85156">
                <w:rPr>
                  <w:noProof/>
                  <w:webHidden/>
                </w:rPr>
                <w:instrText xml:space="preserve"> PAGEREF _Toc174605615 \h </w:instrText>
              </w:r>
              <w:r w:rsidR="00A85156">
                <w:rPr>
                  <w:noProof/>
                  <w:webHidden/>
                </w:rPr>
              </w:r>
              <w:r w:rsidR="00A85156">
                <w:rPr>
                  <w:noProof/>
                  <w:webHidden/>
                </w:rPr>
                <w:fldChar w:fldCharType="separate"/>
              </w:r>
              <w:r w:rsidR="00A85156">
                <w:rPr>
                  <w:noProof/>
                  <w:webHidden/>
                </w:rPr>
                <w:t>9</w:t>
              </w:r>
              <w:r w:rsidR="00A85156">
                <w:rPr>
                  <w:noProof/>
                  <w:webHidden/>
                </w:rPr>
                <w:fldChar w:fldCharType="end"/>
              </w:r>
            </w:hyperlink>
          </w:p>
          <w:p w14:paraId="05D48C86" w14:textId="0BD09953" w:rsidR="00A85156" w:rsidRDefault="00000000">
            <w:pPr>
              <w:pStyle w:val="Inhopg8"/>
              <w:rPr>
                <w:rFonts w:asciiTheme="minorHAnsi" w:eastAsiaTheme="minorEastAsia" w:hAnsiTheme="minorHAnsi" w:cstheme="minorBidi"/>
                <w:b w:val="0"/>
                <w:noProof/>
                <w:kern w:val="2"/>
                <w:sz w:val="24"/>
                <w:szCs w:val="24"/>
                <w14:ligatures w14:val="standardContextual"/>
              </w:rPr>
            </w:pPr>
            <w:hyperlink w:anchor="_Toc174605616" w:history="1">
              <w:r w:rsidR="00A85156" w:rsidRPr="00A47D5B">
                <w:rPr>
                  <w:rStyle w:val="Hyperlink"/>
                  <w:noProof/>
                </w:rPr>
                <w:t>Bijlage 2 Achtergrondinformatie</w:t>
              </w:r>
              <w:r w:rsidR="00A85156">
                <w:rPr>
                  <w:noProof/>
                  <w:webHidden/>
                </w:rPr>
                <w:tab/>
              </w:r>
              <w:r w:rsidR="00A85156">
                <w:rPr>
                  <w:noProof/>
                  <w:webHidden/>
                </w:rPr>
                <w:fldChar w:fldCharType="begin"/>
              </w:r>
              <w:r w:rsidR="00A85156">
                <w:rPr>
                  <w:noProof/>
                  <w:webHidden/>
                </w:rPr>
                <w:instrText xml:space="preserve"> PAGEREF _Toc174605616 \h </w:instrText>
              </w:r>
              <w:r w:rsidR="00A85156">
                <w:rPr>
                  <w:noProof/>
                  <w:webHidden/>
                </w:rPr>
              </w:r>
              <w:r w:rsidR="00A85156">
                <w:rPr>
                  <w:noProof/>
                  <w:webHidden/>
                </w:rPr>
                <w:fldChar w:fldCharType="separate"/>
              </w:r>
              <w:r w:rsidR="00A85156">
                <w:rPr>
                  <w:noProof/>
                  <w:webHidden/>
                </w:rPr>
                <w:t>10</w:t>
              </w:r>
              <w:r w:rsidR="00A85156">
                <w:rPr>
                  <w:noProof/>
                  <w:webHidden/>
                </w:rPr>
                <w:fldChar w:fldCharType="end"/>
              </w:r>
            </w:hyperlink>
          </w:p>
          <w:p w14:paraId="461F96AB" w14:textId="3BD08213" w:rsidR="00A85156" w:rsidRDefault="00000000">
            <w:pPr>
              <w:pStyle w:val="Inhopg9"/>
              <w:tabs>
                <w:tab w:val="left" w:pos="1531"/>
              </w:tabs>
              <w:rPr>
                <w:rFonts w:asciiTheme="minorHAnsi" w:eastAsiaTheme="minorEastAsia" w:hAnsiTheme="minorHAnsi" w:cstheme="minorBidi"/>
                <w:b w:val="0"/>
                <w:noProof/>
                <w:kern w:val="2"/>
                <w:sz w:val="24"/>
                <w:szCs w:val="24"/>
                <w14:ligatures w14:val="standardContextual"/>
              </w:rPr>
            </w:pPr>
            <w:hyperlink w:anchor="_Toc174605617" w:history="1">
              <w:r w:rsidR="00A85156" w:rsidRPr="00A47D5B">
                <w:rPr>
                  <w:rStyle w:val="Hyperlink"/>
                  <w:noProof/>
                </w:rPr>
                <w:t>2.1</w:t>
              </w:r>
              <w:r w:rsidR="00A85156">
                <w:rPr>
                  <w:rFonts w:asciiTheme="minorHAnsi" w:eastAsiaTheme="minorEastAsia" w:hAnsiTheme="minorHAnsi" w:cstheme="minorBidi"/>
                  <w:b w:val="0"/>
                  <w:noProof/>
                  <w:kern w:val="2"/>
                  <w:sz w:val="24"/>
                  <w:szCs w:val="24"/>
                  <w14:ligatures w14:val="standardContextual"/>
                </w:rPr>
                <w:tab/>
              </w:r>
              <w:r w:rsidR="00A85156" w:rsidRPr="00A47D5B">
                <w:rPr>
                  <w:rStyle w:val="Hyperlink"/>
                  <w:noProof/>
                </w:rPr>
                <w:t>Wat is een datalek?</w:t>
              </w:r>
              <w:r w:rsidR="00A85156">
                <w:rPr>
                  <w:noProof/>
                  <w:webHidden/>
                </w:rPr>
                <w:tab/>
              </w:r>
              <w:r w:rsidR="00A85156">
                <w:rPr>
                  <w:noProof/>
                  <w:webHidden/>
                </w:rPr>
                <w:fldChar w:fldCharType="begin"/>
              </w:r>
              <w:r w:rsidR="00A85156">
                <w:rPr>
                  <w:noProof/>
                  <w:webHidden/>
                </w:rPr>
                <w:instrText xml:space="preserve"> PAGEREF _Toc174605617 \h </w:instrText>
              </w:r>
              <w:r w:rsidR="00A85156">
                <w:rPr>
                  <w:noProof/>
                  <w:webHidden/>
                </w:rPr>
              </w:r>
              <w:r w:rsidR="00A85156">
                <w:rPr>
                  <w:noProof/>
                  <w:webHidden/>
                </w:rPr>
                <w:fldChar w:fldCharType="separate"/>
              </w:r>
              <w:r w:rsidR="00A85156">
                <w:rPr>
                  <w:noProof/>
                  <w:webHidden/>
                </w:rPr>
                <w:t>10</w:t>
              </w:r>
              <w:r w:rsidR="00A85156">
                <w:rPr>
                  <w:noProof/>
                  <w:webHidden/>
                </w:rPr>
                <w:fldChar w:fldCharType="end"/>
              </w:r>
            </w:hyperlink>
          </w:p>
          <w:p w14:paraId="44E3FB7B" w14:textId="729BCFFD" w:rsidR="00A85156" w:rsidRDefault="00000000">
            <w:pPr>
              <w:pStyle w:val="Inhopg9"/>
              <w:tabs>
                <w:tab w:val="left" w:pos="1531"/>
              </w:tabs>
              <w:rPr>
                <w:rFonts w:asciiTheme="minorHAnsi" w:eastAsiaTheme="minorEastAsia" w:hAnsiTheme="minorHAnsi" w:cstheme="minorBidi"/>
                <w:b w:val="0"/>
                <w:noProof/>
                <w:kern w:val="2"/>
                <w:sz w:val="24"/>
                <w:szCs w:val="24"/>
                <w14:ligatures w14:val="standardContextual"/>
              </w:rPr>
            </w:pPr>
            <w:hyperlink w:anchor="_Toc174605618" w:history="1">
              <w:r w:rsidR="00A85156" w:rsidRPr="00A47D5B">
                <w:rPr>
                  <w:rStyle w:val="Hyperlink"/>
                  <w:noProof/>
                </w:rPr>
                <w:t>2.2</w:t>
              </w:r>
              <w:r w:rsidR="00A85156">
                <w:rPr>
                  <w:rFonts w:asciiTheme="minorHAnsi" w:eastAsiaTheme="minorEastAsia" w:hAnsiTheme="minorHAnsi" w:cstheme="minorBidi"/>
                  <w:b w:val="0"/>
                  <w:noProof/>
                  <w:kern w:val="2"/>
                  <w:sz w:val="24"/>
                  <w:szCs w:val="24"/>
                  <w14:ligatures w14:val="standardContextual"/>
                </w:rPr>
                <w:tab/>
              </w:r>
              <w:r w:rsidR="00A85156" w:rsidRPr="00A47D5B">
                <w:rPr>
                  <w:rStyle w:val="Hyperlink"/>
                  <w:noProof/>
                </w:rPr>
                <w:t>Soorten datalekken</w:t>
              </w:r>
              <w:r w:rsidR="00A85156">
                <w:rPr>
                  <w:noProof/>
                  <w:webHidden/>
                </w:rPr>
                <w:tab/>
              </w:r>
              <w:r w:rsidR="00A85156">
                <w:rPr>
                  <w:noProof/>
                  <w:webHidden/>
                </w:rPr>
                <w:fldChar w:fldCharType="begin"/>
              </w:r>
              <w:r w:rsidR="00A85156">
                <w:rPr>
                  <w:noProof/>
                  <w:webHidden/>
                </w:rPr>
                <w:instrText xml:space="preserve"> PAGEREF _Toc174605618 \h </w:instrText>
              </w:r>
              <w:r w:rsidR="00A85156">
                <w:rPr>
                  <w:noProof/>
                  <w:webHidden/>
                </w:rPr>
              </w:r>
              <w:r w:rsidR="00A85156">
                <w:rPr>
                  <w:noProof/>
                  <w:webHidden/>
                </w:rPr>
                <w:fldChar w:fldCharType="separate"/>
              </w:r>
              <w:r w:rsidR="00A85156">
                <w:rPr>
                  <w:noProof/>
                  <w:webHidden/>
                </w:rPr>
                <w:t>10</w:t>
              </w:r>
              <w:r w:rsidR="00A85156">
                <w:rPr>
                  <w:noProof/>
                  <w:webHidden/>
                </w:rPr>
                <w:fldChar w:fldCharType="end"/>
              </w:r>
            </w:hyperlink>
          </w:p>
          <w:p w14:paraId="793383F5" w14:textId="49E74045" w:rsidR="00A85156" w:rsidRDefault="00000000">
            <w:pPr>
              <w:pStyle w:val="Inhopg9"/>
              <w:tabs>
                <w:tab w:val="left" w:pos="1531"/>
              </w:tabs>
              <w:rPr>
                <w:rFonts w:asciiTheme="minorHAnsi" w:eastAsiaTheme="minorEastAsia" w:hAnsiTheme="minorHAnsi" w:cstheme="minorBidi"/>
                <w:b w:val="0"/>
                <w:noProof/>
                <w:kern w:val="2"/>
                <w:sz w:val="24"/>
                <w:szCs w:val="24"/>
                <w14:ligatures w14:val="standardContextual"/>
              </w:rPr>
            </w:pPr>
            <w:hyperlink w:anchor="_Toc174605619" w:history="1">
              <w:r w:rsidR="00A85156" w:rsidRPr="00A47D5B">
                <w:rPr>
                  <w:rStyle w:val="Hyperlink"/>
                  <w:noProof/>
                </w:rPr>
                <w:t>2.3</w:t>
              </w:r>
              <w:r w:rsidR="00A85156">
                <w:rPr>
                  <w:rFonts w:asciiTheme="minorHAnsi" w:eastAsiaTheme="minorEastAsia" w:hAnsiTheme="minorHAnsi" w:cstheme="minorBidi"/>
                  <w:b w:val="0"/>
                  <w:noProof/>
                  <w:kern w:val="2"/>
                  <w:sz w:val="24"/>
                  <w:szCs w:val="24"/>
                  <w14:ligatures w14:val="standardContextual"/>
                </w:rPr>
                <w:tab/>
              </w:r>
              <w:r w:rsidR="00A85156" w:rsidRPr="00A47D5B">
                <w:rPr>
                  <w:rStyle w:val="Hyperlink"/>
                  <w:noProof/>
                </w:rPr>
                <w:t>Mogelijke gevolgen van een datalek</w:t>
              </w:r>
              <w:r w:rsidR="00A85156">
                <w:rPr>
                  <w:noProof/>
                  <w:webHidden/>
                </w:rPr>
                <w:tab/>
              </w:r>
              <w:r w:rsidR="00A85156">
                <w:rPr>
                  <w:noProof/>
                  <w:webHidden/>
                </w:rPr>
                <w:fldChar w:fldCharType="begin"/>
              </w:r>
              <w:r w:rsidR="00A85156">
                <w:rPr>
                  <w:noProof/>
                  <w:webHidden/>
                </w:rPr>
                <w:instrText xml:space="preserve"> PAGEREF _Toc174605619 \h </w:instrText>
              </w:r>
              <w:r w:rsidR="00A85156">
                <w:rPr>
                  <w:noProof/>
                  <w:webHidden/>
                </w:rPr>
              </w:r>
              <w:r w:rsidR="00A85156">
                <w:rPr>
                  <w:noProof/>
                  <w:webHidden/>
                </w:rPr>
                <w:fldChar w:fldCharType="separate"/>
              </w:r>
              <w:r w:rsidR="00A85156">
                <w:rPr>
                  <w:noProof/>
                  <w:webHidden/>
                </w:rPr>
                <w:t>11</w:t>
              </w:r>
              <w:r w:rsidR="00A85156">
                <w:rPr>
                  <w:noProof/>
                  <w:webHidden/>
                </w:rPr>
                <w:fldChar w:fldCharType="end"/>
              </w:r>
            </w:hyperlink>
          </w:p>
          <w:p w14:paraId="485A4BE2" w14:textId="02B7A733" w:rsidR="00A85156" w:rsidRDefault="00000000">
            <w:pPr>
              <w:pStyle w:val="Inhopg8"/>
              <w:rPr>
                <w:rFonts w:asciiTheme="minorHAnsi" w:eastAsiaTheme="minorEastAsia" w:hAnsiTheme="minorHAnsi" w:cstheme="minorBidi"/>
                <w:b w:val="0"/>
                <w:noProof/>
                <w:kern w:val="2"/>
                <w:sz w:val="24"/>
                <w:szCs w:val="24"/>
                <w14:ligatures w14:val="standardContextual"/>
              </w:rPr>
            </w:pPr>
            <w:hyperlink w:anchor="_Toc174605620" w:history="1">
              <w:r w:rsidR="00A85156" w:rsidRPr="00A47D5B">
                <w:rPr>
                  <w:rStyle w:val="Hyperlink"/>
                  <w:noProof/>
                </w:rPr>
                <w:t>Bijlage 3 Inventariseren</w:t>
              </w:r>
              <w:r w:rsidR="00A85156">
                <w:rPr>
                  <w:noProof/>
                  <w:webHidden/>
                </w:rPr>
                <w:tab/>
              </w:r>
              <w:r w:rsidR="00A85156">
                <w:rPr>
                  <w:noProof/>
                  <w:webHidden/>
                </w:rPr>
                <w:fldChar w:fldCharType="begin"/>
              </w:r>
              <w:r w:rsidR="00A85156">
                <w:rPr>
                  <w:noProof/>
                  <w:webHidden/>
                </w:rPr>
                <w:instrText xml:space="preserve"> PAGEREF _Toc174605620 \h </w:instrText>
              </w:r>
              <w:r w:rsidR="00A85156">
                <w:rPr>
                  <w:noProof/>
                  <w:webHidden/>
                </w:rPr>
              </w:r>
              <w:r w:rsidR="00A85156">
                <w:rPr>
                  <w:noProof/>
                  <w:webHidden/>
                </w:rPr>
                <w:fldChar w:fldCharType="separate"/>
              </w:r>
              <w:r w:rsidR="00A85156">
                <w:rPr>
                  <w:noProof/>
                  <w:webHidden/>
                </w:rPr>
                <w:t>12</w:t>
              </w:r>
              <w:r w:rsidR="00A85156">
                <w:rPr>
                  <w:noProof/>
                  <w:webHidden/>
                </w:rPr>
                <w:fldChar w:fldCharType="end"/>
              </w:r>
            </w:hyperlink>
          </w:p>
          <w:p w14:paraId="4B1DFCEF" w14:textId="2218EC65" w:rsidR="00A85156" w:rsidRDefault="00000000">
            <w:pPr>
              <w:pStyle w:val="Inhopg8"/>
              <w:rPr>
                <w:rFonts w:asciiTheme="minorHAnsi" w:eastAsiaTheme="minorEastAsia" w:hAnsiTheme="minorHAnsi" w:cstheme="minorBidi"/>
                <w:b w:val="0"/>
                <w:noProof/>
                <w:kern w:val="2"/>
                <w:sz w:val="24"/>
                <w:szCs w:val="24"/>
                <w14:ligatures w14:val="standardContextual"/>
              </w:rPr>
            </w:pPr>
            <w:hyperlink w:anchor="_Toc174605621" w:history="1">
              <w:r w:rsidR="00A85156" w:rsidRPr="00A47D5B">
                <w:rPr>
                  <w:rStyle w:val="Hyperlink"/>
                  <w:noProof/>
                </w:rPr>
                <w:t>Bijlage 4 Beoordelen</w:t>
              </w:r>
              <w:r w:rsidR="00A85156">
                <w:rPr>
                  <w:noProof/>
                  <w:webHidden/>
                </w:rPr>
                <w:tab/>
              </w:r>
              <w:r w:rsidR="00A85156">
                <w:rPr>
                  <w:noProof/>
                  <w:webHidden/>
                </w:rPr>
                <w:fldChar w:fldCharType="begin"/>
              </w:r>
              <w:r w:rsidR="00A85156">
                <w:rPr>
                  <w:noProof/>
                  <w:webHidden/>
                </w:rPr>
                <w:instrText xml:space="preserve"> PAGEREF _Toc174605621 \h </w:instrText>
              </w:r>
              <w:r w:rsidR="00A85156">
                <w:rPr>
                  <w:noProof/>
                  <w:webHidden/>
                </w:rPr>
              </w:r>
              <w:r w:rsidR="00A85156">
                <w:rPr>
                  <w:noProof/>
                  <w:webHidden/>
                </w:rPr>
                <w:fldChar w:fldCharType="separate"/>
              </w:r>
              <w:r w:rsidR="00A85156">
                <w:rPr>
                  <w:noProof/>
                  <w:webHidden/>
                </w:rPr>
                <w:t>13</w:t>
              </w:r>
              <w:r w:rsidR="00A85156">
                <w:rPr>
                  <w:noProof/>
                  <w:webHidden/>
                </w:rPr>
                <w:fldChar w:fldCharType="end"/>
              </w:r>
            </w:hyperlink>
          </w:p>
          <w:p w14:paraId="587D42E0" w14:textId="79166481" w:rsidR="00A85156" w:rsidRDefault="00000000">
            <w:pPr>
              <w:pStyle w:val="Inhopg9"/>
              <w:tabs>
                <w:tab w:val="left" w:pos="1531"/>
              </w:tabs>
              <w:rPr>
                <w:rFonts w:asciiTheme="minorHAnsi" w:eastAsiaTheme="minorEastAsia" w:hAnsiTheme="minorHAnsi" w:cstheme="minorBidi"/>
                <w:b w:val="0"/>
                <w:noProof/>
                <w:kern w:val="2"/>
                <w:sz w:val="24"/>
                <w:szCs w:val="24"/>
                <w14:ligatures w14:val="standardContextual"/>
              </w:rPr>
            </w:pPr>
            <w:hyperlink w:anchor="_Toc174605622" w:history="1">
              <w:r w:rsidR="00A85156" w:rsidRPr="00A47D5B">
                <w:rPr>
                  <w:rStyle w:val="Hyperlink"/>
                  <w:noProof/>
                </w:rPr>
                <w:t>4.1</w:t>
              </w:r>
              <w:r w:rsidR="00A85156">
                <w:rPr>
                  <w:rFonts w:asciiTheme="minorHAnsi" w:eastAsiaTheme="minorEastAsia" w:hAnsiTheme="minorHAnsi" w:cstheme="minorBidi"/>
                  <w:b w:val="0"/>
                  <w:noProof/>
                  <w:kern w:val="2"/>
                  <w:sz w:val="24"/>
                  <w:szCs w:val="24"/>
                  <w14:ligatures w14:val="standardContextual"/>
                </w:rPr>
                <w:tab/>
              </w:r>
              <w:r w:rsidR="00A85156" w:rsidRPr="00A47D5B">
                <w:rPr>
                  <w:rStyle w:val="Hyperlink"/>
                  <w:noProof/>
                </w:rPr>
                <w:t>Wanneer melden aan betrokkenen?</w:t>
              </w:r>
              <w:r w:rsidR="00A85156">
                <w:rPr>
                  <w:noProof/>
                  <w:webHidden/>
                </w:rPr>
                <w:tab/>
              </w:r>
              <w:r w:rsidR="00A85156">
                <w:rPr>
                  <w:noProof/>
                  <w:webHidden/>
                </w:rPr>
                <w:fldChar w:fldCharType="begin"/>
              </w:r>
              <w:r w:rsidR="00A85156">
                <w:rPr>
                  <w:noProof/>
                  <w:webHidden/>
                </w:rPr>
                <w:instrText xml:space="preserve"> PAGEREF _Toc174605622 \h </w:instrText>
              </w:r>
              <w:r w:rsidR="00A85156">
                <w:rPr>
                  <w:noProof/>
                  <w:webHidden/>
                </w:rPr>
              </w:r>
              <w:r w:rsidR="00A85156">
                <w:rPr>
                  <w:noProof/>
                  <w:webHidden/>
                </w:rPr>
                <w:fldChar w:fldCharType="separate"/>
              </w:r>
              <w:r w:rsidR="00A85156">
                <w:rPr>
                  <w:noProof/>
                  <w:webHidden/>
                </w:rPr>
                <w:t>13</w:t>
              </w:r>
              <w:r w:rsidR="00A85156">
                <w:rPr>
                  <w:noProof/>
                  <w:webHidden/>
                </w:rPr>
                <w:fldChar w:fldCharType="end"/>
              </w:r>
            </w:hyperlink>
          </w:p>
          <w:p w14:paraId="587B7459" w14:textId="44DDEB69" w:rsidR="00A85156" w:rsidRDefault="00000000">
            <w:pPr>
              <w:pStyle w:val="Inhopg8"/>
              <w:rPr>
                <w:rFonts w:asciiTheme="minorHAnsi" w:eastAsiaTheme="minorEastAsia" w:hAnsiTheme="minorHAnsi" w:cstheme="minorBidi"/>
                <w:b w:val="0"/>
                <w:noProof/>
                <w:kern w:val="2"/>
                <w:sz w:val="24"/>
                <w:szCs w:val="24"/>
                <w14:ligatures w14:val="standardContextual"/>
              </w:rPr>
            </w:pPr>
            <w:hyperlink w:anchor="_Toc174605623" w:history="1">
              <w:r w:rsidR="00A85156" w:rsidRPr="00A47D5B">
                <w:rPr>
                  <w:rStyle w:val="Hyperlink"/>
                  <w:noProof/>
                </w:rPr>
                <w:t>Bijlage 5 Template melding datalek aan betrokkene(n)</w:t>
              </w:r>
              <w:r w:rsidR="00A85156">
                <w:rPr>
                  <w:noProof/>
                  <w:webHidden/>
                </w:rPr>
                <w:tab/>
              </w:r>
              <w:r w:rsidR="00A85156">
                <w:rPr>
                  <w:noProof/>
                  <w:webHidden/>
                </w:rPr>
                <w:fldChar w:fldCharType="begin"/>
              </w:r>
              <w:r w:rsidR="00A85156">
                <w:rPr>
                  <w:noProof/>
                  <w:webHidden/>
                </w:rPr>
                <w:instrText xml:space="preserve"> PAGEREF _Toc174605623 \h </w:instrText>
              </w:r>
              <w:r w:rsidR="00A85156">
                <w:rPr>
                  <w:noProof/>
                  <w:webHidden/>
                </w:rPr>
              </w:r>
              <w:r w:rsidR="00A85156">
                <w:rPr>
                  <w:noProof/>
                  <w:webHidden/>
                </w:rPr>
                <w:fldChar w:fldCharType="separate"/>
              </w:r>
              <w:r w:rsidR="00A85156">
                <w:rPr>
                  <w:noProof/>
                  <w:webHidden/>
                </w:rPr>
                <w:t>14</w:t>
              </w:r>
              <w:r w:rsidR="00A85156">
                <w:rPr>
                  <w:noProof/>
                  <w:webHidden/>
                </w:rPr>
                <w:fldChar w:fldCharType="end"/>
              </w:r>
            </w:hyperlink>
          </w:p>
          <w:p w14:paraId="132B6688" w14:textId="05A687AD" w:rsidR="00A85156" w:rsidRDefault="00000000">
            <w:pPr>
              <w:pStyle w:val="Inhopg8"/>
              <w:rPr>
                <w:rFonts w:asciiTheme="minorHAnsi" w:eastAsiaTheme="minorEastAsia" w:hAnsiTheme="minorHAnsi" w:cstheme="minorBidi"/>
                <w:b w:val="0"/>
                <w:noProof/>
                <w:kern w:val="2"/>
                <w:sz w:val="24"/>
                <w:szCs w:val="24"/>
                <w14:ligatures w14:val="standardContextual"/>
              </w:rPr>
            </w:pPr>
            <w:hyperlink w:anchor="_Toc174605624" w:history="1">
              <w:r w:rsidR="00A85156" w:rsidRPr="00A47D5B">
                <w:rPr>
                  <w:rStyle w:val="Hyperlink"/>
                  <w:noProof/>
                </w:rPr>
                <w:t>Bijlage 6 Het datalekregister</w:t>
              </w:r>
              <w:r w:rsidR="00A85156">
                <w:rPr>
                  <w:noProof/>
                  <w:webHidden/>
                </w:rPr>
                <w:tab/>
              </w:r>
              <w:r w:rsidR="00A85156">
                <w:rPr>
                  <w:noProof/>
                  <w:webHidden/>
                </w:rPr>
                <w:fldChar w:fldCharType="begin"/>
              </w:r>
              <w:r w:rsidR="00A85156">
                <w:rPr>
                  <w:noProof/>
                  <w:webHidden/>
                </w:rPr>
                <w:instrText xml:space="preserve"> PAGEREF _Toc174605624 \h </w:instrText>
              </w:r>
              <w:r w:rsidR="00A85156">
                <w:rPr>
                  <w:noProof/>
                  <w:webHidden/>
                </w:rPr>
              </w:r>
              <w:r w:rsidR="00A85156">
                <w:rPr>
                  <w:noProof/>
                  <w:webHidden/>
                </w:rPr>
                <w:fldChar w:fldCharType="separate"/>
              </w:r>
              <w:r w:rsidR="00A85156">
                <w:rPr>
                  <w:noProof/>
                  <w:webHidden/>
                </w:rPr>
                <w:t>15</w:t>
              </w:r>
              <w:r w:rsidR="00A85156">
                <w:rPr>
                  <w:noProof/>
                  <w:webHidden/>
                </w:rPr>
                <w:fldChar w:fldCharType="end"/>
              </w:r>
            </w:hyperlink>
          </w:p>
          <w:p w14:paraId="03092DFA" w14:textId="5B518D92" w:rsidR="00A85156" w:rsidRDefault="00000000">
            <w:pPr>
              <w:pStyle w:val="Inhopg9"/>
              <w:tabs>
                <w:tab w:val="left" w:pos="1531"/>
              </w:tabs>
              <w:rPr>
                <w:rFonts w:asciiTheme="minorHAnsi" w:eastAsiaTheme="minorEastAsia" w:hAnsiTheme="minorHAnsi" w:cstheme="minorBidi"/>
                <w:b w:val="0"/>
                <w:noProof/>
                <w:kern w:val="2"/>
                <w:sz w:val="24"/>
                <w:szCs w:val="24"/>
                <w14:ligatures w14:val="standardContextual"/>
              </w:rPr>
            </w:pPr>
            <w:hyperlink w:anchor="_Toc174605625" w:history="1">
              <w:r w:rsidR="00A85156" w:rsidRPr="00A47D5B">
                <w:rPr>
                  <w:rStyle w:val="Hyperlink"/>
                  <w:noProof/>
                </w:rPr>
                <w:t>6.1</w:t>
              </w:r>
              <w:r w:rsidR="00A85156">
                <w:rPr>
                  <w:rFonts w:asciiTheme="minorHAnsi" w:eastAsiaTheme="minorEastAsia" w:hAnsiTheme="minorHAnsi" w:cstheme="minorBidi"/>
                  <w:b w:val="0"/>
                  <w:noProof/>
                  <w:kern w:val="2"/>
                  <w:sz w:val="24"/>
                  <w:szCs w:val="24"/>
                  <w14:ligatures w14:val="standardContextual"/>
                </w:rPr>
                <w:tab/>
              </w:r>
              <w:r w:rsidR="00A85156" w:rsidRPr="00A47D5B">
                <w:rPr>
                  <w:rStyle w:val="Hyperlink"/>
                  <w:noProof/>
                </w:rPr>
                <w:t>Aandachtspunten voor een goede registratie</w:t>
              </w:r>
              <w:r w:rsidR="00A85156">
                <w:rPr>
                  <w:noProof/>
                  <w:webHidden/>
                </w:rPr>
                <w:tab/>
              </w:r>
              <w:r w:rsidR="00A85156">
                <w:rPr>
                  <w:noProof/>
                  <w:webHidden/>
                </w:rPr>
                <w:fldChar w:fldCharType="begin"/>
              </w:r>
              <w:r w:rsidR="00A85156">
                <w:rPr>
                  <w:noProof/>
                  <w:webHidden/>
                </w:rPr>
                <w:instrText xml:space="preserve"> PAGEREF _Toc174605625 \h </w:instrText>
              </w:r>
              <w:r w:rsidR="00A85156">
                <w:rPr>
                  <w:noProof/>
                  <w:webHidden/>
                </w:rPr>
              </w:r>
              <w:r w:rsidR="00A85156">
                <w:rPr>
                  <w:noProof/>
                  <w:webHidden/>
                </w:rPr>
                <w:fldChar w:fldCharType="separate"/>
              </w:r>
              <w:r w:rsidR="00A85156">
                <w:rPr>
                  <w:noProof/>
                  <w:webHidden/>
                </w:rPr>
                <w:t>15</w:t>
              </w:r>
              <w:r w:rsidR="00A85156">
                <w:rPr>
                  <w:noProof/>
                  <w:webHidden/>
                </w:rPr>
                <w:fldChar w:fldCharType="end"/>
              </w:r>
            </w:hyperlink>
          </w:p>
          <w:p w14:paraId="341A0FF2" w14:textId="123576A3" w:rsidR="008E335E" w:rsidRDefault="008E335E" w:rsidP="008E335E">
            <w:pPr>
              <w:pStyle w:val="BasistekstSURF"/>
            </w:pPr>
            <w:r>
              <w:fldChar w:fldCharType="end"/>
            </w:r>
          </w:p>
        </w:tc>
      </w:tr>
    </w:tbl>
    <w:p w14:paraId="1A096E1F" w14:textId="77777777" w:rsidR="008E335E" w:rsidRPr="008E335E" w:rsidRDefault="008E335E" w:rsidP="00FB52EE">
      <w:pPr>
        <w:pStyle w:val="LicentietekstSURF"/>
      </w:pPr>
    </w:p>
    <w:p w14:paraId="37701AF4" w14:textId="03626E7E" w:rsidR="00633AAC" w:rsidRDefault="00C4398A" w:rsidP="00C4398A">
      <w:pPr>
        <w:pStyle w:val="Kop1zondernummerSURF"/>
      </w:pPr>
      <w:bookmarkStart w:id="1" w:name="_Toc174605602"/>
      <w:r>
        <w:lastRenderedPageBreak/>
        <w:t>Samenvatting</w:t>
      </w:r>
      <w:bookmarkEnd w:id="1"/>
    </w:p>
    <w:p w14:paraId="0A06B51E" w14:textId="59B2A369" w:rsidR="000375DC" w:rsidRDefault="000375DC" w:rsidP="000375DC">
      <w:pPr>
        <w:pStyle w:val="BasistekstSURF"/>
      </w:pPr>
      <w:r w:rsidRPr="00F85DB3">
        <w:rPr>
          <w:highlight w:val="yellow"/>
        </w:rPr>
        <w:t>Hier komt een samenvatting, op zichzelf leesbaar, van de inhoud van dit document in max. 1 A4.</w:t>
      </w:r>
    </w:p>
    <w:p w14:paraId="3533CB56" w14:textId="77777777" w:rsidR="00D04479" w:rsidRDefault="00D04479" w:rsidP="000375DC">
      <w:pPr>
        <w:pStyle w:val="BasistekstSURF"/>
      </w:pPr>
    </w:p>
    <w:p w14:paraId="1192F235" w14:textId="74936512" w:rsidR="00633AAC" w:rsidRDefault="00F859CF" w:rsidP="00C4398A">
      <w:pPr>
        <w:pStyle w:val="Kop1"/>
        <w:numPr>
          <w:ilvl w:val="0"/>
          <w:numId w:val="28"/>
        </w:numPr>
      </w:pPr>
      <w:bookmarkStart w:id="2" w:name="_Toc174605603"/>
      <w:r>
        <w:lastRenderedPageBreak/>
        <w:t>Inleiding</w:t>
      </w:r>
      <w:bookmarkEnd w:id="2"/>
    </w:p>
    <w:p w14:paraId="385DD7C6" w14:textId="5C51B07E" w:rsidR="006B3DCB" w:rsidRDefault="00F17FD6" w:rsidP="00A361A3">
      <w:pPr>
        <w:pStyle w:val="BasistekstSURF"/>
      </w:pPr>
      <w:r w:rsidRPr="00F17FD6">
        <w:t xml:space="preserve">In deze procedure voor datalekken wordt beschreven hoe onze instelling omgaat met datalekken en is bedoeld voor alle medewerkers, inclusief de Privacy </w:t>
      </w:r>
      <w:proofErr w:type="spellStart"/>
      <w:r w:rsidRPr="00F17FD6">
        <w:t>Officer</w:t>
      </w:r>
      <w:proofErr w:type="spellEnd"/>
      <w:r w:rsidRPr="00F17FD6">
        <w:t xml:space="preserve"> (</w:t>
      </w:r>
      <w:r w:rsidR="00B53996">
        <w:t>‘</w:t>
      </w:r>
      <w:r w:rsidRPr="00F17FD6">
        <w:t>PO</w:t>
      </w:r>
      <w:r w:rsidR="00B53996">
        <w:t>’</w:t>
      </w:r>
      <w:r w:rsidRPr="00F17FD6">
        <w:t>) en, indien aangesteld, de Functionaris Gegevensbescherming (</w:t>
      </w:r>
      <w:r w:rsidR="00B53996">
        <w:t>‘</w:t>
      </w:r>
      <w:r w:rsidRPr="00F17FD6">
        <w:t>FG</w:t>
      </w:r>
      <w:r w:rsidR="00B53996">
        <w:t>’</w:t>
      </w:r>
      <w:r w:rsidRPr="00F17FD6">
        <w:t>).</w:t>
      </w:r>
    </w:p>
    <w:p w14:paraId="1DD2AD92" w14:textId="77777777" w:rsidR="00BB46AA" w:rsidRDefault="00BB46AA" w:rsidP="00A361A3">
      <w:pPr>
        <w:pStyle w:val="BasistekstSURF"/>
      </w:pPr>
    </w:p>
    <w:p w14:paraId="2412615B" w14:textId="46BCC71D" w:rsidR="00BB46AA" w:rsidRDefault="005F574E" w:rsidP="00A361A3">
      <w:pPr>
        <w:pStyle w:val="BasistekstSURF"/>
      </w:pPr>
      <w:r>
        <w:t xml:space="preserve">Je leest in deze procedure welke stappen er gevolgd moeten worden bij een (mogelijk) </w:t>
      </w:r>
      <w:proofErr w:type="spellStart"/>
      <w:r>
        <w:t>datalek</w:t>
      </w:r>
      <w:proofErr w:type="spellEnd"/>
      <w:r w:rsidR="00B25D58">
        <w:t>.</w:t>
      </w:r>
    </w:p>
    <w:p w14:paraId="78ED8531" w14:textId="00CF3229" w:rsidR="00161461" w:rsidRDefault="00161461" w:rsidP="00161461">
      <w:pPr>
        <w:pStyle w:val="BasistekstSURF"/>
        <w:numPr>
          <w:ilvl w:val="0"/>
          <w:numId w:val="29"/>
        </w:numPr>
      </w:pPr>
      <w:r>
        <w:t>Stap 1 t/m 3 zijn voor alle medewerkers van toepassing (incl. bijlagen).</w:t>
      </w:r>
    </w:p>
    <w:p w14:paraId="24A1B370" w14:textId="29527CDB" w:rsidR="00161461" w:rsidRPr="00A361A3" w:rsidRDefault="00161461" w:rsidP="00161461">
      <w:pPr>
        <w:pStyle w:val="BasistekstSURF"/>
        <w:numPr>
          <w:ilvl w:val="0"/>
          <w:numId w:val="29"/>
        </w:numPr>
      </w:pPr>
      <w:r>
        <w:t xml:space="preserve">Stap 4 en 5 zijn specifiek voor de </w:t>
      </w:r>
      <w:proofErr w:type="gramStart"/>
      <w:r>
        <w:t>PO /</w:t>
      </w:r>
      <w:proofErr w:type="gramEnd"/>
      <w:r>
        <w:t xml:space="preserve"> FG </w:t>
      </w:r>
      <w:r w:rsidR="00B53996">
        <w:t>van onze instelling (incl. bijlagen).</w:t>
      </w:r>
    </w:p>
    <w:p w14:paraId="4D628E0E" w14:textId="1F7C1C3C" w:rsidR="00633AAC" w:rsidRDefault="00A14E42" w:rsidP="00633AAC">
      <w:pPr>
        <w:pStyle w:val="Kop2"/>
      </w:pPr>
      <w:bookmarkStart w:id="3" w:name="_Toc174605604"/>
      <w:r>
        <w:t>Melden?</w:t>
      </w:r>
      <w:bookmarkEnd w:id="3"/>
    </w:p>
    <w:p w14:paraId="58F08EC5" w14:textId="51C1FF20" w:rsidR="00633AAC" w:rsidRDefault="00A14E42" w:rsidP="00633AAC">
      <w:pPr>
        <w:pStyle w:val="BasistekstSURF"/>
      </w:pPr>
      <w:r>
        <w:t xml:space="preserve">Wie beslist of en wanneer een (mogelijk) </w:t>
      </w:r>
      <w:proofErr w:type="spellStart"/>
      <w:r>
        <w:t>datalek</w:t>
      </w:r>
      <w:proofErr w:type="spellEnd"/>
      <w:r>
        <w:t xml:space="preserve"> </w:t>
      </w:r>
      <w:r w:rsidR="00D4483E">
        <w:t>moet worden gemeld?</w:t>
      </w:r>
    </w:p>
    <w:p w14:paraId="4801B40C" w14:textId="52EA6DD6" w:rsidR="005F11D9" w:rsidRDefault="005F11D9" w:rsidP="002C6FA7">
      <w:pPr>
        <w:pStyle w:val="BasistekstSURF"/>
      </w:pPr>
    </w:p>
    <w:p w14:paraId="3FE17249" w14:textId="64B559E9" w:rsidR="005F11D9" w:rsidRDefault="005F11D9" w:rsidP="002C6FA7">
      <w:pPr>
        <w:pStyle w:val="BasistekstSURF"/>
      </w:pPr>
      <w:r w:rsidRPr="005F11D9">
        <w:t xml:space="preserve">De verwerkingsverantwoordelijke, namelijk ‘onze instelling’, beslist dit. De beslissing wordt dus door ons </w:t>
      </w:r>
      <w:proofErr w:type="gramStart"/>
      <w:r w:rsidRPr="005F11D9">
        <w:t>bestuur /</w:t>
      </w:r>
      <w:proofErr w:type="gramEnd"/>
      <w:r w:rsidRPr="005F11D9">
        <w:t xml:space="preserve"> directie genomen. De FG adviseert. De feitelijke melding kan worden uitgevoerd door de PO / FG of iemand anders die hiervoor is gemandateerd.</w:t>
      </w:r>
    </w:p>
    <w:p w14:paraId="4C57B50D" w14:textId="5672E7DD" w:rsidR="0034091B" w:rsidRDefault="000D0B11" w:rsidP="0034091B">
      <w:pPr>
        <w:pStyle w:val="Kop2"/>
      </w:pPr>
      <w:bookmarkStart w:id="4" w:name="_Toc174605605"/>
      <w:r>
        <w:t>Schematisch weergave stappenplan</w:t>
      </w:r>
      <w:bookmarkEnd w:id="4"/>
    </w:p>
    <w:p w14:paraId="7ACF28A5" w14:textId="1835768B" w:rsidR="00AE61B4" w:rsidRPr="00AE61B4" w:rsidRDefault="0096531F" w:rsidP="002C6FA7">
      <w:pPr>
        <w:pStyle w:val="BasistekstSURF"/>
      </w:pPr>
      <w:r>
        <w:rPr>
          <w:b/>
          <w:bCs/>
          <w:noProof/>
          <w14:ligatures w14:val="standardContextual"/>
        </w:rPr>
        <w:drawing>
          <wp:anchor distT="0" distB="0" distL="114300" distR="114300" simplePos="0" relativeHeight="251658243" behindDoc="0" locked="1" layoutInCell="1" allowOverlap="0" wp14:anchorId="561182E5" wp14:editId="78D76135">
            <wp:simplePos x="0" y="0"/>
            <wp:positionH relativeFrom="column">
              <wp:posOffset>0</wp:posOffset>
            </wp:positionH>
            <wp:positionV relativeFrom="page">
              <wp:posOffset>4562475</wp:posOffset>
            </wp:positionV>
            <wp:extent cx="5507990" cy="3405505"/>
            <wp:effectExtent l="0" t="0" r="3810" b="0"/>
            <wp:wrapSquare wrapText="bothSides"/>
            <wp:docPr id="1583124884" name="Afbeelding 12" descr="Afbeelding met tekst, schermopname, Lettertyp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24884" name="Afbeelding 12" descr="Afbeelding met tekst, schermopname, Lettertype, ontwerp&#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07990" cy="3405505"/>
                    </a:xfrm>
                    <a:prstGeom prst="rect">
                      <a:avLst/>
                    </a:prstGeom>
                  </pic:spPr>
                </pic:pic>
              </a:graphicData>
            </a:graphic>
            <wp14:sizeRelH relativeFrom="page">
              <wp14:pctWidth>0</wp14:pctWidth>
            </wp14:sizeRelH>
            <wp14:sizeRelV relativeFrom="page">
              <wp14:pctHeight>0</wp14:pctHeight>
            </wp14:sizeRelV>
          </wp:anchor>
        </w:drawing>
      </w:r>
    </w:p>
    <w:p w14:paraId="0E91C5F3" w14:textId="3DB66DC4" w:rsidR="00633AAC" w:rsidRDefault="0038042F" w:rsidP="00633AAC">
      <w:pPr>
        <w:pStyle w:val="Kop1"/>
      </w:pPr>
      <w:bookmarkStart w:id="5" w:name="_Toc174605606"/>
      <w:r>
        <w:lastRenderedPageBreak/>
        <w:t xml:space="preserve">Stappenplan bij (mogelijk) </w:t>
      </w:r>
      <w:proofErr w:type="spellStart"/>
      <w:r>
        <w:t>datalek</w:t>
      </w:r>
      <w:bookmarkEnd w:id="5"/>
      <w:proofErr w:type="spellEnd"/>
    </w:p>
    <w:p w14:paraId="32BDEB1C" w14:textId="2C5540A1" w:rsidR="0038042F" w:rsidRDefault="0038042F" w:rsidP="0038042F">
      <w:pPr>
        <w:pStyle w:val="BasistekstSURF"/>
      </w:pPr>
      <w:r>
        <w:t>Is er per ongeluk iets gebeurd</w:t>
      </w:r>
      <w:r w:rsidR="00367C46">
        <w:t xml:space="preserve"> met persoonsgegevens dat niet de bedoeling was? Heb je het vermoeden dat er persoonsgegevens worden verwerkt op en manier die niet rechtmatig is? Zijn persoonsgegevens (tijdelijk) niet beschikbaar? Of twijfel je of er sprake is van een </w:t>
      </w:r>
      <w:proofErr w:type="spellStart"/>
      <w:r w:rsidR="00367C46">
        <w:t>datalek</w:t>
      </w:r>
      <w:proofErr w:type="spellEnd"/>
      <w:r w:rsidR="00367C46">
        <w:t>?</w:t>
      </w:r>
    </w:p>
    <w:p w14:paraId="70164540" w14:textId="77777777" w:rsidR="00367C46" w:rsidRDefault="00367C46" w:rsidP="0038042F">
      <w:pPr>
        <w:pStyle w:val="BasistekstSURF"/>
      </w:pPr>
    </w:p>
    <w:p w14:paraId="38C8ABB8" w14:textId="10785D2C" w:rsidR="00367C46" w:rsidRDefault="00367C46" w:rsidP="0038042F">
      <w:pPr>
        <w:pStyle w:val="BasistekstSURF"/>
      </w:pPr>
      <w:r>
        <w:t>Meld dit d</w:t>
      </w:r>
      <w:r w:rsidR="00611E27">
        <w:t xml:space="preserve">irect bij onze </w:t>
      </w:r>
      <w:proofErr w:type="gramStart"/>
      <w:r w:rsidR="00611E27">
        <w:t>PO /</w:t>
      </w:r>
      <w:proofErr w:type="gramEnd"/>
      <w:r w:rsidR="00611E27">
        <w:t xml:space="preserve"> FG.</w:t>
      </w:r>
    </w:p>
    <w:p w14:paraId="7C084011" w14:textId="77777777" w:rsidR="00611E27" w:rsidRDefault="00611E27" w:rsidP="0038042F">
      <w:pPr>
        <w:pStyle w:val="BasistekstSURF"/>
      </w:pPr>
    </w:p>
    <w:p w14:paraId="7574D750" w14:textId="32837ACC" w:rsidR="00611E27" w:rsidRDefault="00611E27" w:rsidP="00611E27">
      <w:pPr>
        <w:pStyle w:val="BasistekstSURF"/>
        <w:numPr>
          <w:ilvl w:val="0"/>
          <w:numId w:val="31"/>
        </w:numPr>
      </w:pPr>
      <w:r>
        <w:t>Naam</w:t>
      </w:r>
      <w:r w:rsidR="009835D0">
        <w:t xml:space="preserve">: </w:t>
      </w:r>
      <w:r w:rsidR="009835D0" w:rsidRPr="00922E97">
        <w:rPr>
          <w:highlight w:val="yellow"/>
        </w:rPr>
        <w:t>[</w:t>
      </w:r>
      <w:r w:rsidR="00922E97" w:rsidRPr="00922E97">
        <w:rPr>
          <w:highlight w:val="yellow"/>
        </w:rPr>
        <w:t>persoonlijke naam of functienaam]</w:t>
      </w:r>
    </w:p>
    <w:p w14:paraId="01532182" w14:textId="6765A77B" w:rsidR="009835D0" w:rsidRDefault="009835D0" w:rsidP="00611E27">
      <w:pPr>
        <w:pStyle w:val="BasistekstSURF"/>
        <w:numPr>
          <w:ilvl w:val="0"/>
          <w:numId w:val="31"/>
        </w:numPr>
      </w:pPr>
      <w:r>
        <w:t xml:space="preserve">E-mailadres: </w:t>
      </w:r>
      <w:r w:rsidR="00922E97" w:rsidRPr="00922E97">
        <w:rPr>
          <w:highlight w:val="yellow"/>
        </w:rPr>
        <w:t>[persoonlijke mailadres of gedeeld mailadres]</w:t>
      </w:r>
    </w:p>
    <w:p w14:paraId="1A5B8CBF" w14:textId="19F2C453" w:rsidR="009835D0" w:rsidRPr="0038042F" w:rsidRDefault="009835D0" w:rsidP="00611E27">
      <w:pPr>
        <w:pStyle w:val="BasistekstSURF"/>
        <w:numPr>
          <w:ilvl w:val="0"/>
          <w:numId w:val="31"/>
        </w:numPr>
      </w:pPr>
      <w:r>
        <w:t xml:space="preserve">Telefoonnummer: </w:t>
      </w:r>
      <w:r w:rsidR="00922E97" w:rsidRPr="00922E97">
        <w:rPr>
          <w:highlight w:val="yellow"/>
        </w:rPr>
        <w:t>[persoonlijk telefoonnummer of gedeeld telefoonnummer]</w:t>
      </w:r>
    </w:p>
    <w:p w14:paraId="0963C5D6" w14:textId="64F6514A" w:rsidR="00633AAC" w:rsidRDefault="001108D4" w:rsidP="00633AAC">
      <w:pPr>
        <w:pStyle w:val="Kop2"/>
      </w:pPr>
      <w:bookmarkStart w:id="6" w:name="_Toc174605607"/>
      <w:r>
        <w:t>Belangrijke punten als je e</w:t>
      </w:r>
      <w:r w:rsidR="00B82246">
        <w:t xml:space="preserve">en </w:t>
      </w:r>
      <w:proofErr w:type="spellStart"/>
      <w:r w:rsidR="00B82246">
        <w:t>datalek</w:t>
      </w:r>
      <w:proofErr w:type="spellEnd"/>
      <w:r w:rsidR="00B82246">
        <w:t xml:space="preserve"> vermoedt</w:t>
      </w:r>
      <w:bookmarkEnd w:id="6"/>
    </w:p>
    <w:p w14:paraId="53A94BF4" w14:textId="34408934" w:rsidR="00633AAC" w:rsidRDefault="00B82246" w:rsidP="00633AAC">
      <w:pPr>
        <w:pStyle w:val="BasistekstSURF"/>
      </w:pPr>
      <w:r>
        <w:t xml:space="preserve">In de Algemene verordening gegevensbescherming (‘AVG’) staat dat datalekken verplicht intern geregistreerd moeten worden. Daarnaast dienen datalekken, in sommige gevallen, te worden gemeld bij </w:t>
      </w:r>
      <w:r w:rsidR="001C254F">
        <w:t xml:space="preserve">de Autoriteit Persoonsgegevens (‘AP’) en de betrokkenen. Voor deze melding bij de AP heeft onze instelling vanaf het moment van ontdekking </w:t>
      </w:r>
      <w:r w:rsidR="001C254F" w:rsidRPr="001C254F">
        <w:rPr>
          <w:b/>
          <w:bCs/>
        </w:rPr>
        <w:t>72 uur</w:t>
      </w:r>
      <w:r w:rsidR="001C254F">
        <w:t xml:space="preserve"> de tijd. Betrokkenen dienen zo snel mogelijk te worden ge</w:t>
      </w:r>
      <w:r w:rsidR="00715C15">
        <w:t xml:space="preserve">ïnformeerd. Deze termijn loopt ook door </w:t>
      </w:r>
      <w:r w:rsidR="00D47304">
        <w:t>buiten werktijd</w:t>
      </w:r>
      <w:r w:rsidR="00E4226D">
        <w:t>.</w:t>
      </w:r>
    </w:p>
    <w:p w14:paraId="5FEF94F7" w14:textId="77777777" w:rsidR="00D47304" w:rsidRDefault="00D47304" w:rsidP="00633AAC">
      <w:pPr>
        <w:pStyle w:val="BasistekstSURF"/>
      </w:pPr>
    </w:p>
    <w:tbl>
      <w:tblPr>
        <w:tblStyle w:val="TabelstijllichtgroenSURF"/>
        <w:tblW w:w="8500" w:type="dxa"/>
        <w:tblLook w:val="04A0" w:firstRow="1" w:lastRow="0" w:firstColumn="1" w:lastColumn="0" w:noHBand="0" w:noVBand="1"/>
      </w:tblPr>
      <w:tblGrid>
        <w:gridCol w:w="4332"/>
        <w:gridCol w:w="4168"/>
      </w:tblGrid>
      <w:tr w:rsidR="00A42B32" w:rsidRPr="00631296" w14:paraId="0AD36FA4" w14:textId="77777777" w:rsidTr="005B5F58">
        <w:trPr>
          <w:cnfStyle w:val="100000000000" w:firstRow="1" w:lastRow="0" w:firstColumn="0" w:lastColumn="0" w:oddVBand="0" w:evenVBand="0" w:oddHBand="0" w:evenHBand="0" w:firstRowFirstColumn="0" w:firstRowLastColumn="0" w:lastRowFirstColumn="0" w:lastRowLastColumn="0"/>
        </w:trPr>
        <w:tc>
          <w:tcPr>
            <w:tcW w:w="8500" w:type="dxa"/>
            <w:gridSpan w:val="2"/>
          </w:tcPr>
          <w:p w14:paraId="527FC5C8" w14:textId="77777777" w:rsidR="00A42B32" w:rsidRPr="00631296" w:rsidRDefault="00A42B32" w:rsidP="005B5F58">
            <w:pPr>
              <w:pStyle w:val="BasistekstSURF"/>
              <w:spacing w:line="276" w:lineRule="auto"/>
              <w:rPr>
                <w:b/>
                <w:bCs/>
                <w:sz w:val="21"/>
                <w:szCs w:val="16"/>
              </w:rPr>
            </w:pPr>
            <w:r w:rsidRPr="00631296">
              <w:rPr>
                <w:b/>
                <w:bCs/>
                <w:sz w:val="21"/>
                <w:szCs w:val="16"/>
              </w:rPr>
              <w:t xml:space="preserve">Belangrijke punten als je een </w:t>
            </w:r>
            <w:proofErr w:type="spellStart"/>
            <w:r w:rsidRPr="00631296">
              <w:rPr>
                <w:b/>
                <w:bCs/>
                <w:sz w:val="21"/>
                <w:szCs w:val="16"/>
              </w:rPr>
              <w:t>datalek</w:t>
            </w:r>
            <w:proofErr w:type="spellEnd"/>
            <w:r w:rsidRPr="00631296">
              <w:rPr>
                <w:b/>
                <w:bCs/>
                <w:sz w:val="21"/>
                <w:szCs w:val="16"/>
              </w:rPr>
              <w:t xml:space="preserve"> ontdekt</w:t>
            </w:r>
            <w:r>
              <w:rPr>
                <w:b/>
                <w:bCs/>
                <w:sz w:val="21"/>
                <w:szCs w:val="16"/>
              </w:rPr>
              <w:t>:</w:t>
            </w:r>
          </w:p>
        </w:tc>
      </w:tr>
      <w:tr w:rsidR="00A42B32" w:rsidRPr="00631296" w14:paraId="419D1A69" w14:textId="77777777" w:rsidTr="005B5F58">
        <w:tc>
          <w:tcPr>
            <w:tcW w:w="4332" w:type="dxa"/>
          </w:tcPr>
          <w:p w14:paraId="6C6E92DC" w14:textId="77777777" w:rsidR="00A42B32" w:rsidRPr="00631296" w:rsidRDefault="00A42B32" w:rsidP="005B5F58">
            <w:pPr>
              <w:pStyle w:val="BasistekstSURF"/>
              <w:spacing w:line="276" w:lineRule="auto"/>
              <w:rPr>
                <w:sz w:val="21"/>
                <w:szCs w:val="16"/>
              </w:rPr>
            </w:pPr>
            <w:r w:rsidRPr="00631296">
              <w:rPr>
                <w:sz w:val="21"/>
                <w:szCs w:val="16"/>
              </w:rPr>
              <w:t xml:space="preserve">Als medewerker is het belangrijk dat je een melding maakt van een vermoedelijk </w:t>
            </w:r>
            <w:proofErr w:type="spellStart"/>
            <w:r w:rsidRPr="00631296">
              <w:rPr>
                <w:sz w:val="21"/>
                <w:szCs w:val="16"/>
              </w:rPr>
              <w:t>datalek</w:t>
            </w:r>
            <w:proofErr w:type="spellEnd"/>
            <w:r w:rsidRPr="00631296">
              <w:rPr>
                <w:sz w:val="21"/>
                <w:szCs w:val="16"/>
              </w:rPr>
              <w:t xml:space="preserve"> bij de </w:t>
            </w:r>
            <w:r w:rsidRPr="004D5C74">
              <w:rPr>
                <w:sz w:val="21"/>
                <w:szCs w:val="16"/>
                <w:highlight w:val="yellow"/>
              </w:rPr>
              <w:t>PO/FG</w:t>
            </w:r>
            <w:r>
              <w:rPr>
                <w:sz w:val="21"/>
                <w:szCs w:val="16"/>
              </w:rPr>
              <w:t>.</w:t>
            </w:r>
          </w:p>
        </w:tc>
        <w:tc>
          <w:tcPr>
            <w:tcW w:w="4168" w:type="dxa"/>
          </w:tcPr>
          <w:p w14:paraId="6904E92C" w14:textId="77777777" w:rsidR="00A42B32" w:rsidRPr="00631296" w:rsidRDefault="00A42B32" w:rsidP="005B5F58">
            <w:pPr>
              <w:pStyle w:val="BasistekstSURF"/>
              <w:spacing w:line="276" w:lineRule="auto"/>
              <w:rPr>
                <w:i/>
                <w:iCs/>
                <w:sz w:val="21"/>
                <w:szCs w:val="16"/>
              </w:rPr>
            </w:pPr>
            <w:r w:rsidRPr="00631296">
              <w:rPr>
                <w:sz w:val="21"/>
                <w:szCs w:val="16"/>
              </w:rPr>
              <w:t xml:space="preserve">De </w:t>
            </w:r>
            <w:r w:rsidRPr="004D5C74">
              <w:rPr>
                <w:sz w:val="21"/>
                <w:szCs w:val="16"/>
                <w:highlight w:val="yellow"/>
              </w:rPr>
              <w:t>PO/FG</w:t>
            </w:r>
            <w:r>
              <w:rPr>
                <w:sz w:val="21"/>
                <w:szCs w:val="16"/>
              </w:rPr>
              <w:t xml:space="preserve"> </w:t>
            </w:r>
            <w:r w:rsidRPr="00631296">
              <w:rPr>
                <w:sz w:val="21"/>
                <w:szCs w:val="16"/>
              </w:rPr>
              <w:t xml:space="preserve">zal beoordelen of daadwerkelijk sprake is van een </w:t>
            </w:r>
            <w:proofErr w:type="spellStart"/>
            <w:r w:rsidRPr="00631296">
              <w:rPr>
                <w:sz w:val="21"/>
                <w:szCs w:val="16"/>
              </w:rPr>
              <w:t>datalek</w:t>
            </w:r>
            <w:proofErr w:type="spellEnd"/>
            <w:r w:rsidRPr="00631296">
              <w:rPr>
                <w:sz w:val="21"/>
                <w:szCs w:val="16"/>
              </w:rPr>
              <w:t>.</w:t>
            </w:r>
          </w:p>
          <w:p w14:paraId="7C72225C" w14:textId="77777777" w:rsidR="00A42B32" w:rsidRPr="00631296" w:rsidRDefault="00A42B32" w:rsidP="005B5F58">
            <w:pPr>
              <w:pStyle w:val="BasistekstSURF"/>
              <w:spacing w:line="276" w:lineRule="auto"/>
              <w:rPr>
                <w:sz w:val="21"/>
                <w:szCs w:val="16"/>
              </w:rPr>
            </w:pPr>
          </w:p>
        </w:tc>
      </w:tr>
      <w:tr w:rsidR="00A42B32" w:rsidRPr="00631296" w14:paraId="7FAC49EF" w14:textId="77777777" w:rsidTr="005B5F58">
        <w:tc>
          <w:tcPr>
            <w:tcW w:w="4332" w:type="dxa"/>
          </w:tcPr>
          <w:p w14:paraId="430AF2B4" w14:textId="77777777" w:rsidR="00A42B32" w:rsidRPr="00631296" w:rsidRDefault="00A42B32" w:rsidP="005B5F58">
            <w:pPr>
              <w:spacing w:line="276" w:lineRule="auto"/>
              <w:rPr>
                <w:sz w:val="21"/>
                <w:szCs w:val="16"/>
              </w:rPr>
            </w:pPr>
            <w:r w:rsidRPr="00631296">
              <w:rPr>
                <w:sz w:val="21"/>
                <w:szCs w:val="16"/>
              </w:rPr>
              <w:t xml:space="preserve">In sommige gevallen </w:t>
            </w:r>
            <w:r>
              <w:rPr>
                <w:sz w:val="21"/>
                <w:szCs w:val="16"/>
              </w:rPr>
              <w:t xml:space="preserve">is het </w:t>
            </w:r>
            <w:r w:rsidRPr="00631296">
              <w:rPr>
                <w:sz w:val="21"/>
                <w:szCs w:val="16"/>
              </w:rPr>
              <w:t xml:space="preserve">verplicht om het </w:t>
            </w:r>
            <w:proofErr w:type="spellStart"/>
            <w:r w:rsidRPr="00631296">
              <w:rPr>
                <w:sz w:val="21"/>
                <w:szCs w:val="16"/>
              </w:rPr>
              <w:t>datalek</w:t>
            </w:r>
            <w:proofErr w:type="spellEnd"/>
            <w:r w:rsidRPr="00631296">
              <w:rPr>
                <w:sz w:val="21"/>
                <w:szCs w:val="16"/>
              </w:rPr>
              <w:t xml:space="preserve"> te melden aan de toezichthouder en soms aan de betrokkene(n) (dat is de persoon op wie de gegevens die gelekt zijn betrekking hebben).  </w:t>
            </w:r>
          </w:p>
        </w:tc>
        <w:tc>
          <w:tcPr>
            <w:tcW w:w="4168" w:type="dxa"/>
          </w:tcPr>
          <w:p w14:paraId="160DC4F3" w14:textId="73EC14C0" w:rsidR="00A42B32" w:rsidRPr="00631296" w:rsidRDefault="00A42B32" w:rsidP="005B5F58">
            <w:pPr>
              <w:spacing w:line="276" w:lineRule="auto"/>
              <w:rPr>
                <w:sz w:val="21"/>
                <w:szCs w:val="16"/>
              </w:rPr>
            </w:pPr>
            <w:r w:rsidRPr="00631296">
              <w:rPr>
                <w:sz w:val="21"/>
                <w:szCs w:val="16"/>
              </w:rPr>
              <w:t>Alle datalekken moet geregistreerd worden binne</w:t>
            </w:r>
            <w:r>
              <w:rPr>
                <w:sz w:val="21"/>
                <w:szCs w:val="16"/>
              </w:rPr>
              <w:t>n</w:t>
            </w:r>
            <w:r w:rsidR="00920D40">
              <w:rPr>
                <w:sz w:val="21"/>
                <w:szCs w:val="16"/>
              </w:rPr>
              <w:t xml:space="preserve"> onze instelling</w:t>
            </w:r>
            <w:r w:rsidRPr="00631296">
              <w:rPr>
                <w:sz w:val="21"/>
                <w:szCs w:val="16"/>
              </w:rPr>
              <w:t xml:space="preserve">. </w:t>
            </w:r>
          </w:p>
          <w:p w14:paraId="294964C9" w14:textId="77777777" w:rsidR="00A42B32" w:rsidRPr="00631296" w:rsidRDefault="00A42B32" w:rsidP="005B5F58">
            <w:pPr>
              <w:pStyle w:val="BasistekstSURF"/>
              <w:spacing w:line="276" w:lineRule="auto"/>
              <w:rPr>
                <w:sz w:val="21"/>
                <w:szCs w:val="16"/>
              </w:rPr>
            </w:pPr>
          </w:p>
        </w:tc>
      </w:tr>
      <w:tr w:rsidR="00A42B32" w14:paraId="20452FF3" w14:textId="77777777" w:rsidTr="005B5F58">
        <w:tc>
          <w:tcPr>
            <w:tcW w:w="8500" w:type="dxa"/>
            <w:gridSpan w:val="2"/>
          </w:tcPr>
          <w:p w14:paraId="0F9D4AA4" w14:textId="77777777" w:rsidR="00A42B32" w:rsidRDefault="00A42B32" w:rsidP="005B5F58">
            <w:pPr>
              <w:pStyle w:val="BasistekstSURF"/>
              <w:spacing w:line="276" w:lineRule="auto"/>
            </w:pPr>
            <w:r w:rsidRPr="00631296">
              <w:rPr>
                <w:sz w:val="21"/>
                <w:szCs w:val="16"/>
              </w:rPr>
              <w:t>In Nederland is de Autoriteit Persoonsgegevens (</w:t>
            </w:r>
            <w:r>
              <w:rPr>
                <w:sz w:val="21"/>
                <w:szCs w:val="16"/>
              </w:rPr>
              <w:t>‘</w:t>
            </w:r>
            <w:r w:rsidRPr="00631296">
              <w:rPr>
                <w:sz w:val="21"/>
                <w:szCs w:val="16"/>
              </w:rPr>
              <w:t>AP</w:t>
            </w:r>
            <w:r>
              <w:rPr>
                <w:sz w:val="21"/>
                <w:szCs w:val="16"/>
              </w:rPr>
              <w:t>’)</w:t>
            </w:r>
            <w:r w:rsidRPr="00631296">
              <w:rPr>
                <w:sz w:val="21"/>
                <w:szCs w:val="16"/>
              </w:rPr>
              <w:t xml:space="preserve"> die toezichthouder.</w:t>
            </w:r>
          </w:p>
        </w:tc>
      </w:tr>
    </w:tbl>
    <w:p w14:paraId="0244F187" w14:textId="77777777" w:rsidR="00D47304" w:rsidRPr="00AB0414" w:rsidRDefault="00D47304" w:rsidP="00633AAC">
      <w:pPr>
        <w:pStyle w:val="BasistekstSURF"/>
      </w:pPr>
    </w:p>
    <w:p w14:paraId="55A9FD91" w14:textId="5FF4DB81" w:rsidR="00E3711B" w:rsidRDefault="00920D40" w:rsidP="00E3711B">
      <w:pPr>
        <w:pStyle w:val="Kop2"/>
      </w:pPr>
      <w:bookmarkStart w:id="7" w:name="_Toc174605608"/>
      <w:r>
        <w:t>Stap 1</w:t>
      </w:r>
      <w:r w:rsidR="00BF47A4">
        <w:t xml:space="preserve">: Is er een </w:t>
      </w:r>
      <w:proofErr w:type="spellStart"/>
      <w:r w:rsidR="00BF47A4">
        <w:t>datalek</w:t>
      </w:r>
      <w:proofErr w:type="spellEnd"/>
      <w:r w:rsidR="00BF47A4">
        <w:t>?</w:t>
      </w:r>
      <w:bookmarkEnd w:id="7"/>
    </w:p>
    <w:p w14:paraId="530EEB59" w14:textId="162F80D8" w:rsidR="00E3711B" w:rsidRDefault="00E3711B" w:rsidP="00E3711B">
      <w:pPr>
        <w:pStyle w:val="BasistekstSURF"/>
      </w:pPr>
    </w:p>
    <w:p w14:paraId="3FD7A5D6" w14:textId="533DC4A7" w:rsidR="00BF47A4" w:rsidRPr="00BF47A4" w:rsidRDefault="00BF47A4" w:rsidP="00E3711B">
      <w:pPr>
        <w:pStyle w:val="BasistekstSURF"/>
        <w:rPr>
          <w:i/>
          <w:iCs/>
        </w:rPr>
      </w:pPr>
      <w:r w:rsidRPr="00BF47A4">
        <w:rPr>
          <w:i/>
          <w:iCs/>
        </w:rPr>
        <w:t>Voor wie: alle medewerkers van onze instelling.</w:t>
      </w:r>
    </w:p>
    <w:p w14:paraId="1074E897" w14:textId="77777777" w:rsidR="00BF47A4" w:rsidRDefault="00BF47A4" w:rsidP="00E3711B">
      <w:pPr>
        <w:pStyle w:val="BasistekstSURF"/>
      </w:pPr>
    </w:p>
    <w:p w14:paraId="653877F3" w14:textId="32535112" w:rsidR="00E4226D" w:rsidRDefault="00BF47A4" w:rsidP="00E3711B">
      <w:pPr>
        <w:pStyle w:val="BasistekstSURF"/>
      </w:pPr>
      <w:r>
        <w:t xml:space="preserve">Een </w:t>
      </w:r>
      <w:proofErr w:type="spellStart"/>
      <w:r>
        <w:t>datalek</w:t>
      </w:r>
      <w:proofErr w:type="spellEnd"/>
      <w:r>
        <w:t xml:space="preserve"> houdt in dat er een inbreuk is op de beveiliging waarbij persoonsgegevens zijn betrokken. Een </w:t>
      </w:r>
      <w:proofErr w:type="spellStart"/>
      <w:r>
        <w:t>datalek</w:t>
      </w:r>
      <w:proofErr w:type="spellEnd"/>
      <w:r>
        <w:t xml:space="preserve"> kan meerdere oorzaken hebben, bijvoorbeeld wanneer persoonsgegevens onbedoeld of onrechtmatig worden gedeeld, vernietigd of (tijdelijk) niet beschikbaar zijn. Maar ook als </w:t>
      </w:r>
      <w:r w:rsidR="00466ECC">
        <w:t>personen toegang hebben tot de persoonsgegevens, terwijl ze geen toegang zouden moeten hebben.</w:t>
      </w:r>
    </w:p>
    <w:p w14:paraId="74DF03F4" w14:textId="6A0C9884" w:rsidR="00634BDE" w:rsidRDefault="005D0894" w:rsidP="00634BDE">
      <w:pPr>
        <w:pStyle w:val="BasistekstSURF"/>
        <w:numPr>
          <w:ilvl w:val="0"/>
          <w:numId w:val="32"/>
        </w:numPr>
      </w:pPr>
      <w:r>
        <w:t xml:space="preserve">Een persoonsgegeven kan van alles zijn, denk aan: een naam, adres, e-mailadres, telefoonnummer maar ook </w:t>
      </w:r>
      <w:r w:rsidR="005E504C">
        <w:t>foto’s van studenten</w:t>
      </w:r>
      <w:r w:rsidR="00DC2A12">
        <w:t xml:space="preserve">, een inschrijflijst voor </w:t>
      </w:r>
      <w:r w:rsidR="005E504C">
        <w:t>een open dag of een lijst van studenten die recht hebben op extra tijd bij het maken van toetsen.</w:t>
      </w:r>
    </w:p>
    <w:p w14:paraId="37087309" w14:textId="5B24FF05" w:rsidR="00634BDE" w:rsidRDefault="00634BDE" w:rsidP="00634BDE">
      <w:pPr>
        <w:pStyle w:val="Kop2"/>
      </w:pPr>
      <w:bookmarkStart w:id="8" w:name="_Toc174605609"/>
      <w:r>
        <w:lastRenderedPageBreak/>
        <w:t xml:space="preserve">Stap </w:t>
      </w:r>
      <w:r w:rsidR="00742613">
        <w:t>2</w:t>
      </w:r>
      <w:r>
        <w:t xml:space="preserve">: </w:t>
      </w:r>
      <w:r w:rsidR="00742613">
        <w:t xml:space="preserve">Wat moet je doen als (je denkt dat) er sprake is van </w:t>
      </w:r>
      <w:r>
        <w:t xml:space="preserve">een </w:t>
      </w:r>
      <w:proofErr w:type="spellStart"/>
      <w:r>
        <w:t>datalek</w:t>
      </w:r>
      <w:proofErr w:type="spellEnd"/>
      <w:r>
        <w:t>?</w:t>
      </w:r>
      <w:bookmarkEnd w:id="8"/>
    </w:p>
    <w:p w14:paraId="5A320186" w14:textId="77777777" w:rsidR="00634BDE" w:rsidRDefault="00634BDE" w:rsidP="00634BDE">
      <w:pPr>
        <w:pStyle w:val="BasistekstSURF"/>
      </w:pPr>
    </w:p>
    <w:p w14:paraId="4B71690A" w14:textId="77777777" w:rsidR="00634BDE" w:rsidRPr="00BF47A4" w:rsidRDefault="00634BDE" w:rsidP="00634BDE">
      <w:pPr>
        <w:pStyle w:val="BasistekstSURF"/>
        <w:rPr>
          <w:i/>
          <w:iCs/>
        </w:rPr>
      </w:pPr>
      <w:r w:rsidRPr="00BF47A4">
        <w:rPr>
          <w:i/>
          <w:iCs/>
        </w:rPr>
        <w:t>Voor wie: alle medewerkers van onze instelling.</w:t>
      </w:r>
    </w:p>
    <w:p w14:paraId="58D78C08" w14:textId="77777777" w:rsidR="00634BDE" w:rsidRDefault="00634BDE" w:rsidP="00634BDE">
      <w:pPr>
        <w:pStyle w:val="BasistekstSURF"/>
      </w:pPr>
    </w:p>
    <w:p w14:paraId="798C017E" w14:textId="1EA91E67" w:rsidR="00634BDE" w:rsidRDefault="00742613" w:rsidP="00634BDE">
      <w:pPr>
        <w:pStyle w:val="BasistekstSURF"/>
      </w:pPr>
      <w:r>
        <w:t xml:space="preserve">Het eerste wat je moet doen is: </w:t>
      </w:r>
      <w:r w:rsidRPr="00742613">
        <w:rPr>
          <w:b/>
          <w:bCs/>
        </w:rPr>
        <w:t xml:space="preserve">direct een melding maken bij de </w:t>
      </w:r>
      <w:proofErr w:type="gramStart"/>
      <w:r w:rsidRPr="00742613">
        <w:rPr>
          <w:b/>
          <w:bCs/>
        </w:rPr>
        <w:t>PO /</w:t>
      </w:r>
      <w:proofErr w:type="gramEnd"/>
      <w:r w:rsidRPr="00742613">
        <w:rPr>
          <w:b/>
          <w:bCs/>
        </w:rPr>
        <w:t xml:space="preserve"> FG van onze instelling</w:t>
      </w:r>
      <w:r>
        <w:t>.</w:t>
      </w:r>
    </w:p>
    <w:p w14:paraId="1120B6EC" w14:textId="3EB720E4" w:rsidR="00F55F87" w:rsidRDefault="00742613" w:rsidP="00634BDE">
      <w:pPr>
        <w:pStyle w:val="BasistekstSURF"/>
      </w:pPr>
      <w:r>
        <w:t xml:space="preserve">Ook bij de geringste vorm van twijfel! De </w:t>
      </w:r>
      <w:proofErr w:type="gramStart"/>
      <w:r>
        <w:t>PO /</w:t>
      </w:r>
      <w:proofErr w:type="gramEnd"/>
      <w:r>
        <w:t xml:space="preserve"> FG is bereikbaar via de </w:t>
      </w:r>
      <w:r w:rsidR="00BD2FA5">
        <w:t>contactgegevens vermeld eerder in dit hoofdstuk.</w:t>
      </w:r>
    </w:p>
    <w:p w14:paraId="756B92F1" w14:textId="42406F4E" w:rsidR="00634BDE" w:rsidRDefault="00634BDE" w:rsidP="00634BDE">
      <w:pPr>
        <w:pStyle w:val="Kop2"/>
      </w:pPr>
      <w:bookmarkStart w:id="9" w:name="_Toc174605610"/>
      <w:r>
        <w:t xml:space="preserve">Stap </w:t>
      </w:r>
      <w:r w:rsidR="007D0AB1">
        <w:t>3</w:t>
      </w:r>
      <w:r>
        <w:t>: I</w:t>
      </w:r>
      <w:r w:rsidR="007D0AB1">
        <w:t>nventariseren en beoordelen</w:t>
      </w:r>
      <w:bookmarkEnd w:id="9"/>
    </w:p>
    <w:p w14:paraId="3AF10DE7" w14:textId="77777777" w:rsidR="00634BDE" w:rsidRDefault="00634BDE" w:rsidP="00634BDE">
      <w:pPr>
        <w:pStyle w:val="BasistekstSURF"/>
      </w:pPr>
    </w:p>
    <w:p w14:paraId="4CAF3567" w14:textId="77777777" w:rsidR="00634BDE" w:rsidRPr="00BF47A4" w:rsidRDefault="00634BDE" w:rsidP="00634BDE">
      <w:pPr>
        <w:pStyle w:val="BasistekstSURF"/>
        <w:rPr>
          <w:i/>
          <w:iCs/>
        </w:rPr>
      </w:pPr>
      <w:r w:rsidRPr="00BF47A4">
        <w:rPr>
          <w:i/>
          <w:iCs/>
        </w:rPr>
        <w:t>Voor wie: alle medewerkers van onze instelling.</w:t>
      </w:r>
    </w:p>
    <w:p w14:paraId="78A08C21" w14:textId="77777777" w:rsidR="00634BDE" w:rsidRDefault="00634BDE" w:rsidP="00634BDE">
      <w:pPr>
        <w:pStyle w:val="BasistekstSURF"/>
      </w:pPr>
    </w:p>
    <w:p w14:paraId="33AF7FC4" w14:textId="3EB0EB2C" w:rsidR="00634BDE" w:rsidRDefault="007D0AB1" w:rsidP="00634BDE">
      <w:pPr>
        <w:pStyle w:val="BasistekstSURF"/>
      </w:pPr>
      <w:r>
        <w:t xml:space="preserve">Het vermoedelijke </w:t>
      </w:r>
      <w:proofErr w:type="spellStart"/>
      <w:r>
        <w:t>datalek</w:t>
      </w:r>
      <w:proofErr w:type="spellEnd"/>
      <w:r>
        <w:t xml:space="preserve"> moet geïnventariseerd en beoordeeld worden, want de </w:t>
      </w:r>
      <w:proofErr w:type="gramStart"/>
      <w:r>
        <w:t>PO /</w:t>
      </w:r>
      <w:proofErr w:type="gramEnd"/>
      <w:r>
        <w:t xml:space="preserve"> FG moet voldoende informatie </w:t>
      </w:r>
      <w:r w:rsidR="00F55F87">
        <w:t>ontvangen.</w:t>
      </w:r>
    </w:p>
    <w:p w14:paraId="477F64E3" w14:textId="4105A715" w:rsidR="00634BDE" w:rsidRDefault="00634BDE" w:rsidP="00634BDE">
      <w:pPr>
        <w:pStyle w:val="Kop2"/>
      </w:pPr>
      <w:bookmarkStart w:id="10" w:name="_Toc174605611"/>
      <w:r>
        <w:t xml:space="preserve">Stap </w:t>
      </w:r>
      <w:r w:rsidR="009A229F">
        <w:t>4</w:t>
      </w:r>
      <w:r>
        <w:t xml:space="preserve">: </w:t>
      </w:r>
      <w:r w:rsidR="009A229F">
        <w:t xml:space="preserve">Moet het </w:t>
      </w:r>
      <w:proofErr w:type="spellStart"/>
      <w:r w:rsidR="009A229F">
        <w:t>datalek</w:t>
      </w:r>
      <w:proofErr w:type="spellEnd"/>
      <w:r w:rsidR="009A229F">
        <w:t xml:space="preserve"> bij de AP worden gemeld</w:t>
      </w:r>
      <w:r>
        <w:t>?</w:t>
      </w:r>
      <w:bookmarkEnd w:id="10"/>
    </w:p>
    <w:p w14:paraId="7D4E34C6" w14:textId="77777777" w:rsidR="00634BDE" w:rsidRDefault="00634BDE" w:rsidP="00634BDE">
      <w:pPr>
        <w:pStyle w:val="BasistekstSURF"/>
      </w:pPr>
    </w:p>
    <w:p w14:paraId="3C4B87BE" w14:textId="75160827" w:rsidR="00634BDE" w:rsidRPr="00BF47A4" w:rsidRDefault="00634BDE" w:rsidP="00634BDE">
      <w:pPr>
        <w:pStyle w:val="BasistekstSURF"/>
        <w:rPr>
          <w:i/>
          <w:iCs/>
        </w:rPr>
      </w:pPr>
      <w:r w:rsidRPr="00BF47A4">
        <w:rPr>
          <w:i/>
          <w:iCs/>
        </w:rPr>
        <w:t xml:space="preserve">Voor wie: </w:t>
      </w:r>
      <w:r w:rsidR="009A229F">
        <w:rPr>
          <w:i/>
          <w:iCs/>
        </w:rPr>
        <w:t xml:space="preserve">de </w:t>
      </w:r>
      <w:proofErr w:type="gramStart"/>
      <w:r w:rsidR="009A229F">
        <w:rPr>
          <w:i/>
          <w:iCs/>
        </w:rPr>
        <w:t>PO /</w:t>
      </w:r>
      <w:proofErr w:type="gramEnd"/>
      <w:r w:rsidR="009A229F">
        <w:rPr>
          <w:i/>
          <w:iCs/>
        </w:rPr>
        <w:t xml:space="preserve"> FG en het bestuur</w:t>
      </w:r>
      <w:r w:rsidRPr="00BF47A4">
        <w:rPr>
          <w:i/>
          <w:iCs/>
        </w:rPr>
        <w:t xml:space="preserve"> van onze instelling.</w:t>
      </w:r>
    </w:p>
    <w:p w14:paraId="38A34895" w14:textId="77777777" w:rsidR="00634BDE" w:rsidRDefault="00634BDE" w:rsidP="00634BDE">
      <w:pPr>
        <w:pStyle w:val="BasistekstSURF"/>
      </w:pPr>
    </w:p>
    <w:p w14:paraId="35F13173" w14:textId="764A2E89" w:rsidR="00634BDE" w:rsidRDefault="009A229F" w:rsidP="00634BDE">
      <w:pPr>
        <w:pStyle w:val="BasistekstSURF"/>
      </w:pPr>
      <w:r>
        <w:t xml:space="preserve">Bij deze stap dient altijd de FG te worden geïnformeerd en geraadpleegd. De </w:t>
      </w:r>
      <w:proofErr w:type="gramStart"/>
      <w:r>
        <w:t>PO /</w:t>
      </w:r>
      <w:proofErr w:type="gramEnd"/>
      <w:r>
        <w:t xml:space="preserve"> FG </w:t>
      </w:r>
      <w:r w:rsidR="0064748B">
        <w:t>dient te bepalen of het bestuur altijd, soms of achteraf wordt geïnformeerd.</w:t>
      </w:r>
    </w:p>
    <w:p w14:paraId="66FD26DC" w14:textId="77777777" w:rsidR="0064748B" w:rsidRDefault="0064748B" w:rsidP="00634BDE">
      <w:pPr>
        <w:pStyle w:val="BasistekstSURF"/>
      </w:pPr>
    </w:p>
    <w:p w14:paraId="3669510E" w14:textId="6F99313F" w:rsidR="00634BDE" w:rsidRDefault="0064748B" w:rsidP="00634BDE">
      <w:pPr>
        <w:pStyle w:val="BasistekstSURF"/>
      </w:pPr>
      <w:r w:rsidRPr="00D52758">
        <w:rPr>
          <w:b/>
          <w:bCs/>
        </w:rPr>
        <w:t xml:space="preserve">Een </w:t>
      </w:r>
      <w:proofErr w:type="spellStart"/>
      <w:r w:rsidRPr="00D52758">
        <w:rPr>
          <w:b/>
          <w:bCs/>
        </w:rPr>
        <w:t>datalek</w:t>
      </w:r>
      <w:proofErr w:type="spellEnd"/>
      <w:r w:rsidRPr="00D52758">
        <w:rPr>
          <w:b/>
          <w:bCs/>
        </w:rPr>
        <w:t xml:space="preserve"> moet gemeld worden bij de AP</w:t>
      </w:r>
      <w:r>
        <w:t xml:space="preserve"> wanneer er sprake is van een risico voor de rechten en vrijheden van betrokkenen. Bij het beoordelen hiervan wegen veel factoren mee. Een opsomming hiervan staat in Bijlage </w:t>
      </w:r>
      <w:r w:rsidR="00A85156">
        <w:t>4</w:t>
      </w:r>
      <w:r>
        <w:t xml:space="preserve">. Brengt een </w:t>
      </w:r>
      <w:proofErr w:type="spellStart"/>
      <w:r>
        <w:t>datalek</w:t>
      </w:r>
      <w:proofErr w:type="spellEnd"/>
      <w:r>
        <w:t xml:space="preserve"> inderdaad een risico voor de rechten en vrijheden van betrokkenen met zich mee? Dan moet de </w:t>
      </w:r>
      <w:proofErr w:type="gramStart"/>
      <w:r>
        <w:t>PO /</w:t>
      </w:r>
      <w:proofErr w:type="gramEnd"/>
      <w:r>
        <w:t xml:space="preserve"> FG het </w:t>
      </w:r>
      <w:proofErr w:type="spellStart"/>
      <w:r>
        <w:t>datalek</w:t>
      </w:r>
      <w:proofErr w:type="spellEnd"/>
      <w:r>
        <w:t xml:space="preserve"> melden bij de AP.</w:t>
      </w:r>
    </w:p>
    <w:p w14:paraId="7D0CB257" w14:textId="0C47F4BD" w:rsidR="00634BDE" w:rsidRDefault="00634BDE" w:rsidP="00634BDE">
      <w:pPr>
        <w:pStyle w:val="Kop2"/>
      </w:pPr>
      <w:bookmarkStart w:id="11" w:name="_Toc174605612"/>
      <w:r>
        <w:t xml:space="preserve">Stap </w:t>
      </w:r>
      <w:r w:rsidR="00D52758">
        <w:t>5</w:t>
      </w:r>
      <w:r>
        <w:t xml:space="preserve">: </w:t>
      </w:r>
      <w:r w:rsidR="00D52758">
        <w:t xml:space="preserve">Moet het </w:t>
      </w:r>
      <w:proofErr w:type="spellStart"/>
      <w:r w:rsidR="00D52758">
        <w:t>datalek</w:t>
      </w:r>
      <w:proofErr w:type="spellEnd"/>
      <w:r w:rsidR="00D52758">
        <w:t xml:space="preserve"> aan betrokkene(n) worden geme</w:t>
      </w:r>
      <w:r w:rsidR="00ED32BC">
        <w:t>ld?</w:t>
      </w:r>
      <w:bookmarkEnd w:id="11"/>
    </w:p>
    <w:p w14:paraId="6B22AF3C" w14:textId="77777777" w:rsidR="00634BDE" w:rsidRDefault="00634BDE" w:rsidP="00634BDE">
      <w:pPr>
        <w:pStyle w:val="BasistekstSURF"/>
      </w:pPr>
    </w:p>
    <w:p w14:paraId="216F802E" w14:textId="77777777" w:rsidR="00ED32BC" w:rsidRPr="00BF47A4" w:rsidRDefault="00ED32BC" w:rsidP="00ED32BC">
      <w:pPr>
        <w:pStyle w:val="BasistekstSURF"/>
        <w:rPr>
          <w:i/>
          <w:iCs/>
        </w:rPr>
      </w:pPr>
      <w:r w:rsidRPr="00BF47A4">
        <w:rPr>
          <w:i/>
          <w:iCs/>
        </w:rPr>
        <w:t xml:space="preserve">Voor wie: </w:t>
      </w:r>
      <w:r>
        <w:rPr>
          <w:i/>
          <w:iCs/>
        </w:rPr>
        <w:t xml:space="preserve">de </w:t>
      </w:r>
      <w:proofErr w:type="gramStart"/>
      <w:r>
        <w:rPr>
          <w:i/>
          <w:iCs/>
        </w:rPr>
        <w:t>PO /</w:t>
      </w:r>
      <w:proofErr w:type="gramEnd"/>
      <w:r>
        <w:rPr>
          <w:i/>
          <w:iCs/>
        </w:rPr>
        <w:t xml:space="preserve"> FG en het bestuur</w:t>
      </w:r>
      <w:r w:rsidRPr="00BF47A4">
        <w:rPr>
          <w:i/>
          <w:iCs/>
        </w:rPr>
        <w:t xml:space="preserve"> van onze instelling.</w:t>
      </w:r>
    </w:p>
    <w:p w14:paraId="4D95363B" w14:textId="77777777" w:rsidR="00ED32BC" w:rsidRDefault="00ED32BC">
      <w:pPr>
        <w:pStyle w:val="BasistekstSURF"/>
      </w:pPr>
    </w:p>
    <w:p w14:paraId="714CE8FA" w14:textId="782B7FD2" w:rsidR="00F579BC" w:rsidRPr="00AB0414" w:rsidRDefault="00ED32BC" w:rsidP="00F579BC">
      <w:pPr>
        <w:pStyle w:val="BasistekstSURF"/>
      </w:pPr>
      <w:r w:rsidRPr="00AE5B42">
        <w:rPr>
          <w:b/>
          <w:bCs/>
        </w:rPr>
        <w:t xml:space="preserve">Een </w:t>
      </w:r>
      <w:proofErr w:type="spellStart"/>
      <w:r w:rsidRPr="00AE5B42">
        <w:rPr>
          <w:b/>
          <w:bCs/>
        </w:rPr>
        <w:t>datalek</w:t>
      </w:r>
      <w:proofErr w:type="spellEnd"/>
      <w:r w:rsidRPr="00AE5B42">
        <w:rPr>
          <w:b/>
          <w:bCs/>
        </w:rPr>
        <w:t xml:space="preserve"> moet gemeld worden aan de betrokkene(n)</w:t>
      </w:r>
      <w:r w:rsidR="00AE5B42">
        <w:t xml:space="preserve"> wanneer het </w:t>
      </w:r>
      <w:proofErr w:type="spellStart"/>
      <w:r w:rsidR="00AE5B42">
        <w:t>datalek</w:t>
      </w:r>
      <w:proofErr w:type="spellEnd"/>
      <w:r w:rsidR="00AE5B42">
        <w:t xml:space="preserve"> voor hen een hoog risico inhoudt.</w:t>
      </w:r>
    </w:p>
    <w:p w14:paraId="2E92C2FF" w14:textId="5651A28A" w:rsidR="00F579BC" w:rsidRDefault="00F579BC" w:rsidP="00F579BC">
      <w:pPr>
        <w:pStyle w:val="Kop3"/>
      </w:pPr>
      <w:bookmarkStart w:id="12" w:name="_Toc174605613"/>
      <w:r>
        <w:t>Wettelijke verplichte informatie voor aan de betrokkene(n)</w:t>
      </w:r>
      <w:bookmarkEnd w:id="12"/>
    </w:p>
    <w:p w14:paraId="75B87873" w14:textId="52BF3EB0" w:rsidR="00520A52" w:rsidRDefault="00870FCB" w:rsidP="00634BDE">
      <w:pPr>
        <w:pStyle w:val="BasistekstSURF"/>
      </w:pPr>
      <w:r>
        <w:t xml:space="preserve">In de melding aan de betrokkene(n) is het wettelijk verplicht om </w:t>
      </w:r>
      <w:r w:rsidR="004119DB">
        <w:t>de onderstaande informatie op te nemen.</w:t>
      </w:r>
    </w:p>
    <w:p w14:paraId="345577E8" w14:textId="2C0B761E" w:rsidR="004119DB" w:rsidRDefault="004119DB" w:rsidP="004119DB">
      <w:pPr>
        <w:pStyle w:val="BasistekstSURF"/>
        <w:numPr>
          <w:ilvl w:val="0"/>
          <w:numId w:val="32"/>
        </w:numPr>
      </w:pPr>
      <w:r>
        <w:t xml:space="preserve">De aard van de inbreuk (duidelijke, eenvoudige uitleg van het </w:t>
      </w:r>
      <w:proofErr w:type="spellStart"/>
      <w:r>
        <w:t>datalek</w:t>
      </w:r>
      <w:proofErr w:type="spellEnd"/>
      <w:r>
        <w:t>).</w:t>
      </w:r>
    </w:p>
    <w:p w14:paraId="16BDF831" w14:textId="5217B8BB" w:rsidR="004119DB" w:rsidRDefault="004119DB" w:rsidP="004119DB">
      <w:pPr>
        <w:pStyle w:val="BasistekstSURF"/>
        <w:numPr>
          <w:ilvl w:val="0"/>
          <w:numId w:val="32"/>
        </w:numPr>
      </w:pPr>
      <w:r>
        <w:t xml:space="preserve">De waarschijnlijke gevolgen van het </w:t>
      </w:r>
      <w:proofErr w:type="spellStart"/>
      <w:r>
        <w:t>datalek</w:t>
      </w:r>
      <w:proofErr w:type="spellEnd"/>
      <w:r>
        <w:t xml:space="preserve"> voor de betrokkene(n).</w:t>
      </w:r>
    </w:p>
    <w:p w14:paraId="4CA8952A" w14:textId="5DE47D1C" w:rsidR="004119DB" w:rsidRDefault="004119DB" w:rsidP="004119DB">
      <w:pPr>
        <w:pStyle w:val="BasistekstSURF"/>
        <w:numPr>
          <w:ilvl w:val="0"/>
          <w:numId w:val="32"/>
        </w:numPr>
      </w:pPr>
      <w:r>
        <w:t>De getroffen en voorgestelde maatregelen die onze instelling heeft genomen om de gevolgen voor de betrokkene(n) te beperken.</w:t>
      </w:r>
    </w:p>
    <w:p w14:paraId="23906772" w14:textId="5B664801" w:rsidR="004119DB" w:rsidRDefault="004119DB" w:rsidP="004119DB">
      <w:pPr>
        <w:pStyle w:val="BasistekstSURF"/>
        <w:numPr>
          <w:ilvl w:val="0"/>
          <w:numId w:val="32"/>
        </w:numPr>
      </w:pPr>
      <w:r>
        <w:t>De acties die de betrokkene(n) zelf kan ondernemen om de gevolgen voor zichzelf te beperken, denk aan het wijzigen van een wachtwoord.</w:t>
      </w:r>
    </w:p>
    <w:p w14:paraId="5C71F6FB" w14:textId="1510F2A2" w:rsidR="004119DB" w:rsidRDefault="004119DB" w:rsidP="004119DB">
      <w:pPr>
        <w:pStyle w:val="BasistekstSURF"/>
        <w:numPr>
          <w:ilvl w:val="0"/>
          <w:numId w:val="32"/>
        </w:numPr>
      </w:pPr>
      <w:r>
        <w:t xml:space="preserve">De naam- en contactgegevens van de </w:t>
      </w:r>
      <w:proofErr w:type="gramStart"/>
      <w:r>
        <w:t>PO /</w:t>
      </w:r>
      <w:proofErr w:type="gramEnd"/>
      <w:r>
        <w:t xml:space="preserve"> FG </w:t>
      </w:r>
      <w:r w:rsidR="00662F13">
        <w:t>of een ander privacy-contactpunt binnen onze instelling.</w:t>
      </w:r>
    </w:p>
    <w:p w14:paraId="138F08AF" w14:textId="77777777" w:rsidR="00F579BC" w:rsidRDefault="00F579BC" w:rsidP="00634BDE">
      <w:pPr>
        <w:pStyle w:val="BasistekstSURF"/>
      </w:pPr>
    </w:p>
    <w:p w14:paraId="12733298" w14:textId="09C31FF6" w:rsidR="00A558AD" w:rsidRDefault="00A558AD" w:rsidP="00634BDE">
      <w:pPr>
        <w:pStyle w:val="BasistekstSURF"/>
      </w:pPr>
      <w:r>
        <w:t xml:space="preserve">In Bijlage </w:t>
      </w:r>
      <w:r w:rsidR="00A85156">
        <w:t>5</w:t>
      </w:r>
      <w:r>
        <w:t xml:space="preserve"> </w:t>
      </w:r>
      <w:r w:rsidR="0027071C">
        <w:t>tref je een template aan die gebruikt kan worden voor deze melding.</w:t>
      </w:r>
    </w:p>
    <w:p w14:paraId="1E433175" w14:textId="6CE83746" w:rsidR="00634BDE" w:rsidRDefault="00634BDE" w:rsidP="00634BDE">
      <w:pPr>
        <w:pStyle w:val="Kop2"/>
      </w:pPr>
      <w:bookmarkStart w:id="13" w:name="_Toc174605614"/>
      <w:r>
        <w:lastRenderedPageBreak/>
        <w:t xml:space="preserve">Stap </w:t>
      </w:r>
      <w:r w:rsidR="002C6E79">
        <w:t xml:space="preserve">6: Registreer het </w:t>
      </w:r>
      <w:proofErr w:type="spellStart"/>
      <w:r w:rsidR="002C6E79">
        <w:t>datalek</w:t>
      </w:r>
      <w:proofErr w:type="spellEnd"/>
      <w:r w:rsidR="002C6E79">
        <w:t xml:space="preserve"> in het datalekregister</w:t>
      </w:r>
      <w:bookmarkEnd w:id="13"/>
    </w:p>
    <w:p w14:paraId="12CD0DDA" w14:textId="77777777" w:rsidR="00634BDE" w:rsidRDefault="00634BDE" w:rsidP="00634BDE">
      <w:pPr>
        <w:pStyle w:val="BasistekstSURF"/>
      </w:pPr>
    </w:p>
    <w:p w14:paraId="5F992E73" w14:textId="27BA00A4" w:rsidR="00634BDE" w:rsidRPr="00BF47A4" w:rsidRDefault="00634BDE" w:rsidP="00634BDE">
      <w:pPr>
        <w:pStyle w:val="BasistekstSURF"/>
        <w:rPr>
          <w:i/>
          <w:iCs/>
        </w:rPr>
      </w:pPr>
      <w:r w:rsidRPr="00BF47A4">
        <w:rPr>
          <w:i/>
          <w:iCs/>
        </w:rPr>
        <w:t xml:space="preserve">Voor wie: </w:t>
      </w:r>
      <w:proofErr w:type="gramStart"/>
      <w:r w:rsidR="002C36F3">
        <w:rPr>
          <w:i/>
          <w:iCs/>
        </w:rPr>
        <w:t>PO /</w:t>
      </w:r>
      <w:proofErr w:type="gramEnd"/>
      <w:r w:rsidR="002C36F3">
        <w:rPr>
          <w:i/>
          <w:iCs/>
        </w:rPr>
        <w:t xml:space="preserve"> FG van onze instelling</w:t>
      </w:r>
    </w:p>
    <w:p w14:paraId="1297CBD8" w14:textId="77777777" w:rsidR="00634BDE" w:rsidRDefault="00634BDE" w:rsidP="00634BDE">
      <w:pPr>
        <w:pStyle w:val="BasistekstSURF"/>
      </w:pPr>
    </w:p>
    <w:p w14:paraId="0F3A1697" w14:textId="1D9D7757" w:rsidR="00634BDE" w:rsidRDefault="002C36F3" w:rsidP="00634BDE">
      <w:pPr>
        <w:pStyle w:val="BasistekstSURF"/>
      </w:pPr>
      <w:r>
        <w:t xml:space="preserve">Als de </w:t>
      </w:r>
      <w:proofErr w:type="gramStart"/>
      <w:r>
        <w:t>PO /</w:t>
      </w:r>
      <w:proofErr w:type="gramEnd"/>
      <w:r>
        <w:t xml:space="preserve"> FG heeft vastgesteld dat er sprake is van een </w:t>
      </w:r>
      <w:proofErr w:type="spellStart"/>
      <w:r>
        <w:t>datalek</w:t>
      </w:r>
      <w:proofErr w:type="spellEnd"/>
      <w:r>
        <w:t xml:space="preserve">, dan met dit </w:t>
      </w:r>
      <w:proofErr w:type="spellStart"/>
      <w:r>
        <w:t>datalek</w:t>
      </w:r>
      <w:proofErr w:type="spellEnd"/>
      <w:r>
        <w:t xml:space="preserve"> </w:t>
      </w:r>
      <w:r w:rsidR="00A558AD">
        <w:t>geregistreerd worden in het datalekregister.</w:t>
      </w:r>
    </w:p>
    <w:p w14:paraId="41531B40" w14:textId="77777777" w:rsidR="005C18DE" w:rsidRDefault="005C18DE" w:rsidP="00634BDE">
      <w:pPr>
        <w:pStyle w:val="BasistekstSURF"/>
      </w:pPr>
    </w:p>
    <w:p w14:paraId="7D349DE0" w14:textId="2F65C57F" w:rsidR="004462D3" w:rsidRDefault="005C18DE" w:rsidP="006B2676">
      <w:pPr>
        <w:pStyle w:val="BasistekstSURF"/>
      </w:pPr>
      <w:r>
        <w:t>Alle datalekken moeten worden geregistreerd, ook datalekken die niet aan de AP zijn gemeld.</w:t>
      </w:r>
      <w:r w:rsidR="006B2676">
        <w:t xml:space="preserve"> In Bijlage </w:t>
      </w:r>
      <w:r w:rsidR="00A85156">
        <w:t>6</w:t>
      </w:r>
      <w:r w:rsidR="006B2676">
        <w:t xml:space="preserve"> kun je meer lezen over welke vorm een melding in het datalekregister moet hebben.</w:t>
      </w:r>
    </w:p>
    <w:p w14:paraId="5ECEC0E8" w14:textId="77777777" w:rsidR="00B21EA2" w:rsidRDefault="00B21EA2" w:rsidP="006B2676">
      <w:pPr>
        <w:pStyle w:val="BasistekstSURF"/>
      </w:pPr>
    </w:p>
    <w:p w14:paraId="08DED8C3" w14:textId="77777777" w:rsidR="002F0AC4" w:rsidRDefault="002F0AC4" w:rsidP="005F1AE8">
      <w:pPr>
        <w:pStyle w:val="BasistekstSURF"/>
      </w:pPr>
    </w:p>
    <w:p w14:paraId="094BDB19" w14:textId="534F55E4" w:rsidR="00B21EA2" w:rsidRDefault="00B21EA2" w:rsidP="00B21EA2">
      <w:pPr>
        <w:pStyle w:val="Bijlagekop1SURF"/>
      </w:pPr>
      <w:bookmarkStart w:id="14" w:name="_Toc174605615"/>
      <w:r>
        <w:lastRenderedPageBreak/>
        <w:t>Checklist</w:t>
      </w:r>
      <w:bookmarkEnd w:id="14"/>
    </w:p>
    <w:tbl>
      <w:tblPr>
        <w:tblStyle w:val="TabelstijllichtgroenSURF"/>
        <w:tblW w:w="0" w:type="auto"/>
        <w:tblLook w:val="04A0" w:firstRow="1" w:lastRow="0" w:firstColumn="1" w:lastColumn="0" w:noHBand="0" w:noVBand="1"/>
      </w:tblPr>
      <w:tblGrid>
        <w:gridCol w:w="704"/>
        <w:gridCol w:w="7960"/>
      </w:tblGrid>
      <w:tr w:rsidR="00024EA6" w14:paraId="1F001B29" w14:textId="77777777" w:rsidTr="00E927B6">
        <w:trPr>
          <w:cnfStyle w:val="100000000000" w:firstRow="1" w:lastRow="0" w:firstColumn="0" w:lastColumn="0" w:oddVBand="0" w:evenVBand="0" w:oddHBand="0" w:evenHBand="0" w:firstRowFirstColumn="0" w:firstRowLastColumn="0" w:lastRowFirstColumn="0" w:lastRowLastColumn="0"/>
        </w:trPr>
        <w:tc>
          <w:tcPr>
            <w:tcW w:w="8664" w:type="dxa"/>
            <w:gridSpan w:val="2"/>
          </w:tcPr>
          <w:p w14:paraId="5E954189" w14:textId="3186F0B2" w:rsidR="00024EA6" w:rsidRPr="00024EA6" w:rsidRDefault="00024EA6" w:rsidP="00B21EA2">
            <w:pPr>
              <w:pStyle w:val="BasistekstSURF"/>
              <w:rPr>
                <w:b/>
                <w:bCs/>
              </w:rPr>
            </w:pPr>
            <w:r w:rsidRPr="00024EA6">
              <w:rPr>
                <w:b/>
                <w:bCs/>
              </w:rPr>
              <w:t xml:space="preserve">Wat moet je doen als (je denkt dat) er sprake is van een </w:t>
            </w:r>
            <w:proofErr w:type="spellStart"/>
            <w:r w:rsidRPr="00024EA6">
              <w:rPr>
                <w:b/>
                <w:bCs/>
              </w:rPr>
              <w:t>datalek</w:t>
            </w:r>
            <w:proofErr w:type="spellEnd"/>
            <w:r w:rsidRPr="00024EA6">
              <w:rPr>
                <w:b/>
                <w:bCs/>
              </w:rPr>
              <w:t>?</w:t>
            </w:r>
          </w:p>
        </w:tc>
      </w:tr>
      <w:tr w:rsidR="00CE0BF6" w14:paraId="033E71E8" w14:textId="77777777" w:rsidTr="00024EA6">
        <w:tc>
          <w:tcPr>
            <w:tcW w:w="704" w:type="dxa"/>
          </w:tcPr>
          <w:p w14:paraId="621EA712" w14:textId="6D4BD4BB" w:rsidR="00CE0BF6" w:rsidRDefault="0052254C" w:rsidP="00024EA6">
            <w:pPr>
              <w:pStyle w:val="BasistekstSURF"/>
              <w:jc w:val="center"/>
            </w:pPr>
            <w:r>
              <w:fldChar w:fldCharType="begin">
                <w:ffData>
                  <w:name w:val="Selectievakje1"/>
                  <w:enabled/>
                  <w:calcOnExit w:val="0"/>
                  <w:checkBox>
                    <w:sizeAuto/>
                    <w:default w:val="0"/>
                  </w:checkBox>
                </w:ffData>
              </w:fldChar>
            </w:r>
            <w:bookmarkStart w:id="15" w:name="Selectievakje1"/>
            <w:r>
              <w:instrText xml:space="preserve"> FORMCHECKBOX </w:instrText>
            </w:r>
            <w:r w:rsidR="00000000">
              <w:fldChar w:fldCharType="separate"/>
            </w:r>
            <w:r>
              <w:fldChar w:fldCharType="end"/>
            </w:r>
            <w:bookmarkEnd w:id="15"/>
          </w:p>
        </w:tc>
        <w:tc>
          <w:tcPr>
            <w:tcW w:w="7960" w:type="dxa"/>
          </w:tcPr>
          <w:p w14:paraId="4CFC39B3" w14:textId="66F4B9D1" w:rsidR="00CE0BF6" w:rsidRDefault="00B07CE3" w:rsidP="00B21EA2">
            <w:pPr>
              <w:pStyle w:val="BasistekstSURF"/>
            </w:pPr>
            <w:r>
              <w:t xml:space="preserve">De ontdekker van het vermoedelijke </w:t>
            </w:r>
            <w:proofErr w:type="spellStart"/>
            <w:r>
              <w:t>datalek</w:t>
            </w:r>
            <w:proofErr w:type="spellEnd"/>
            <w:r>
              <w:t xml:space="preserve"> zorgt ervoor dat de in </w:t>
            </w:r>
            <w:r w:rsidRPr="00DF5499">
              <w:rPr>
                <w:b/>
                <w:bCs/>
              </w:rPr>
              <w:t>Bijlage 3</w:t>
            </w:r>
            <w:r>
              <w:t xml:space="preserve"> genoemde informatie zo snel als mogelijk wordt doorgegeven aan de </w:t>
            </w:r>
            <w:proofErr w:type="gramStart"/>
            <w:r>
              <w:t>PO /</w:t>
            </w:r>
            <w:proofErr w:type="gramEnd"/>
            <w:r>
              <w:t xml:space="preserve"> FG.</w:t>
            </w:r>
          </w:p>
        </w:tc>
      </w:tr>
    </w:tbl>
    <w:p w14:paraId="3E210B60" w14:textId="77777777" w:rsidR="00B21EA2" w:rsidRDefault="00B21EA2" w:rsidP="00B21EA2">
      <w:pPr>
        <w:pStyle w:val="BasistekstSURF"/>
      </w:pPr>
    </w:p>
    <w:tbl>
      <w:tblPr>
        <w:tblStyle w:val="TabelstijllichtgroenSURF"/>
        <w:tblW w:w="0" w:type="auto"/>
        <w:tblLook w:val="04A0" w:firstRow="1" w:lastRow="0" w:firstColumn="1" w:lastColumn="0" w:noHBand="0" w:noVBand="1"/>
      </w:tblPr>
      <w:tblGrid>
        <w:gridCol w:w="704"/>
        <w:gridCol w:w="7960"/>
      </w:tblGrid>
      <w:tr w:rsidR="00DF5499" w14:paraId="4A4C5E63" w14:textId="77777777" w:rsidTr="005B5F58">
        <w:trPr>
          <w:cnfStyle w:val="100000000000" w:firstRow="1" w:lastRow="0" w:firstColumn="0" w:lastColumn="0" w:oddVBand="0" w:evenVBand="0" w:oddHBand="0" w:evenHBand="0" w:firstRowFirstColumn="0" w:firstRowLastColumn="0" w:lastRowFirstColumn="0" w:lastRowLastColumn="0"/>
        </w:trPr>
        <w:tc>
          <w:tcPr>
            <w:tcW w:w="8664" w:type="dxa"/>
            <w:gridSpan w:val="2"/>
          </w:tcPr>
          <w:p w14:paraId="19075B75" w14:textId="15650FCB" w:rsidR="00DF5499" w:rsidRPr="00024EA6" w:rsidRDefault="00DF5499" w:rsidP="005B5F58">
            <w:pPr>
              <w:pStyle w:val="BasistekstSURF"/>
              <w:rPr>
                <w:b/>
                <w:bCs/>
              </w:rPr>
            </w:pPr>
            <w:r>
              <w:rPr>
                <w:b/>
                <w:bCs/>
              </w:rPr>
              <w:t>Inventariseren en beoordelen</w:t>
            </w:r>
          </w:p>
        </w:tc>
      </w:tr>
      <w:tr w:rsidR="00DF5499" w14:paraId="4B54EF05" w14:textId="77777777" w:rsidTr="005B5F58">
        <w:tc>
          <w:tcPr>
            <w:tcW w:w="704" w:type="dxa"/>
          </w:tcPr>
          <w:p w14:paraId="6ECDCF5C" w14:textId="77777777" w:rsidR="00DF5499" w:rsidRDefault="00DF5499" w:rsidP="005B5F58">
            <w:pPr>
              <w:pStyle w:val="BasistekstSURF"/>
              <w:jc w:val="center"/>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p>
        </w:tc>
        <w:tc>
          <w:tcPr>
            <w:tcW w:w="7960" w:type="dxa"/>
          </w:tcPr>
          <w:p w14:paraId="6898DCA1" w14:textId="1F8565C3" w:rsidR="00DF5499" w:rsidRDefault="00DF5499" w:rsidP="005B5F58">
            <w:pPr>
              <w:pStyle w:val="BasistekstSURF"/>
            </w:pPr>
            <w:r>
              <w:t xml:space="preserve">De ontdekker vult </w:t>
            </w:r>
            <w:r w:rsidRPr="007A4EA2">
              <w:rPr>
                <w:b/>
                <w:bCs/>
              </w:rPr>
              <w:t>Bijlage 3</w:t>
            </w:r>
            <w:r>
              <w:t xml:space="preserve"> in en stuurt deze naar de </w:t>
            </w:r>
            <w:proofErr w:type="gramStart"/>
            <w:r>
              <w:t>PO /</w:t>
            </w:r>
            <w:proofErr w:type="gramEnd"/>
            <w:r>
              <w:t xml:space="preserve"> FG.</w:t>
            </w:r>
            <w:r w:rsidR="007A4EA2">
              <w:t xml:space="preserve"> </w:t>
            </w:r>
            <w:r w:rsidR="007A4EA2">
              <w:br/>
              <w:t xml:space="preserve">Het kan zijn dat de informatie / vragen in deze bijlage niet afdoende zijn. Als dit zo is dan zal treedt de </w:t>
            </w:r>
            <w:proofErr w:type="gramStart"/>
            <w:r w:rsidR="007A4EA2">
              <w:t>PO /</w:t>
            </w:r>
            <w:proofErr w:type="gramEnd"/>
            <w:r w:rsidR="007A4EA2">
              <w:t xml:space="preserve"> FG met de ont</w:t>
            </w:r>
            <w:r w:rsidR="008A08B0">
              <w:t xml:space="preserve">dekker van het incident in contact en/of met andere personen of </w:t>
            </w:r>
            <w:r w:rsidR="00FA39C0">
              <w:t>afdelingen die meer informatie kunnen verstrekken.</w:t>
            </w:r>
          </w:p>
        </w:tc>
      </w:tr>
      <w:tr w:rsidR="00DF5499" w14:paraId="6897B2C2" w14:textId="77777777" w:rsidTr="005B5F58">
        <w:tc>
          <w:tcPr>
            <w:tcW w:w="704" w:type="dxa"/>
          </w:tcPr>
          <w:p w14:paraId="14626730" w14:textId="77777777" w:rsidR="00DF5499" w:rsidRDefault="00DF5499" w:rsidP="005B5F58">
            <w:pPr>
              <w:pStyle w:val="BasistekstSURF"/>
              <w:jc w:val="center"/>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p>
        </w:tc>
        <w:tc>
          <w:tcPr>
            <w:tcW w:w="7960" w:type="dxa"/>
          </w:tcPr>
          <w:p w14:paraId="1E1D6425" w14:textId="6B610379" w:rsidR="00FA39C0" w:rsidRDefault="00FA39C0" w:rsidP="005B5F58">
            <w:pPr>
              <w:pStyle w:val="BasistekstSURF"/>
            </w:pPr>
            <w:r>
              <w:t xml:space="preserve">De </w:t>
            </w:r>
            <w:proofErr w:type="gramStart"/>
            <w:r>
              <w:t>PO /</w:t>
            </w:r>
            <w:proofErr w:type="gramEnd"/>
            <w:r>
              <w:t xml:space="preserve"> FG beoordeelt of er sprake is van een </w:t>
            </w:r>
            <w:proofErr w:type="spellStart"/>
            <w:r>
              <w:t>datalek</w:t>
            </w:r>
            <w:proofErr w:type="spellEnd"/>
            <w:r>
              <w:t>.</w:t>
            </w:r>
          </w:p>
        </w:tc>
      </w:tr>
    </w:tbl>
    <w:p w14:paraId="65A5AFB2" w14:textId="77777777" w:rsidR="00835016" w:rsidRDefault="00835016" w:rsidP="00B21EA2">
      <w:pPr>
        <w:pStyle w:val="BasistekstSURF"/>
      </w:pPr>
    </w:p>
    <w:tbl>
      <w:tblPr>
        <w:tblStyle w:val="TabelstijllichtgroenSURF"/>
        <w:tblW w:w="0" w:type="auto"/>
        <w:tblLook w:val="04A0" w:firstRow="1" w:lastRow="0" w:firstColumn="1" w:lastColumn="0" w:noHBand="0" w:noVBand="1"/>
      </w:tblPr>
      <w:tblGrid>
        <w:gridCol w:w="704"/>
        <w:gridCol w:w="7960"/>
      </w:tblGrid>
      <w:tr w:rsidR="007C147C" w14:paraId="10ECD370" w14:textId="77777777" w:rsidTr="005B5F58">
        <w:trPr>
          <w:cnfStyle w:val="100000000000" w:firstRow="1" w:lastRow="0" w:firstColumn="0" w:lastColumn="0" w:oddVBand="0" w:evenVBand="0" w:oddHBand="0" w:evenHBand="0" w:firstRowFirstColumn="0" w:firstRowLastColumn="0" w:lastRowFirstColumn="0" w:lastRowLastColumn="0"/>
        </w:trPr>
        <w:tc>
          <w:tcPr>
            <w:tcW w:w="8664" w:type="dxa"/>
            <w:gridSpan w:val="2"/>
          </w:tcPr>
          <w:p w14:paraId="7A43AA65" w14:textId="6506840D" w:rsidR="007C147C" w:rsidRPr="00024EA6" w:rsidRDefault="00CB36A8" w:rsidP="005B5F58">
            <w:pPr>
              <w:pStyle w:val="BasistekstSURF"/>
              <w:rPr>
                <w:b/>
                <w:bCs/>
              </w:rPr>
            </w:pPr>
            <w:r>
              <w:rPr>
                <w:b/>
                <w:bCs/>
              </w:rPr>
              <w:t xml:space="preserve">Moet het </w:t>
            </w:r>
            <w:proofErr w:type="spellStart"/>
            <w:r>
              <w:rPr>
                <w:b/>
                <w:bCs/>
              </w:rPr>
              <w:t>datalek</w:t>
            </w:r>
            <w:proofErr w:type="spellEnd"/>
            <w:r>
              <w:rPr>
                <w:b/>
                <w:bCs/>
              </w:rPr>
              <w:t xml:space="preserve"> bij de AP </w:t>
            </w:r>
            <w:r w:rsidR="00395494">
              <w:rPr>
                <w:b/>
                <w:bCs/>
              </w:rPr>
              <w:t>worden gemeld?</w:t>
            </w:r>
          </w:p>
        </w:tc>
      </w:tr>
      <w:tr w:rsidR="007C147C" w14:paraId="21EA9CD5" w14:textId="77777777" w:rsidTr="005B5F58">
        <w:tc>
          <w:tcPr>
            <w:tcW w:w="704" w:type="dxa"/>
          </w:tcPr>
          <w:p w14:paraId="687834FE" w14:textId="77777777" w:rsidR="007C147C" w:rsidRDefault="007C147C" w:rsidP="005B5F58">
            <w:pPr>
              <w:pStyle w:val="BasistekstSURF"/>
              <w:jc w:val="center"/>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p>
        </w:tc>
        <w:tc>
          <w:tcPr>
            <w:tcW w:w="7960" w:type="dxa"/>
          </w:tcPr>
          <w:p w14:paraId="6695F526" w14:textId="5B39EED7" w:rsidR="007C147C" w:rsidRDefault="00395494" w:rsidP="005B5F58">
            <w:pPr>
              <w:pStyle w:val="BasistekstSURF"/>
            </w:pPr>
            <w:r>
              <w:t xml:space="preserve">De </w:t>
            </w:r>
            <w:proofErr w:type="gramStart"/>
            <w:r>
              <w:t>PO /</w:t>
            </w:r>
            <w:proofErr w:type="gramEnd"/>
            <w:r>
              <w:t xml:space="preserve"> FG </w:t>
            </w:r>
            <w:r w:rsidR="00BD522E">
              <w:t xml:space="preserve">vult </w:t>
            </w:r>
            <w:r w:rsidR="00BD522E" w:rsidRPr="00BD522E">
              <w:rPr>
                <w:b/>
                <w:bCs/>
              </w:rPr>
              <w:t>Bijlage 4</w:t>
            </w:r>
            <w:r w:rsidR="00BD522E">
              <w:t xml:space="preserve"> in, zodat de afweging gemaakt kan worden.</w:t>
            </w:r>
          </w:p>
        </w:tc>
      </w:tr>
      <w:tr w:rsidR="007C147C" w14:paraId="2E058E9F" w14:textId="77777777" w:rsidTr="005B5F58">
        <w:tc>
          <w:tcPr>
            <w:tcW w:w="704" w:type="dxa"/>
          </w:tcPr>
          <w:p w14:paraId="408F4BAE" w14:textId="77777777" w:rsidR="007C147C" w:rsidRDefault="007C147C" w:rsidP="005B5F58">
            <w:pPr>
              <w:pStyle w:val="BasistekstSURF"/>
              <w:jc w:val="center"/>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p>
        </w:tc>
        <w:tc>
          <w:tcPr>
            <w:tcW w:w="7960" w:type="dxa"/>
          </w:tcPr>
          <w:p w14:paraId="545723CF" w14:textId="5CA0EA2B" w:rsidR="007C147C" w:rsidRDefault="007C147C" w:rsidP="005B5F58">
            <w:pPr>
              <w:pStyle w:val="BasistekstSURF"/>
            </w:pPr>
            <w:r>
              <w:t xml:space="preserve">De </w:t>
            </w:r>
            <w:proofErr w:type="gramStart"/>
            <w:r>
              <w:t>PO /</w:t>
            </w:r>
            <w:proofErr w:type="gramEnd"/>
            <w:r>
              <w:t xml:space="preserve"> FG </w:t>
            </w:r>
            <w:r w:rsidR="00BD522E">
              <w:t>overweegt</w:t>
            </w:r>
            <w:r w:rsidR="005C6D5C">
              <w:t xml:space="preserve"> </w:t>
            </w:r>
            <w:r w:rsidR="00497E34">
              <w:t>of het bestuur / directie op de hoogte gebracht moet worden.</w:t>
            </w:r>
          </w:p>
        </w:tc>
      </w:tr>
      <w:tr w:rsidR="007C147C" w14:paraId="753BF5B8" w14:textId="77777777" w:rsidTr="005B5F58">
        <w:tc>
          <w:tcPr>
            <w:tcW w:w="704" w:type="dxa"/>
          </w:tcPr>
          <w:p w14:paraId="263D3C1C" w14:textId="77777777" w:rsidR="007C147C" w:rsidRDefault="007C147C" w:rsidP="005B5F58">
            <w:pPr>
              <w:pStyle w:val="BasistekstSURF"/>
              <w:jc w:val="center"/>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p>
        </w:tc>
        <w:tc>
          <w:tcPr>
            <w:tcW w:w="7960" w:type="dxa"/>
          </w:tcPr>
          <w:p w14:paraId="1637C98D" w14:textId="1516B181" w:rsidR="007C147C" w:rsidRDefault="00497E34" w:rsidP="005B5F58">
            <w:pPr>
              <w:pStyle w:val="BasistekstSURF"/>
            </w:pPr>
            <w:r>
              <w:t xml:space="preserve">De </w:t>
            </w:r>
            <w:proofErr w:type="gramStart"/>
            <w:r>
              <w:t>PO /</w:t>
            </w:r>
            <w:proofErr w:type="gramEnd"/>
            <w:r>
              <w:t xml:space="preserve"> FG gaat in overleg met het bestuur / directie. Deze beslist op basis van het advies en bevindingen van de PO /FG of er een melding gemaakt </w:t>
            </w:r>
            <w:r w:rsidR="00F15578">
              <w:t>wordt (of niet).</w:t>
            </w:r>
          </w:p>
        </w:tc>
      </w:tr>
      <w:tr w:rsidR="00497E34" w14:paraId="30AD3A2D" w14:textId="77777777" w:rsidTr="005B5F58">
        <w:tc>
          <w:tcPr>
            <w:tcW w:w="704" w:type="dxa"/>
          </w:tcPr>
          <w:p w14:paraId="329ACF11" w14:textId="7ACAA0A7" w:rsidR="00497E34" w:rsidRDefault="00250926" w:rsidP="005B5F58">
            <w:pPr>
              <w:pStyle w:val="BasistekstSURF"/>
              <w:jc w:val="center"/>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p>
        </w:tc>
        <w:tc>
          <w:tcPr>
            <w:tcW w:w="7960" w:type="dxa"/>
          </w:tcPr>
          <w:p w14:paraId="78069C75" w14:textId="4DFE09B8" w:rsidR="00497E34" w:rsidRDefault="005C6D5C" w:rsidP="005B5F58">
            <w:pPr>
              <w:pStyle w:val="BasistekstSURF"/>
            </w:pPr>
            <w:r>
              <w:t xml:space="preserve">De </w:t>
            </w:r>
            <w:proofErr w:type="gramStart"/>
            <w:r>
              <w:t>PO /</w:t>
            </w:r>
            <w:proofErr w:type="gramEnd"/>
            <w:r>
              <w:t xml:space="preserve"> FG </w:t>
            </w:r>
            <w:r w:rsidR="004D2645">
              <w:t xml:space="preserve">meldt het </w:t>
            </w:r>
            <w:proofErr w:type="spellStart"/>
            <w:r w:rsidR="004D2645">
              <w:t>datalek</w:t>
            </w:r>
            <w:proofErr w:type="spellEnd"/>
            <w:r w:rsidR="004D2645">
              <w:t xml:space="preserve"> </w:t>
            </w:r>
            <w:r w:rsidR="00F15578">
              <w:t>v</w:t>
            </w:r>
            <w:r w:rsidR="004D2645">
              <w:t>ia</w:t>
            </w:r>
            <w:r w:rsidR="00F15578">
              <w:t xml:space="preserve"> het formulier op de website van de AP.</w:t>
            </w:r>
          </w:p>
        </w:tc>
      </w:tr>
      <w:tr w:rsidR="00497E34" w14:paraId="0F518D08" w14:textId="77777777" w:rsidTr="005B5F58">
        <w:tc>
          <w:tcPr>
            <w:tcW w:w="704" w:type="dxa"/>
          </w:tcPr>
          <w:p w14:paraId="78AE89EF" w14:textId="4A822C91" w:rsidR="00497E34" w:rsidRDefault="00250926" w:rsidP="005B5F58">
            <w:pPr>
              <w:pStyle w:val="BasistekstSURF"/>
              <w:jc w:val="center"/>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p>
        </w:tc>
        <w:tc>
          <w:tcPr>
            <w:tcW w:w="7960" w:type="dxa"/>
          </w:tcPr>
          <w:p w14:paraId="5AEE9EDE" w14:textId="4EB05F38" w:rsidR="00497E34" w:rsidRDefault="00F15578" w:rsidP="005B5F58">
            <w:pPr>
              <w:pStyle w:val="BasistekstSURF"/>
            </w:pPr>
            <w:r>
              <w:t xml:space="preserve">Binnen 72 na ontdekking van het </w:t>
            </w:r>
            <w:proofErr w:type="spellStart"/>
            <w:r>
              <w:t>datalek</w:t>
            </w:r>
            <w:proofErr w:type="spellEnd"/>
            <w:r>
              <w:t xml:space="preserve"> </w:t>
            </w:r>
            <w:r w:rsidR="00250926">
              <w:t xml:space="preserve">maakt de </w:t>
            </w:r>
            <w:proofErr w:type="gramStart"/>
            <w:r w:rsidR="00250926">
              <w:t>PO /</w:t>
            </w:r>
            <w:proofErr w:type="gramEnd"/>
            <w:r w:rsidR="00250926">
              <w:t xml:space="preserve"> FG hier melding van.</w:t>
            </w:r>
          </w:p>
        </w:tc>
      </w:tr>
    </w:tbl>
    <w:p w14:paraId="61BB218F" w14:textId="77777777" w:rsidR="007C147C" w:rsidRDefault="007C147C" w:rsidP="00B21EA2">
      <w:pPr>
        <w:pStyle w:val="BasistekstSURF"/>
      </w:pPr>
    </w:p>
    <w:tbl>
      <w:tblPr>
        <w:tblStyle w:val="TabelstijllichtgroenSURF"/>
        <w:tblW w:w="0" w:type="auto"/>
        <w:tblLook w:val="04A0" w:firstRow="1" w:lastRow="0" w:firstColumn="1" w:lastColumn="0" w:noHBand="0" w:noVBand="1"/>
      </w:tblPr>
      <w:tblGrid>
        <w:gridCol w:w="704"/>
        <w:gridCol w:w="7960"/>
      </w:tblGrid>
      <w:tr w:rsidR="00250926" w14:paraId="7FA3D63F" w14:textId="77777777" w:rsidTr="005B5F58">
        <w:trPr>
          <w:cnfStyle w:val="100000000000" w:firstRow="1" w:lastRow="0" w:firstColumn="0" w:lastColumn="0" w:oddVBand="0" w:evenVBand="0" w:oddHBand="0" w:evenHBand="0" w:firstRowFirstColumn="0" w:firstRowLastColumn="0" w:lastRowFirstColumn="0" w:lastRowLastColumn="0"/>
        </w:trPr>
        <w:tc>
          <w:tcPr>
            <w:tcW w:w="8664" w:type="dxa"/>
            <w:gridSpan w:val="2"/>
          </w:tcPr>
          <w:p w14:paraId="6C2918A8" w14:textId="22C2F110" w:rsidR="00250926" w:rsidRPr="00024EA6" w:rsidRDefault="00250926" w:rsidP="005B5F58">
            <w:pPr>
              <w:pStyle w:val="BasistekstSURF"/>
              <w:rPr>
                <w:b/>
                <w:bCs/>
              </w:rPr>
            </w:pPr>
            <w:r>
              <w:rPr>
                <w:b/>
                <w:bCs/>
              </w:rPr>
              <w:t xml:space="preserve">Moet het </w:t>
            </w:r>
            <w:proofErr w:type="spellStart"/>
            <w:r>
              <w:rPr>
                <w:b/>
                <w:bCs/>
              </w:rPr>
              <w:t>datalek</w:t>
            </w:r>
            <w:proofErr w:type="spellEnd"/>
            <w:r>
              <w:rPr>
                <w:b/>
                <w:bCs/>
              </w:rPr>
              <w:t xml:space="preserve"> aan betrokkene(n) worden gemeld?</w:t>
            </w:r>
          </w:p>
        </w:tc>
      </w:tr>
      <w:tr w:rsidR="00250926" w14:paraId="7A9636FA" w14:textId="77777777" w:rsidTr="005B5F58">
        <w:tc>
          <w:tcPr>
            <w:tcW w:w="704" w:type="dxa"/>
          </w:tcPr>
          <w:p w14:paraId="4B5F1A69" w14:textId="77777777" w:rsidR="00250926" w:rsidRDefault="00250926" w:rsidP="005B5F58">
            <w:pPr>
              <w:pStyle w:val="BasistekstSURF"/>
              <w:jc w:val="center"/>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p>
        </w:tc>
        <w:tc>
          <w:tcPr>
            <w:tcW w:w="7960" w:type="dxa"/>
          </w:tcPr>
          <w:p w14:paraId="1A84FACC" w14:textId="337E2ABE" w:rsidR="00250926" w:rsidRDefault="00250926" w:rsidP="005B5F58">
            <w:pPr>
              <w:pStyle w:val="BasistekstSURF"/>
            </w:pPr>
            <w:r>
              <w:t xml:space="preserve">De </w:t>
            </w:r>
            <w:proofErr w:type="gramStart"/>
            <w:r>
              <w:t>PO /</w:t>
            </w:r>
            <w:proofErr w:type="gramEnd"/>
            <w:r>
              <w:t xml:space="preserve"> FG beoordeel</w:t>
            </w:r>
            <w:r w:rsidR="00924A59">
              <w:t>t aan de hand van</w:t>
            </w:r>
            <w:r>
              <w:t xml:space="preserve"> </w:t>
            </w:r>
            <w:r w:rsidRPr="00BD522E">
              <w:rPr>
                <w:b/>
                <w:bCs/>
              </w:rPr>
              <w:t>Bijlage 4</w:t>
            </w:r>
            <w:r>
              <w:t xml:space="preserve"> </w:t>
            </w:r>
            <w:r w:rsidR="00924A59">
              <w:t>of er een hoog risico bestaat.</w:t>
            </w:r>
          </w:p>
        </w:tc>
      </w:tr>
      <w:tr w:rsidR="00250926" w14:paraId="5C15066F" w14:textId="77777777" w:rsidTr="005B5F58">
        <w:tc>
          <w:tcPr>
            <w:tcW w:w="704" w:type="dxa"/>
          </w:tcPr>
          <w:p w14:paraId="6FC810F9" w14:textId="77777777" w:rsidR="00250926" w:rsidRDefault="00250926" w:rsidP="005B5F58">
            <w:pPr>
              <w:pStyle w:val="BasistekstSURF"/>
              <w:jc w:val="center"/>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p>
        </w:tc>
        <w:tc>
          <w:tcPr>
            <w:tcW w:w="7960" w:type="dxa"/>
          </w:tcPr>
          <w:p w14:paraId="69401FE8" w14:textId="79239B75" w:rsidR="00250926" w:rsidRDefault="00924A59" w:rsidP="005B5F58">
            <w:pPr>
              <w:pStyle w:val="BasistekstSURF"/>
            </w:pPr>
            <w:r>
              <w:t xml:space="preserve">Het </w:t>
            </w:r>
            <w:proofErr w:type="spellStart"/>
            <w:r>
              <w:t>datalek</w:t>
            </w:r>
            <w:proofErr w:type="spellEnd"/>
            <w:r>
              <w:t xml:space="preserve"> </w:t>
            </w:r>
            <w:r w:rsidR="004C0190">
              <w:t>heeft een hoog risico en moet worden gemeld aan de betrokkene(n).</w:t>
            </w:r>
          </w:p>
        </w:tc>
      </w:tr>
      <w:tr w:rsidR="00250926" w14:paraId="5D76DE2F" w14:textId="77777777" w:rsidTr="005B5F58">
        <w:tc>
          <w:tcPr>
            <w:tcW w:w="704" w:type="dxa"/>
          </w:tcPr>
          <w:p w14:paraId="2DA4B388" w14:textId="77777777" w:rsidR="00250926" w:rsidRDefault="00250926" w:rsidP="005B5F58">
            <w:pPr>
              <w:pStyle w:val="BasistekstSURF"/>
              <w:jc w:val="center"/>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p>
        </w:tc>
        <w:tc>
          <w:tcPr>
            <w:tcW w:w="7960" w:type="dxa"/>
          </w:tcPr>
          <w:p w14:paraId="22882EC4" w14:textId="4AF2C765" w:rsidR="00250926" w:rsidRDefault="00250926" w:rsidP="005B5F58">
            <w:pPr>
              <w:pStyle w:val="BasistekstSURF"/>
            </w:pPr>
            <w:r>
              <w:t xml:space="preserve">De </w:t>
            </w:r>
            <w:proofErr w:type="gramStart"/>
            <w:r>
              <w:t>PO /</w:t>
            </w:r>
            <w:proofErr w:type="gramEnd"/>
            <w:r>
              <w:t xml:space="preserve"> FG </w:t>
            </w:r>
            <w:r w:rsidR="004C0190">
              <w:t xml:space="preserve">beoordeelt of de afdeling communicatie getrokken moet worden bij de melding. Voor de melding kan gebruik gemaakt worden van de template in </w:t>
            </w:r>
            <w:r w:rsidR="004C0190" w:rsidRPr="004C0190">
              <w:rPr>
                <w:b/>
                <w:bCs/>
              </w:rPr>
              <w:t>Bijlage 5</w:t>
            </w:r>
            <w:r w:rsidR="004C0190">
              <w:t>.</w:t>
            </w:r>
          </w:p>
        </w:tc>
      </w:tr>
      <w:tr w:rsidR="00250926" w14:paraId="383F0131" w14:textId="77777777" w:rsidTr="005B5F58">
        <w:tc>
          <w:tcPr>
            <w:tcW w:w="704" w:type="dxa"/>
          </w:tcPr>
          <w:p w14:paraId="343687C4" w14:textId="77777777" w:rsidR="00250926" w:rsidRDefault="00250926" w:rsidP="005B5F58">
            <w:pPr>
              <w:pStyle w:val="BasistekstSURF"/>
              <w:jc w:val="center"/>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p>
        </w:tc>
        <w:tc>
          <w:tcPr>
            <w:tcW w:w="7960" w:type="dxa"/>
          </w:tcPr>
          <w:p w14:paraId="2B034A1D" w14:textId="34192952" w:rsidR="00250926" w:rsidRDefault="004C0190" w:rsidP="005B5F58">
            <w:pPr>
              <w:pStyle w:val="BasistekstSURF"/>
            </w:pPr>
            <w:r>
              <w:t xml:space="preserve">Het </w:t>
            </w:r>
            <w:proofErr w:type="spellStart"/>
            <w:r>
              <w:t>datalek</w:t>
            </w:r>
            <w:proofErr w:type="spellEnd"/>
            <w:r>
              <w:t xml:space="preserve"> is gemeld aan de betrokkene(n).</w:t>
            </w:r>
          </w:p>
        </w:tc>
      </w:tr>
    </w:tbl>
    <w:p w14:paraId="0D37A82F" w14:textId="77777777" w:rsidR="00830B7B" w:rsidRDefault="00830B7B" w:rsidP="00B21EA2">
      <w:pPr>
        <w:pStyle w:val="BasistekstSURF"/>
      </w:pPr>
    </w:p>
    <w:tbl>
      <w:tblPr>
        <w:tblStyle w:val="TabelstijllichtgroenSURF"/>
        <w:tblW w:w="0" w:type="auto"/>
        <w:tblCellMar>
          <w:bottom w:w="57" w:type="dxa"/>
        </w:tblCellMar>
        <w:tblLook w:val="04A0" w:firstRow="1" w:lastRow="0" w:firstColumn="1" w:lastColumn="0" w:noHBand="0" w:noVBand="1"/>
      </w:tblPr>
      <w:tblGrid>
        <w:gridCol w:w="704"/>
        <w:gridCol w:w="7960"/>
      </w:tblGrid>
      <w:tr w:rsidR="00830B7B" w14:paraId="7A8406AD" w14:textId="77777777" w:rsidTr="00582437">
        <w:trPr>
          <w:cnfStyle w:val="100000000000" w:firstRow="1" w:lastRow="0" w:firstColumn="0" w:lastColumn="0" w:oddVBand="0" w:evenVBand="0" w:oddHBand="0" w:evenHBand="0" w:firstRowFirstColumn="0" w:firstRowLastColumn="0" w:lastRowFirstColumn="0" w:lastRowLastColumn="0"/>
          <w:trHeight w:val="113"/>
        </w:trPr>
        <w:tc>
          <w:tcPr>
            <w:tcW w:w="8664" w:type="dxa"/>
            <w:gridSpan w:val="2"/>
          </w:tcPr>
          <w:p w14:paraId="109D3842" w14:textId="2B8AA17C" w:rsidR="00830B7B" w:rsidRPr="00024EA6" w:rsidRDefault="00830B7B" w:rsidP="005B5F58">
            <w:pPr>
              <w:pStyle w:val="BasistekstSURF"/>
              <w:rPr>
                <w:b/>
                <w:bCs/>
              </w:rPr>
            </w:pPr>
            <w:r>
              <w:rPr>
                <w:b/>
                <w:bCs/>
              </w:rPr>
              <w:t xml:space="preserve">Registreer het </w:t>
            </w:r>
            <w:proofErr w:type="spellStart"/>
            <w:r>
              <w:rPr>
                <w:b/>
                <w:bCs/>
              </w:rPr>
              <w:t>datalek</w:t>
            </w:r>
            <w:proofErr w:type="spellEnd"/>
            <w:r>
              <w:rPr>
                <w:b/>
                <w:bCs/>
              </w:rPr>
              <w:t xml:space="preserve"> in het datalekregister</w:t>
            </w:r>
          </w:p>
        </w:tc>
      </w:tr>
      <w:tr w:rsidR="00830B7B" w14:paraId="18D8A7BA" w14:textId="77777777" w:rsidTr="00582437">
        <w:trPr>
          <w:trHeight w:val="113"/>
        </w:trPr>
        <w:tc>
          <w:tcPr>
            <w:tcW w:w="704" w:type="dxa"/>
          </w:tcPr>
          <w:p w14:paraId="36011EB9" w14:textId="77777777" w:rsidR="00830B7B" w:rsidRDefault="00830B7B" w:rsidP="005B5F58">
            <w:pPr>
              <w:pStyle w:val="BasistekstSURF"/>
              <w:jc w:val="center"/>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p>
        </w:tc>
        <w:tc>
          <w:tcPr>
            <w:tcW w:w="7960" w:type="dxa"/>
          </w:tcPr>
          <w:p w14:paraId="64046D0E" w14:textId="3A4838D3" w:rsidR="00830B7B" w:rsidRDefault="00830B7B" w:rsidP="005B5F58">
            <w:pPr>
              <w:pStyle w:val="BasistekstSURF"/>
            </w:pPr>
            <w:r>
              <w:t xml:space="preserve">De </w:t>
            </w:r>
            <w:proofErr w:type="gramStart"/>
            <w:r>
              <w:t>PO /</w:t>
            </w:r>
            <w:proofErr w:type="gramEnd"/>
            <w:r>
              <w:t xml:space="preserve"> FG </w:t>
            </w:r>
            <w:r w:rsidR="00136AF9">
              <w:t xml:space="preserve">heeft vastgesteld dat er een </w:t>
            </w:r>
            <w:proofErr w:type="spellStart"/>
            <w:r w:rsidR="00136AF9">
              <w:t>datalek</w:t>
            </w:r>
            <w:proofErr w:type="spellEnd"/>
            <w:r w:rsidR="00136AF9">
              <w:t xml:space="preserve"> is.</w:t>
            </w:r>
          </w:p>
        </w:tc>
      </w:tr>
      <w:tr w:rsidR="00830B7B" w14:paraId="37A85A75" w14:textId="77777777" w:rsidTr="00582437">
        <w:trPr>
          <w:trHeight w:val="113"/>
        </w:trPr>
        <w:tc>
          <w:tcPr>
            <w:tcW w:w="704" w:type="dxa"/>
          </w:tcPr>
          <w:p w14:paraId="4AA744CA" w14:textId="77777777" w:rsidR="00830B7B" w:rsidRDefault="00830B7B" w:rsidP="005B5F58">
            <w:pPr>
              <w:pStyle w:val="BasistekstSURF"/>
              <w:jc w:val="center"/>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p>
        </w:tc>
        <w:tc>
          <w:tcPr>
            <w:tcW w:w="7960" w:type="dxa"/>
          </w:tcPr>
          <w:p w14:paraId="0E06D865" w14:textId="0C007717" w:rsidR="00830B7B" w:rsidRDefault="00830B7B" w:rsidP="005B5F58">
            <w:pPr>
              <w:pStyle w:val="BasistekstSURF"/>
            </w:pPr>
            <w:r>
              <w:t xml:space="preserve">De </w:t>
            </w:r>
            <w:proofErr w:type="gramStart"/>
            <w:r>
              <w:t>PO /</w:t>
            </w:r>
            <w:proofErr w:type="gramEnd"/>
            <w:r>
              <w:t xml:space="preserve"> FG </w:t>
            </w:r>
            <w:r w:rsidR="005C6D5C">
              <w:t xml:space="preserve">heeft het </w:t>
            </w:r>
            <w:proofErr w:type="spellStart"/>
            <w:r w:rsidR="005C6D5C">
              <w:t>datalek</w:t>
            </w:r>
            <w:proofErr w:type="spellEnd"/>
            <w:r w:rsidR="005C6D5C">
              <w:t xml:space="preserve"> geregistreerd in het datalekregister.</w:t>
            </w:r>
          </w:p>
        </w:tc>
      </w:tr>
    </w:tbl>
    <w:p w14:paraId="0947546D" w14:textId="77777777" w:rsidR="00835016" w:rsidRPr="004877DB" w:rsidRDefault="00835016" w:rsidP="00B21EA2">
      <w:pPr>
        <w:pStyle w:val="BasistekstSURF"/>
      </w:pPr>
    </w:p>
    <w:p w14:paraId="682E5D45" w14:textId="7831AD8F" w:rsidR="00994BDE" w:rsidRDefault="006B2676" w:rsidP="00994BDE">
      <w:pPr>
        <w:pStyle w:val="Bijlagekop1SURF"/>
      </w:pPr>
      <w:bookmarkStart w:id="16" w:name="_Toc174605616"/>
      <w:r>
        <w:lastRenderedPageBreak/>
        <w:t>Achtergrondinformatie</w:t>
      </w:r>
      <w:bookmarkEnd w:id="16"/>
    </w:p>
    <w:p w14:paraId="309F34CE" w14:textId="4C089ED0" w:rsidR="004877DB" w:rsidRPr="004877DB" w:rsidRDefault="004877DB" w:rsidP="004877DB">
      <w:pPr>
        <w:pStyle w:val="BasistekstSURF"/>
      </w:pPr>
    </w:p>
    <w:p w14:paraId="55BD1541" w14:textId="22639F1A" w:rsidR="00F93FFE" w:rsidRDefault="005A0E80" w:rsidP="001509C8">
      <w:pPr>
        <w:pStyle w:val="Bijlagekop2SURF"/>
      </w:pPr>
      <w:bookmarkStart w:id="17" w:name="_Toc174605617"/>
      <w:r>
        <w:t xml:space="preserve">Wat is een </w:t>
      </w:r>
      <w:proofErr w:type="spellStart"/>
      <w:r>
        <w:t>datalek</w:t>
      </w:r>
      <w:proofErr w:type="spellEnd"/>
      <w:r>
        <w:t>?</w:t>
      </w:r>
      <w:bookmarkEnd w:id="17"/>
    </w:p>
    <w:p w14:paraId="51E53BC0" w14:textId="7DB2665E" w:rsidR="00F93FFE" w:rsidRDefault="005A0E80" w:rsidP="00F93FFE">
      <w:pPr>
        <w:pStyle w:val="BasistekstSURF"/>
      </w:pPr>
      <w:r>
        <w:t>We spreken van een ‘</w:t>
      </w:r>
      <w:proofErr w:type="spellStart"/>
      <w:r>
        <w:t>datalek</w:t>
      </w:r>
      <w:proofErr w:type="spellEnd"/>
      <w:r>
        <w:t xml:space="preserve">’ als er een inbreuk op de beveiliging heeft plaatsgevonden. Het gaat er hierbij om dat deze inbreuk </w:t>
      </w:r>
      <w:r w:rsidR="00A925B5">
        <w:t>ertoe</w:t>
      </w:r>
      <w:r w:rsidR="00F47B1D">
        <w:t xml:space="preserve"> leidt dat persoonsgegevens onbedoeld of onrechtmatig …</w:t>
      </w:r>
    </w:p>
    <w:p w14:paraId="18C543FB" w14:textId="6EDCE7DA" w:rsidR="00F47B1D" w:rsidRDefault="00F47B1D" w:rsidP="00F47B1D">
      <w:pPr>
        <w:pStyle w:val="BasistekstSURF"/>
        <w:numPr>
          <w:ilvl w:val="0"/>
          <w:numId w:val="33"/>
        </w:numPr>
      </w:pPr>
      <w:r>
        <w:t>… worden vernietigd</w:t>
      </w:r>
    </w:p>
    <w:p w14:paraId="3B4B6D3C" w14:textId="1E6FF28F" w:rsidR="00F47B1D" w:rsidRDefault="00F47B1D" w:rsidP="00F47B1D">
      <w:pPr>
        <w:pStyle w:val="BasistekstSURF"/>
        <w:numPr>
          <w:ilvl w:val="0"/>
          <w:numId w:val="33"/>
        </w:numPr>
      </w:pPr>
      <w:r>
        <w:t xml:space="preserve">… </w:t>
      </w:r>
      <w:r w:rsidR="0019094A">
        <w:t>(tijdelijk) verloren gaan (niet beschikbaar zijn)</w:t>
      </w:r>
    </w:p>
    <w:p w14:paraId="257312AC" w14:textId="6CFD5CA9" w:rsidR="0019094A" w:rsidRDefault="0019094A" w:rsidP="00F47B1D">
      <w:pPr>
        <w:pStyle w:val="BasistekstSURF"/>
        <w:numPr>
          <w:ilvl w:val="0"/>
          <w:numId w:val="33"/>
        </w:numPr>
      </w:pPr>
      <w:r>
        <w:t>… worden gewijzigd</w:t>
      </w:r>
    </w:p>
    <w:p w14:paraId="6758BA82" w14:textId="58A5CA40" w:rsidR="0019094A" w:rsidRDefault="0019094A" w:rsidP="00F47B1D">
      <w:pPr>
        <w:pStyle w:val="BasistekstSURF"/>
        <w:numPr>
          <w:ilvl w:val="0"/>
          <w:numId w:val="33"/>
        </w:numPr>
      </w:pPr>
      <w:r>
        <w:t xml:space="preserve">… worden verstrekt </w:t>
      </w:r>
      <w:r w:rsidR="00A925B5">
        <w:t>of ingezien</w:t>
      </w:r>
    </w:p>
    <w:p w14:paraId="7A479A6C" w14:textId="3EED240B" w:rsidR="00A925B5" w:rsidRDefault="00A925B5" w:rsidP="00F93FFE">
      <w:pPr>
        <w:pStyle w:val="BasistekstSURF"/>
      </w:pPr>
    </w:p>
    <w:p w14:paraId="3D77AE02" w14:textId="18CBC547" w:rsidR="00EE3DA9" w:rsidRDefault="00EE3DA9" w:rsidP="00F93FFE">
      <w:pPr>
        <w:pStyle w:val="BasistekstSURF"/>
      </w:pPr>
      <w:r>
        <w:t>Zodra aan personen persoonsgegevens worden verstrekt die deze niet hadden moeten krijgen</w:t>
      </w:r>
      <w:r w:rsidR="008C7360">
        <w:t>, dan die persoonsgegevens onbedoeld verstrekt of ingezien.</w:t>
      </w:r>
      <w:r w:rsidR="00CC6FC3">
        <w:t xml:space="preserve"> Het kan ook zijn dat een persoon toegang heeft gekregen terwijl die geen toegang had mogen </w:t>
      </w:r>
      <w:r w:rsidR="00343F7A">
        <w:t>hebben tot de persoonsgegevens.</w:t>
      </w:r>
    </w:p>
    <w:p w14:paraId="4E4EE0B4" w14:textId="77777777" w:rsidR="00343F7A" w:rsidRDefault="00343F7A" w:rsidP="00F93FFE">
      <w:pPr>
        <w:pStyle w:val="BasistekstSURF"/>
      </w:pPr>
    </w:p>
    <w:p w14:paraId="37448617" w14:textId="5A08EEDF" w:rsidR="00343F7A" w:rsidRDefault="00343F7A" w:rsidP="00F93FFE">
      <w:pPr>
        <w:pStyle w:val="BasistekstSURF"/>
      </w:pPr>
      <w:r w:rsidRPr="00343F7A">
        <w:rPr>
          <w:b/>
          <w:bCs/>
        </w:rPr>
        <w:t>Let op</w:t>
      </w:r>
      <w:r>
        <w:t xml:space="preserve">: het is de verantwoordelijkheid van de verwerkingsverantwoordelijke om een </w:t>
      </w:r>
      <w:proofErr w:type="spellStart"/>
      <w:r>
        <w:t>datalek</w:t>
      </w:r>
      <w:proofErr w:type="spellEnd"/>
      <w:r>
        <w:t xml:space="preserve"> te melden bij de AP en eventueel bij betrokkene(n). Het is aan de </w:t>
      </w:r>
      <w:proofErr w:type="gramStart"/>
      <w:r>
        <w:t>PO /</w:t>
      </w:r>
      <w:proofErr w:type="gramEnd"/>
      <w:r>
        <w:t xml:space="preserve"> FG om te beoordelen of onze instelling verwerk</w:t>
      </w:r>
      <w:r w:rsidR="00234D78">
        <w:t>ings</w:t>
      </w:r>
      <w:r>
        <w:t>verantwoordelijke of verwerker is.</w:t>
      </w:r>
    </w:p>
    <w:p w14:paraId="28F4B56B" w14:textId="77777777" w:rsidR="00343F7A" w:rsidRDefault="00343F7A" w:rsidP="00F93FFE">
      <w:pPr>
        <w:pStyle w:val="BasistekstSURF"/>
      </w:pPr>
    </w:p>
    <w:p w14:paraId="2C275098" w14:textId="19A474C3" w:rsidR="00AC7AA5" w:rsidRDefault="00343F7A" w:rsidP="006F40A5">
      <w:pPr>
        <w:pStyle w:val="BasistekstSURF"/>
        <w:numPr>
          <w:ilvl w:val="0"/>
          <w:numId w:val="34"/>
        </w:numPr>
      </w:pPr>
      <w:r>
        <w:t>Onze instelling zal voor het gebruik van gegevens van studenten en medewerkers in het algemeen verwerkingsver</w:t>
      </w:r>
      <w:r w:rsidR="00234D78">
        <w:t>antwoordelijke zijn.</w:t>
      </w:r>
    </w:p>
    <w:p w14:paraId="35EF364C" w14:textId="05045851" w:rsidR="00234D78" w:rsidRDefault="00234D78" w:rsidP="00343F7A">
      <w:pPr>
        <w:pStyle w:val="BasistekstSURF"/>
        <w:numPr>
          <w:ilvl w:val="0"/>
          <w:numId w:val="34"/>
        </w:numPr>
      </w:pPr>
      <w:r>
        <w:t xml:space="preserve">Treedt onze instelling slechts op als verwerker, dan moet de kennisname van een (mogelijk) </w:t>
      </w:r>
      <w:proofErr w:type="spellStart"/>
      <w:r>
        <w:t>datalek</w:t>
      </w:r>
      <w:proofErr w:type="spellEnd"/>
      <w:r>
        <w:t xml:space="preserve"> zo snel mogelijk naar de verwerkingsverantwoordelijke worden doorgezet. Dit is alleen het geval indien onze instelling gegevensverwerkingen verricht in opdracht van, en voor, een andere organisatie. Onze instelling zou in dat geval worden ingeschakeld door een andere organisatie om (een deel van) de gegevensverwerking uit te voeren. Deze situatie is vooralsnog niet aan de orde, laat dit en de eventuele gevolgen, dus altijd door de </w:t>
      </w:r>
      <w:proofErr w:type="gramStart"/>
      <w:r>
        <w:t>PO /</w:t>
      </w:r>
      <w:proofErr w:type="gramEnd"/>
      <w:r>
        <w:t xml:space="preserve"> F</w:t>
      </w:r>
      <w:r w:rsidR="00A85156">
        <w:t>G</w:t>
      </w:r>
      <w:r>
        <w:t xml:space="preserve"> beoordelen.</w:t>
      </w:r>
    </w:p>
    <w:p w14:paraId="17223FFB" w14:textId="398E446F" w:rsidR="006B2676" w:rsidRDefault="006055B6" w:rsidP="006B2676">
      <w:pPr>
        <w:pStyle w:val="Bijlagekop2SURF"/>
      </w:pPr>
      <w:bookmarkStart w:id="18" w:name="_Toc174605618"/>
      <w:r>
        <w:t>Soorten datalekken</w:t>
      </w:r>
      <w:bookmarkEnd w:id="18"/>
    </w:p>
    <w:p w14:paraId="17FD3F0D" w14:textId="71320ABD" w:rsidR="006B2676" w:rsidRDefault="006055B6" w:rsidP="006B2676">
      <w:pPr>
        <w:pStyle w:val="BasistekstSURF"/>
      </w:pPr>
      <w:r>
        <w:t>We onderkennen drie soorten datalekken:</w:t>
      </w:r>
    </w:p>
    <w:p w14:paraId="7A079F37" w14:textId="77777777" w:rsidR="006055B6" w:rsidRDefault="006055B6" w:rsidP="006B2676">
      <w:pPr>
        <w:pStyle w:val="BasistekstSURF"/>
      </w:pPr>
    </w:p>
    <w:p w14:paraId="5E798889" w14:textId="0D799B04" w:rsidR="006055B6" w:rsidRPr="001F4C48" w:rsidRDefault="006055B6" w:rsidP="006055B6">
      <w:pPr>
        <w:pStyle w:val="BasistekstSURF"/>
        <w:numPr>
          <w:ilvl w:val="0"/>
          <w:numId w:val="35"/>
        </w:numPr>
        <w:rPr>
          <w:b/>
          <w:bCs/>
        </w:rPr>
      </w:pPr>
      <w:r w:rsidRPr="001F4C48">
        <w:rPr>
          <w:b/>
          <w:bCs/>
        </w:rPr>
        <w:t>Inbreuk op de vertrouwelijkheid</w:t>
      </w:r>
    </w:p>
    <w:p w14:paraId="6CB4C2E9" w14:textId="0CFAEE81" w:rsidR="00077FD0" w:rsidRDefault="00077FD0" w:rsidP="001F4C48">
      <w:pPr>
        <w:pStyle w:val="BasistekstSURF"/>
        <w:ind w:left="720"/>
      </w:pPr>
      <w:r>
        <w:t>Er is sprake van onbevoegde inzage in persoonsgegevens of een onbedoelde openbaring van of toegang tot persoonsgeg</w:t>
      </w:r>
      <w:r w:rsidR="003D6F25">
        <w:t>evens.</w:t>
      </w:r>
    </w:p>
    <w:p w14:paraId="1CDEBB30" w14:textId="77777777" w:rsidR="00AC7AA5" w:rsidRDefault="00AC7AA5" w:rsidP="001F4C48">
      <w:pPr>
        <w:pStyle w:val="BasistekstSURF"/>
        <w:ind w:left="720"/>
      </w:pPr>
    </w:p>
    <w:p w14:paraId="3C28FB75" w14:textId="462B8FE1" w:rsidR="003D6F25" w:rsidRPr="001F4C48" w:rsidRDefault="003D6F25" w:rsidP="006055B6">
      <w:pPr>
        <w:pStyle w:val="BasistekstSURF"/>
        <w:numPr>
          <w:ilvl w:val="0"/>
          <w:numId w:val="35"/>
        </w:numPr>
        <w:rPr>
          <w:b/>
          <w:bCs/>
        </w:rPr>
      </w:pPr>
      <w:r w:rsidRPr="001F4C48">
        <w:rPr>
          <w:b/>
          <w:bCs/>
        </w:rPr>
        <w:t>Inbreuk op de integriteit</w:t>
      </w:r>
    </w:p>
    <w:p w14:paraId="58FD750B" w14:textId="138003C3" w:rsidR="003D6F25" w:rsidRDefault="003D6F25" w:rsidP="001F4C48">
      <w:pPr>
        <w:pStyle w:val="BasistekstSURF"/>
        <w:ind w:left="720"/>
      </w:pPr>
      <w:r>
        <w:t>De juistheid van de persoonsgegevens is in het geding, bijvoorbeeld door een onbevoegde of onbedoelde wijziging van deze persoonsgegevens.</w:t>
      </w:r>
    </w:p>
    <w:p w14:paraId="6C2E4A9C" w14:textId="77777777" w:rsidR="00AC7AA5" w:rsidRDefault="00AC7AA5" w:rsidP="001F4C48">
      <w:pPr>
        <w:pStyle w:val="BasistekstSURF"/>
        <w:ind w:left="720"/>
      </w:pPr>
    </w:p>
    <w:p w14:paraId="42E6B726" w14:textId="69DFF973" w:rsidR="003D6F25" w:rsidRPr="001F4C48" w:rsidRDefault="003D6F25" w:rsidP="006055B6">
      <w:pPr>
        <w:pStyle w:val="BasistekstSURF"/>
        <w:numPr>
          <w:ilvl w:val="0"/>
          <w:numId w:val="35"/>
        </w:numPr>
        <w:rPr>
          <w:b/>
          <w:bCs/>
        </w:rPr>
      </w:pPr>
      <w:r w:rsidRPr="001F4C48">
        <w:rPr>
          <w:b/>
          <w:bCs/>
        </w:rPr>
        <w:t>Inbreuk op de beschikbaarheid</w:t>
      </w:r>
    </w:p>
    <w:p w14:paraId="3049D0C7" w14:textId="5F553B73" w:rsidR="003D6F25" w:rsidRDefault="003D6F25" w:rsidP="001F4C48">
      <w:pPr>
        <w:pStyle w:val="BasistekstSURF"/>
        <w:ind w:left="720"/>
      </w:pPr>
      <w:r>
        <w:t>Er is onbedoeld geen toegang tot persoonsgegevens, terwijl dat wel nodig is. Denk aan de onbedoelde vernietiging van persoonsgegevens.</w:t>
      </w:r>
    </w:p>
    <w:p w14:paraId="033F1886" w14:textId="77777777" w:rsidR="00EA0642" w:rsidRDefault="00EA0642" w:rsidP="00F93FFE">
      <w:pPr>
        <w:pStyle w:val="BasistekstSURF"/>
      </w:pPr>
    </w:p>
    <w:p w14:paraId="6B5D395A" w14:textId="796CE971" w:rsidR="00DB0C03" w:rsidRDefault="001F4C48" w:rsidP="00F93FFE">
      <w:pPr>
        <w:pStyle w:val="BasistekstSURF"/>
      </w:pPr>
      <w:r>
        <w:t xml:space="preserve">Een </w:t>
      </w:r>
      <w:proofErr w:type="spellStart"/>
      <w:r>
        <w:t>datalek</w:t>
      </w:r>
      <w:proofErr w:type="spellEnd"/>
      <w:r>
        <w:t xml:space="preserve"> kan ook een combinatie van </w:t>
      </w:r>
      <w:r w:rsidR="00DB0C03">
        <w:t>deze soorten inbreuken omvatten.</w:t>
      </w:r>
    </w:p>
    <w:p w14:paraId="26F45AC2" w14:textId="3DFBCEAF" w:rsidR="006B2676" w:rsidRDefault="00DB0C03" w:rsidP="006B2676">
      <w:pPr>
        <w:pStyle w:val="Bijlagekop2SURF"/>
      </w:pPr>
      <w:bookmarkStart w:id="19" w:name="_Toc174605619"/>
      <w:r>
        <w:lastRenderedPageBreak/>
        <w:t xml:space="preserve">Mogelijke gevolgen van een </w:t>
      </w:r>
      <w:proofErr w:type="spellStart"/>
      <w:r>
        <w:t>datalek</w:t>
      </w:r>
      <w:bookmarkEnd w:id="19"/>
      <w:proofErr w:type="spellEnd"/>
    </w:p>
    <w:p w14:paraId="074A9E3F" w14:textId="37B0DADC" w:rsidR="006B2676" w:rsidRDefault="00C75A21" w:rsidP="006B2676">
      <w:pPr>
        <w:pStyle w:val="BasistekstSURF"/>
      </w:pPr>
      <w:r>
        <w:t xml:space="preserve">Een </w:t>
      </w:r>
      <w:proofErr w:type="spellStart"/>
      <w:r>
        <w:t>datalek</w:t>
      </w:r>
      <w:proofErr w:type="spellEnd"/>
      <w:r>
        <w:t xml:space="preserve"> kan vervelende gevolgen hebben voor betrokkene(n). Het kan leiden tot materiële en immateriële schade. Daarom is in de AVG vastgelegd dat de verwerkingsverantwoordelijke verplicht is een </w:t>
      </w:r>
      <w:proofErr w:type="spellStart"/>
      <w:r>
        <w:t>datalek</w:t>
      </w:r>
      <w:proofErr w:type="spellEnd"/>
      <w:r>
        <w:t xml:space="preserve"> te melden aan de AP</w:t>
      </w:r>
      <w:r w:rsidR="006776E3">
        <w:t xml:space="preserve">, behalve als het onwaarschijnlijk is dat het </w:t>
      </w:r>
      <w:proofErr w:type="spellStart"/>
      <w:r w:rsidR="006776E3">
        <w:t>datalek</w:t>
      </w:r>
      <w:proofErr w:type="spellEnd"/>
      <w:r w:rsidR="006776E3">
        <w:t xml:space="preserve"> zal leiden tot een risico voor de rechten en vrijheden van betrokkene(n).</w:t>
      </w:r>
      <w:r w:rsidR="00836663">
        <w:t xml:space="preserve"> Wanneer een </w:t>
      </w:r>
      <w:proofErr w:type="spellStart"/>
      <w:r w:rsidR="00836663">
        <w:t>datalek</w:t>
      </w:r>
      <w:proofErr w:type="spellEnd"/>
      <w:r w:rsidR="00836663">
        <w:t xml:space="preserve"> waarschijnlijk een hoog risico inhoudt voor betrokkene(n), moet ook een melding aan betrokkene(n) worden gedaan.</w:t>
      </w:r>
    </w:p>
    <w:p w14:paraId="37323211" w14:textId="77777777" w:rsidR="00836663" w:rsidRDefault="00836663" w:rsidP="006B2676">
      <w:pPr>
        <w:pStyle w:val="BasistekstSURF"/>
      </w:pPr>
    </w:p>
    <w:p w14:paraId="6A9B8C74" w14:textId="21C0CE54" w:rsidR="00836663" w:rsidRDefault="00836663" w:rsidP="006B2676">
      <w:pPr>
        <w:pStyle w:val="BasistekstSURF"/>
      </w:pPr>
      <w:r>
        <w:t>Voorbeelden van negatieve gevolgen voor betrokkene(n) zijn:</w:t>
      </w:r>
    </w:p>
    <w:p w14:paraId="1EE60234" w14:textId="77777777" w:rsidR="00D6745E" w:rsidRDefault="00836663" w:rsidP="00836663">
      <w:pPr>
        <w:pStyle w:val="BasistekstSURF"/>
        <w:numPr>
          <w:ilvl w:val="0"/>
          <w:numId w:val="35"/>
        </w:numPr>
      </w:pPr>
      <w:r>
        <w:t>Het verlies van controle over hun persoonsgegevens</w:t>
      </w:r>
    </w:p>
    <w:p w14:paraId="404E1253" w14:textId="4F33F640" w:rsidR="00836663" w:rsidRDefault="00D6745E" w:rsidP="00836663">
      <w:pPr>
        <w:pStyle w:val="BasistekstSURF"/>
        <w:numPr>
          <w:ilvl w:val="0"/>
          <w:numId w:val="35"/>
        </w:numPr>
      </w:pPr>
      <w:r>
        <w:t xml:space="preserve">Het niet </w:t>
      </w:r>
      <w:r w:rsidR="007F0060">
        <w:t>uit kunnen oefenen va</w:t>
      </w:r>
      <w:r>
        <w:t>n</w:t>
      </w:r>
      <w:r w:rsidR="007F0060">
        <w:t xml:space="preserve"> rechten (recht op verwijdering of rectificatie)</w:t>
      </w:r>
      <w:r w:rsidR="00640057">
        <w:t>.</w:t>
      </w:r>
    </w:p>
    <w:p w14:paraId="4543F23F" w14:textId="508E706F" w:rsidR="007F0060" w:rsidRDefault="007F0060" w:rsidP="00836663">
      <w:pPr>
        <w:pStyle w:val="BasistekstSURF"/>
        <w:numPr>
          <w:ilvl w:val="0"/>
          <w:numId w:val="35"/>
        </w:numPr>
      </w:pPr>
      <w:r>
        <w:t>Discriminatie</w:t>
      </w:r>
      <w:r w:rsidR="00640057">
        <w:t>, identiteitsdiefstal of -fraude.</w:t>
      </w:r>
    </w:p>
    <w:p w14:paraId="55297D09" w14:textId="5BC0F532" w:rsidR="00640057" w:rsidRDefault="00640057" w:rsidP="00836663">
      <w:pPr>
        <w:pStyle w:val="BasistekstSURF"/>
        <w:numPr>
          <w:ilvl w:val="0"/>
          <w:numId w:val="35"/>
        </w:numPr>
      </w:pPr>
      <w:r>
        <w:t>Financiële verliezen</w:t>
      </w:r>
      <w:r w:rsidR="00AC7AA5">
        <w:t>.</w:t>
      </w:r>
    </w:p>
    <w:p w14:paraId="0A17BA08" w14:textId="49C9CDFA" w:rsidR="00EA0642" w:rsidRDefault="00AC7AA5" w:rsidP="00AC7AA5">
      <w:pPr>
        <w:pStyle w:val="BasistekstSURF"/>
        <w:numPr>
          <w:ilvl w:val="0"/>
          <w:numId w:val="35"/>
        </w:numPr>
      </w:pPr>
      <w:r>
        <w:t xml:space="preserve">Ongedaan maken van </w:t>
      </w:r>
      <w:proofErr w:type="spellStart"/>
      <w:r>
        <w:t>pseudonimisering</w:t>
      </w:r>
      <w:proofErr w:type="spellEnd"/>
      <w:r>
        <w:t xml:space="preserve"> en reputatieschade.</w:t>
      </w:r>
    </w:p>
    <w:p w14:paraId="570C9B2F" w14:textId="5296CCDD" w:rsidR="004877DB" w:rsidRDefault="006F40A5" w:rsidP="002070D2">
      <w:pPr>
        <w:pStyle w:val="Bijlagekop1SURF"/>
      </w:pPr>
      <w:bookmarkStart w:id="20" w:name="_Toc174605620"/>
      <w:r>
        <w:lastRenderedPageBreak/>
        <w:t>Inventariseren</w:t>
      </w:r>
      <w:bookmarkEnd w:id="20"/>
    </w:p>
    <w:p w14:paraId="2CF7A8FE" w14:textId="6F6A1011" w:rsidR="002070D2" w:rsidRDefault="006F40A5" w:rsidP="002070D2">
      <w:pPr>
        <w:pStyle w:val="BasistekstSURF"/>
      </w:pPr>
      <w:r>
        <w:t xml:space="preserve">In het geval van </w:t>
      </w:r>
      <w:r w:rsidR="0049787C">
        <w:t xml:space="preserve">een </w:t>
      </w:r>
      <w:proofErr w:type="spellStart"/>
      <w:r w:rsidR="0049787C">
        <w:t>datalek</w:t>
      </w:r>
      <w:proofErr w:type="spellEnd"/>
      <w:r w:rsidR="0049787C">
        <w:t xml:space="preserve"> dient de ontdekker hiervan, dan wel de </w:t>
      </w:r>
      <w:proofErr w:type="gramStart"/>
      <w:r w:rsidR="0049787C">
        <w:t>PO /</w:t>
      </w:r>
      <w:proofErr w:type="gramEnd"/>
      <w:r w:rsidR="0049787C">
        <w:t xml:space="preserve"> FG, </w:t>
      </w:r>
      <w:r w:rsidR="00544E2E">
        <w:t>de onderstaande vragen te beantwoorden.</w:t>
      </w:r>
    </w:p>
    <w:p w14:paraId="73CB6793" w14:textId="77777777" w:rsidR="00544E2E" w:rsidRDefault="00544E2E" w:rsidP="002070D2">
      <w:pPr>
        <w:pStyle w:val="BasistekstSURF"/>
      </w:pPr>
    </w:p>
    <w:p w14:paraId="1448484B" w14:textId="5533F08E" w:rsidR="00544E2E" w:rsidRDefault="00544E2E" w:rsidP="00544E2E">
      <w:pPr>
        <w:pStyle w:val="BasistekstSURF"/>
        <w:numPr>
          <w:ilvl w:val="0"/>
          <w:numId w:val="36"/>
        </w:numPr>
      </w:pPr>
      <w:r>
        <w:t xml:space="preserve">Wie heeft </w:t>
      </w:r>
      <w:r w:rsidR="00211998">
        <w:t xml:space="preserve">het </w:t>
      </w:r>
      <w:proofErr w:type="spellStart"/>
      <w:r w:rsidR="00211998">
        <w:t>datalek</w:t>
      </w:r>
      <w:proofErr w:type="spellEnd"/>
      <w:r w:rsidR="00211998">
        <w:t xml:space="preserve"> of beveiligingsincident gemeld (ontdekker)?</w:t>
      </w:r>
    </w:p>
    <w:p w14:paraId="57603D40" w14:textId="6962AF34" w:rsidR="00211998" w:rsidRDefault="00211998" w:rsidP="00544E2E">
      <w:pPr>
        <w:pStyle w:val="BasistekstSURF"/>
        <w:numPr>
          <w:ilvl w:val="0"/>
          <w:numId w:val="36"/>
        </w:numPr>
      </w:pPr>
      <w:r>
        <w:t>Wat is er gebeurd?</w:t>
      </w:r>
    </w:p>
    <w:p w14:paraId="2D3E8C24" w14:textId="259110DB" w:rsidR="00211998" w:rsidRDefault="00211998" w:rsidP="00544E2E">
      <w:pPr>
        <w:pStyle w:val="BasistekstSURF"/>
        <w:numPr>
          <w:ilvl w:val="0"/>
          <w:numId w:val="36"/>
        </w:numPr>
      </w:pPr>
      <w:r>
        <w:t>Wanneer heeft het beveiligingsincident plaatsgevonden?</w:t>
      </w:r>
    </w:p>
    <w:p w14:paraId="48049E29" w14:textId="4D57D437" w:rsidR="00211998" w:rsidRDefault="00211998" w:rsidP="00544E2E">
      <w:pPr>
        <w:pStyle w:val="BasistekstSURF"/>
        <w:numPr>
          <w:ilvl w:val="0"/>
          <w:numId w:val="36"/>
        </w:numPr>
      </w:pPr>
      <w:r>
        <w:t>Wanneer is het beveiligingsincident ontdekt?</w:t>
      </w:r>
    </w:p>
    <w:p w14:paraId="53065E73" w14:textId="71EDB9E5" w:rsidR="00211998" w:rsidRDefault="00211998" w:rsidP="00544E2E">
      <w:pPr>
        <w:pStyle w:val="BasistekstSURF"/>
        <w:numPr>
          <w:ilvl w:val="0"/>
          <w:numId w:val="36"/>
        </w:numPr>
      </w:pPr>
      <w:r>
        <w:t>Hoe heeft het beveiligingsincident plaatsgevonden?</w:t>
      </w:r>
    </w:p>
    <w:p w14:paraId="79775182" w14:textId="22C3E210" w:rsidR="00211998" w:rsidRDefault="00211998" w:rsidP="00544E2E">
      <w:pPr>
        <w:pStyle w:val="BasistekstSURF"/>
        <w:numPr>
          <w:ilvl w:val="0"/>
          <w:numId w:val="36"/>
        </w:numPr>
      </w:pPr>
      <w:r>
        <w:t>Om welke gegevens gaat het?</w:t>
      </w:r>
    </w:p>
    <w:p w14:paraId="35CDC599" w14:textId="5B43CA23" w:rsidR="00211998" w:rsidRDefault="00211998" w:rsidP="00544E2E">
      <w:pPr>
        <w:pStyle w:val="BasistekstSURF"/>
        <w:numPr>
          <w:ilvl w:val="0"/>
          <w:numId w:val="36"/>
        </w:numPr>
      </w:pPr>
      <w:r>
        <w:t>Om hoeveel en welke betrokkenen gaat het?</w:t>
      </w:r>
    </w:p>
    <w:p w14:paraId="0B6F61F3" w14:textId="5BD11DB2" w:rsidR="00211998" w:rsidRDefault="00211998" w:rsidP="00544E2E">
      <w:pPr>
        <w:pStyle w:val="BasistekstSURF"/>
        <w:numPr>
          <w:ilvl w:val="0"/>
          <w:numId w:val="36"/>
        </w:numPr>
      </w:pPr>
      <w:r>
        <w:t>Welke systemen zijn betrokken bij of geraakt door het beveiligingsincident?</w:t>
      </w:r>
    </w:p>
    <w:p w14:paraId="4047C673" w14:textId="048D3721" w:rsidR="006F40A5" w:rsidRDefault="00211998" w:rsidP="00A441E5">
      <w:pPr>
        <w:pStyle w:val="BasistekstSURF"/>
        <w:numPr>
          <w:ilvl w:val="0"/>
          <w:numId w:val="36"/>
        </w:numPr>
      </w:pPr>
      <w:r>
        <w:t xml:space="preserve">Wat is er gedaan om het beveiligingsincident op te lossen </w:t>
      </w:r>
      <w:r w:rsidR="00A441E5">
        <w:t>en in de toekomst te voorkomen?</w:t>
      </w:r>
    </w:p>
    <w:p w14:paraId="1916B61F" w14:textId="074FDF20" w:rsidR="006F40A5" w:rsidRDefault="00A441E5" w:rsidP="006F40A5">
      <w:pPr>
        <w:pStyle w:val="Bijlagekop1SURF"/>
      </w:pPr>
      <w:bookmarkStart w:id="21" w:name="_Toc174605621"/>
      <w:r>
        <w:lastRenderedPageBreak/>
        <w:t>Beoordelen</w:t>
      </w:r>
      <w:bookmarkEnd w:id="21"/>
    </w:p>
    <w:p w14:paraId="17559396" w14:textId="3A0611E6" w:rsidR="006F40A5" w:rsidRDefault="00606101" w:rsidP="006F40A5">
      <w:pPr>
        <w:pStyle w:val="BasistekstSURF"/>
      </w:pPr>
      <w:r>
        <w:t xml:space="preserve">Als er sprake is van een </w:t>
      </w:r>
      <w:proofErr w:type="spellStart"/>
      <w:r>
        <w:t>datalek</w:t>
      </w:r>
      <w:proofErr w:type="spellEnd"/>
      <w:r>
        <w:t xml:space="preserve"> en er moet beoordeeld worden of het </w:t>
      </w:r>
      <w:proofErr w:type="spellStart"/>
      <w:r>
        <w:t>datalek</w:t>
      </w:r>
      <w:proofErr w:type="spellEnd"/>
      <w:r>
        <w:t xml:space="preserve"> aan de AP en/of de betrokkene(n) gemeld moet worden, dan moet de </w:t>
      </w:r>
      <w:proofErr w:type="gramStart"/>
      <w:r>
        <w:t>PO /</w:t>
      </w:r>
      <w:proofErr w:type="gramEnd"/>
      <w:r>
        <w:t xml:space="preserve"> FG de onderstaande vragen beantwoorden.</w:t>
      </w:r>
    </w:p>
    <w:p w14:paraId="38DC634A" w14:textId="77777777" w:rsidR="00606101" w:rsidRDefault="00606101" w:rsidP="006F40A5">
      <w:pPr>
        <w:pStyle w:val="BasistekstSURF"/>
      </w:pPr>
    </w:p>
    <w:p w14:paraId="2CE418BD" w14:textId="13A2FCF8" w:rsidR="00933339" w:rsidRDefault="00933339" w:rsidP="00933339">
      <w:pPr>
        <w:pStyle w:val="BasistekstSURF"/>
        <w:numPr>
          <w:ilvl w:val="0"/>
          <w:numId w:val="37"/>
        </w:numPr>
      </w:pPr>
      <w:r>
        <w:t xml:space="preserve">Wat is er precies gebeurd (is er sprake van een intern of extern </w:t>
      </w:r>
      <w:proofErr w:type="spellStart"/>
      <w:r>
        <w:t>datalek</w:t>
      </w:r>
      <w:proofErr w:type="spellEnd"/>
      <w:r>
        <w:t>)?</w:t>
      </w:r>
    </w:p>
    <w:p w14:paraId="26AA30DC" w14:textId="580A34B1" w:rsidR="00933339" w:rsidRDefault="00933339" w:rsidP="00933339">
      <w:pPr>
        <w:pStyle w:val="BasistekstSURF"/>
        <w:numPr>
          <w:ilvl w:val="0"/>
          <w:numId w:val="37"/>
        </w:numPr>
      </w:pPr>
      <w:r>
        <w:t xml:space="preserve">Welke gegevens zijn betrokken bij het </w:t>
      </w:r>
      <w:proofErr w:type="spellStart"/>
      <w:r>
        <w:t>datalek</w:t>
      </w:r>
      <w:proofErr w:type="spellEnd"/>
      <w:r>
        <w:t>?</w:t>
      </w:r>
    </w:p>
    <w:p w14:paraId="44E46C4D" w14:textId="2FF0C606" w:rsidR="00933339" w:rsidRDefault="00933339" w:rsidP="00933339">
      <w:pPr>
        <w:pStyle w:val="BasistekstSURF"/>
        <w:numPr>
          <w:ilvl w:val="0"/>
          <w:numId w:val="37"/>
        </w:numPr>
      </w:pPr>
      <w:r>
        <w:t xml:space="preserve">Waarom is het </w:t>
      </w:r>
      <w:proofErr w:type="gramStart"/>
      <w:r>
        <w:t>wel /</w:t>
      </w:r>
      <w:proofErr w:type="gramEnd"/>
      <w:r>
        <w:t xml:space="preserve"> geen </w:t>
      </w:r>
      <w:proofErr w:type="spellStart"/>
      <w:r>
        <w:t>datalek</w:t>
      </w:r>
      <w:proofErr w:type="spellEnd"/>
      <w:r>
        <w:t xml:space="preserve"> dat gemeld moet worden?</w:t>
      </w:r>
    </w:p>
    <w:p w14:paraId="1994E9B1" w14:textId="5F72804A" w:rsidR="00933339" w:rsidRDefault="00933339" w:rsidP="00933339">
      <w:pPr>
        <w:pStyle w:val="BasistekstSURF"/>
        <w:numPr>
          <w:ilvl w:val="0"/>
          <w:numId w:val="37"/>
        </w:numPr>
      </w:pPr>
      <w:r>
        <w:t xml:space="preserve">Wat zijn de (mogelijke) gevolgen van het </w:t>
      </w:r>
      <w:proofErr w:type="spellStart"/>
      <w:r>
        <w:t>datalek</w:t>
      </w:r>
      <w:proofErr w:type="spellEnd"/>
      <w:r>
        <w:t>?</w:t>
      </w:r>
    </w:p>
    <w:p w14:paraId="7B17ACE9" w14:textId="684A3A7A" w:rsidR="00933339" w:rsidRDefault="00933339" w:rsidP="00933339">
      <w:pPr>
        <w:pStyle w:val="BasistekstSURF"/>
        <w:numPr>
          <w:ilvl w:val="0"/>
          <w:numId w:val="37"/>
        </w:numPr>
      </w:pPr>
      <w:r>
        <w:t>Wie zijn er al geïnformeerd</w:t>
      </w:r>
      <w:r w:rsidR="005F0459">
        <w:t>?</w:t>
      </w:r>
    </w:p>
    <w:p w14:paraId="0C61F9B9" w14:textId="60CA6833" w:rsidR="005F0459" w:rsidRDefault="005F0459" w:rsidP="00933339">
      <w:pPr>
        <w:pStyle w:val="BasistekstSURF"/>
        <w:numPr>
          <w:ilvl w:val="0"/>
          <w:numId w:val="37"/>
        </w:numPr>
      </w:pPr>
      <w:r>
        <w:t>Wat zijn de te nemen vervolgstappen (melding aan de AP en/of betrokken</w:t>
      </w:r>
      <w:r w:rsidR="00BE0F9A">
        <w:t>e(n))?</w:t>
      </w:r>
    </w:p>
    <w:p w14:paraId="490BB08B" w14:textId="214B16E8" w:rsidR="006F40A5" w:rsidRDefault="00BE0F9A" w:rsidP="006F40A5">
      <w:pPr>
        <w:pStyle w:val="Bijlagekop2SURF"/>
      </w:pPr>
      <w:bookmarkStart w:id="22" w:name="_Toc174605622"/>
      <w:r>
        <w:t>Wanneer melden aan betrokkenen?</w:t>
      </w:r>
      <w:bookmarkEnd w:id="22"/>
    </w:p>
    <w:p w14:paraId="6080902C" w14:textId="6C1493B0" w:rsidR="006F40A5" w:rsidRDefault="00095FF6" w:rsidP="006F40A5">
      <w:pPr>
        <w:pStyle w:val="BasistekstSURF"/>
      </w:pPr>
      <w:r>
        <w:t xml:space="preserve">Een </w:t>
      </w:r>
      <w:proofErr w:type="spellStart"/>
      <w:r>
        <w:t>datalek</w:t>
      </w:r>
      <w:proofErr w:type="spellEnd"/>
      <w:r>
        <w:t xml:space="preserve"> moet worden gemeld bij de AP, tenzij het </w:t>
      </w:r>
      <w:r w:rsidRPr="00095FF6">
        <w:rPr>
          <w:b/>
          <w:bCs/>
        </w:rPr>
        <w:t>niet waarschijnlijk is</w:t>
      </w:r>
      <w:r>
        <w:t xml:space="preserve"> dat het </w:t>
      </w:r>
      <w:proofErr w:type="spellStart"/>
      <w:r>
        <w:t>datalek</w:t>
      </w:r>
      <w:proofErr w:type="spellEnd"/>
      <w:r>
        <w:t xml:space="preserve"> een risico oplevert voor ‘de rechten en vrijheden van betrokkenen’</w:t>
      </w:r>
      <w:r w:rsidR="005D3673">
        <w:t xml:space="preserve">. De betrokkenen moeten worden geïnformeerd als een </w:t>
      </w:r>
      <w:proofErr w:type="spellStart"/>
      <w:r w:rsidR="00517C49">
        <w:t>datalek</w:t>
      </w:r>
      <w:proofErr w:type="spellEnd"/>
      <w:r w:rsidR="00517C49">
        <w:t xml:space="preserve"> </w:t>
      </w:r>
      <w:r w:rsidR="00517C49" w:rsidRPr="00517C49">
        <w:rPr>
          <w:b/>
          <w:bCs/>
        </w:rPr>
        <w:t>waarschijnlijk een hoog risico</w:t>
      </w:r>
      <w:r w:rsidR="00517C49">
        <w:t xml:space="preserve"> voor hen oplevert. </w:t>
      </w:r>
      <w:r w:rsidR="0010764F">
        <w:t xml:space="preserve">Als beschermingsmaatregelen zijn getroffen (preventief of reactief), waardoor het risico is weggenomen, dan hoeft het </w:t>
      </w:r>
      <w:proofErr w:type="spellStart"/>
      <w:r w:rsidR="0010764F">
        <w:t>datalek</w:t>
      </w:r>
      <w:proofErr w:type="spellEnd"/>
      <w:r w:rsidR="0010764F">
        <w:t xml:space="preserve"> niet aan betrokkenen te worden gemeld. </w:t>
      </w:r>
      <w:r w:rsidR="00925E85">
        <w:t>Denk hierbij aan versleuteling van gegevens als preventieve maatregel of het op afstand wissen van een verloren laptop als reactieve maatregel.</w:t>
      </w:r>
    </w:p>
    <w:p w14:paraId="3F27D35B" w14:textId="77777777" w:rsidR="006F40A5" w:rsidRDefault="006F40A5" w:rsidP="006F40A5">
      <w:pPr>
        <w:pStyle w:val="BasistekstSURF"/>
      </w:pPr>
    </w:p>
    <w:p w14:paraId="1CEF081B" w14:textId="6BABC084" w:rsidR="006F40A5" w:rsidRPr="00C1665A" w:rsidRDefault="00C1665A" w:rsidP="00CD2724">
      <w:pPr>
        <w:pStyle w:val="BasistekstSURF"/>
        <w:rPr>
          <w:b/>
          <w:bCs/>
        </w:rPr>
      </w:pPr>
      <w:r w:rsidRPr="00C1665A">
        <w:rPr>
          <w:b/>
          <w:bCs/>
        </w:rPr>
        <w:t>Altijd melden aan betrokkenen</w:t>
      </w:r>
    </w:p>
    <w:p w14:paraId="67E3D3B1" w14:textId="201886D5" w:rsidR="00C1665A" w:rsidRDefault="00B3134D" w:rsidP="00CD2724">
      <w:pPr>
        <w:pStyle w:val="BasistekstSURF"/>
      </w:pPr>
      <w:r>
        <w:t xml:space="preserve">Een </w:t>
      </w:r>
      <w:proofErr w:type="spellStart"/>
      <w:r>
        <w:t>datalek</w:t>
      </w:r>
      <w:proofErr w:type="spellEnd"/>
      <w:r>
        <w:t xml:space="preserve"> moet altijd aan betrokken worden gemeld als </w:t>
      </w:r>
      <w:proofErr w:type="spellStart"/>
      <w:r>
        <w:t>persoonsgegevesn</w:t>
      </w:r>
      <w:proofErr w:type="spellEnd"/>
      <w:r>
        <w:t xml:space="preserve"> van gevoelige of bijzondere aard zijn gelegd</w:t>
      </w:r>
      <w:r w:rsidR="00362936">
        <w:t xml:space="preserve"> (medisch of financieel), of als het gaat om grote hoeveelheden persoonsgegevens.</w:t>
      </w:r>
    </w:p>
    <w:p w14:paraId="644DC4FA" w14:textId="77777777" w:rsidR="00362936" w:rsidRDefault="00362936" w:rsidP="00CD2724">
      <w:pPr>
        <w:pStyle w:val="BasistekstSURF"/>
      </w:pPr>
    </w:p>
    <w:p w14:paraId="5C1B6D0A" w14:textId="41DC3DB0" w:rsidR="00362936" w:rsidRDefault="00362936" w:rsidP="00CD2724">
      <w:pPr>
        <w:pStyle w:val="BasistekstSURF"/>
      </w:pPr>
      <w:r>
        <w:t xml:space="preserve">De </w:t>
      </w:r>
      <w:r w:rsidR="00FB10C2">
        <w:t>volgende factoren helpen je om de afweging objectief te maken:</w:t>
      </w:r>
    </w:p>
    <w:p w14:paraId="20ED4D11" w14:textId="14882E20" w:rsidR="00FB10C2" w:rsidRDefault="00FB10C2" w:rsidP="00FB10C2">
      <w:pPr>
        <w:pStyle w:val="BasistekstSURF"/>
        <w:numPr>
          <w:ilvl w:val="0"/>
          <w:numId w:val="38"/>
        </w:numPr>
      </w:pPr>
      <w:r>
        <w:t>De aard van de inbreuk (gewist, gewijzigd of gelekt).</w:t>
      </w:r>
    </w:p>
    <w:p w14:paraId="05B78625" w14:textId="1D86E11E" w:rsidR="00FB10C2" w:rsidRDefault="00FB10C2" w:rsidP="00FB10C2">
      <w:pPr>
        <w:pStyle w:val="BasistekstSURF"/>
        <w:numPr>
          <w:ilvl w:val="0"/>
          <w:numId w:val="38"/>
        </w:numPr>
      </w:pPr>
      <w:r>
        <w:t>De aard en gevoeligheid van de persoonsgegevens en de hoeveelheid.</w:t>
      </w:r>
    </w:p>
    <w:p w14:paraId="2638AB46" w14:textId="522DCA2C" w:rsidR="00AE02B6" w:rsidRDefault="00AE02B6" w:rsidP="00FB10C2">
      <w:pPr>
        <w:pStyle w:val="BasistekstSURF"/>
        <w:numPr>
          <w:ilvl w:val="0"/>
          <w:numId w:val="38"/>
        </w:numPr>
      </w:pPr>
      <w:r>
        <w:t>Het gemak waarmee betrokkenen kunnen worden geïdentificeerd</w:t>
      </w:r>
      <w:r w:rsidR="00224959">
        <w:t xml:space="preserve"> (hoe makkelijker te herleiden, hoe hoger het risico).</w:t>
      </w:r>
    </w:p>
    <w:p w14:paraId="7273969D" w14:textId="6E3C31B1" w:rsidR="001273DB" w:rsidRDefault="001273DB" w:rsidP="00FB10C2">
      <w:pPr>
        <w:pStyle w:val="BasistekstSURF"/>
        <w:numPr>
          <w:ilvl w:val="0"/>
          <w:numId w:val="38"/>
        </w:numPr>
      </w:pPr>
      <w:r>
        <w:t>De ernst van de gevolgen voor de betrokkenen</w:t>
      </w:r>
      <w:r w:rsidR="00224959">
        <w:t xml:space="preserve"> (financiële schade, i</w:t>
      </w:r>
      <w:r w:rsidR="00881842">
        <w:t>dentiteitsfraude, lichamelijk letsel, psychisch leed, reputatieschade, dus fysiek, materi</w:t>
      </w:r>
      <w:r w:rsidR="00502608">
        <w:t xml:space="preserve">eel en immaterieel). </w:t>
      </w:r>
    </w:p>
    <w:p w14:paraId="2C094034" w14:textId="1F2215BA" w:rsidR="00AE02B6" w:rsidRDefault="003A4FD1" w:rsidP="00FB10C2">
      <w:pPr>
        <w:pStyle w:val="BasistekstSURF"/>
        <w:numPr>
          <w:ilvl w:val="0"/>
          <w:numId w:val="38"/>
        </w:numPr>
      </w:pPr>
      <w:r>
        <w:t>Kenmerken van de onbevoegde ontvanger</w:t>
      </w:r>
      <w:r w:rsidR="00502608">
        <w:t xml:space="preserve"> (verkeerde collega, partijen waarmee je een zakelijke relatie hebt, wettelijk beroepsgeheim</w:t>
      </w:r>
      <w:r w:rsidR="009B298F">
        <w:t>).</w:t>
      </w:r>
    </w:p>
    <w:p w14:paraId="1F7857BD" w14:textId="7C4B5442" w:rsidR="003A4FD1" w:rsidRDefault="003A4FD1" w:rsidP="00FB10C2">
      <w:pPr>
        <w:pStyle w:val="BasistekstSURF"/>
        <w:numPr>
          <w:ilvl w:val="0"/>
          <w:numId w:val="38"/>
        </w:numPr>
      </w:pPr>
      <w:r>
        <w:t>Bijzondere kenmerken van de betrokkenen.</w:t>
      </w:r>
    </w:p>
    <w:p w14:paraId="1AE2F2F3" w14:textId="76DE0C4E" w:rsidR="00E53A72" w:rsidRDefault="00E53A72" w:rsidP="00FB10C2">
      <w:pPr>
        <w:pStyle w:val="BasistekstSURF"/>
        <w:numPr>
          <w:ilvl w:val="0"/>
          <w:numId w:val="38"/>
        </w:numPr>
      </w:pPr>
      <w:r>
        <w:t>Bijzondere kenmerken van onze instelling.</w:t>
      </w:r>
    </w:p>
    <w:p w14:paraId="53086BEA" w14:textId="7624081C" w:rsidR="00E53A72" w:rsidRDefault="00E53A72" w:rsidP="00FB10C2">
      <w:pPr>
        <w:pStyle w:val="BasistekstSURF"/>
        <w:numPr>
          <w:ilvl w:val="0"/>
          <w:numId w:val="38"/>
        </w:numPr>
      </w:pPr>
      <w:r>
        <w:t>Aantal betrokkenen (vuistregel: 50 of meer).</w:t>
      </w:r>
    </w:p>
    <w:p w14:paraId="71F9DD28" w14:textId="21C9DD1A" w:rsidR="000002E9" w:rsidRDefault="00E53A72" w:rsidP="009B298F">
      <w:pPr>
        <w:pStyle w:val="BasistekstSURF"/>
        <w:numPr>
          <w:ilvl w:val="0"/>
          <w:numId w:val="38"/>
        </w:numPr>
      </w:pPr>
      <w:r>
        <w:t>De aard en gevoeligheid van de persoonsgegevens</w:t>
      </w:r>
      <w:r w:rsidR="000002E9">
        <w:t xml:space="preserve"> en de hoeveelheid (bijzondere, strafrechtelijke of gevoelige persoonsgegevens).</w:t>
      </w:r>
    </w:p>
    <w:p w14:paraId="0EEEC7FA" w14:textId="77777777" w:rsidR="006F40A5" w:rsidRDefault="006F40A5" w:rsidP="00CD2724">
      <w:pPr>
        <w:pStyle w:val="BasistekstSURF"/>
      </w:pPr>
    </w:p>
    <w:p w14:paraId="073DEDB7" w14:textId="0162D861" w:rsidR="006F40A5" w:rsidRDefault="009B298F" w:rsidP="006F40A5">
      <w:pPr>
        <w:pStyle w:val="Bijlagekop1SURF"/>
      </w:pPr>
      <w:bookmarkStart w:id="23" w:name="_Toc174605623"/>
      <w:r>
        <w:lastRenderedPageBreak/>
        <w:t xml:space="preserve">Template melding </w:t>
      </w:r>
      <w:proofErr w:type="spellStart"/>
      <w:r>
        <w:t>datalek</w:t>
      </w:r>
      <w:proofErr w:type="spellEnd"/>
      <w:r>
        <w:t xml:space="preserve"> aan betrokkene(n)</w:t>
      </w:r>
      <w:bookmarkEnd w:id="23"/>
    </w:p>
    <w:p w14:paraId="2C04F932" w14:textId="77777777" w:rsidR="00FC12A6" w:rsidRDefault="00FC12A6" w:rsidP="006F40A5">
      <w:pPr>
        <w:pStyle w:val="BasistekstSURF"/>
      </w:pPr>
    </w:p>
    <w:tbl>
      <w:tblPr>
        <w:tblStyle w:val="Tabelraster"/>
        <w:tblW w:w="0" w:type="auto"/>
        <w:tblLook w:val="04A0" w:firstRow="1" w:lastRow="0" w:firstColumn="1" w:lastColumn="0" w:noHBand="0" w:noVBand="1"/>
      </w:tblPr>
      <w:tblGrid>
        <w:gridCol w:w="2994"/>
        <w:gridCol w:w="5670"/>
      </w:tblGrid>
      <w:tr w:rsidR="00FC12A6" w14:paraId="20E2008C" w14:textId="77777777" w:rsidTr="005B5F58">
        <w:tc>
          <w:tcPr>
            <w:tcW w:w="8664" w:type="dxa"/>
            <w:gridSpan w:val="2"/>
          </w:tcPr>
          <w:p w14:paraId="1FEB4C7C" w14:textId="77777777" w:rsidR="00FC12A6" w:rsidRPr="00F85303" w:rsidRDefault="00FC12A6" w:rsidP="005B5F58">
            <w:pPr>
              <w:spacing w:line="360" w:lineRule="auto"/>
              <w:rPr>
                <w:b/>
                <w:bCs/>
              </w:rPr>
            </w:pPr>
            <w:r w:rsidRPr="59548825">
              <w:rPr>
                <w:b/>
                <w:bCs/>
              </w:rPr>
              <w:t xml:space="preserve">Melding </w:t>
            </w:r>
            <w:proofErr w:type="spellStart"/>
            <w:r w:rsidRPr="59548825">
              <w:rPr>
                <w:b/>
                <w:bCs/>
              </w:rPr>
              <w:t>datalek</w:t>
            </w:r>
            <w:proofErr w:type="spellEnd"/>
            <w:r w:rsidRPr="59548825">
              <w:rPr>
                <w:b/>
                <w:bCs/>
              </w:rPr>
              <w:t xml:space="preserve"> aan betrokkene(n)</w:t>
            </w:r>
          </w:p>
        </w:tc>
      </w:tr>
      <w:tr w:rsidR="00FC12A6" w14:paraId="690E8E0D" w14:textId="77777777" w:rsidTr="005B5F58">
        <w:tc>
          <w:tcPr>
            <w:tcW w:w="2994" w:type="dxa"/>
          </w:tcPr>
          <w:p w14:paraId="193BC9FD" w14:textId="77777777" w:rsidR="00FC12A6" w:rsidRDefault="00FC12A6" w:rsidP="005B5F58">
            <w:pPr>
              <w:spacing w:line="360" w:lineRule="auto"/>
            </w:pPr>
            <w:r>
              <w:t>Inleidend bericht</w:t>
            </w:r>
          </w:p>
        </w:tc>
        <w:tc>
          <w:tcPr>
            <w:tcW w:w="5670" w:type="dxa"/>
          </w:tcPr>
          <w:p w14:paraId="25C09B32" w14:textId="77777777" w:rsidR="00FC12A6" w:rsidRPr="00D9150A" w:rsidRDefault="00FC12A6" w:rsidP="005B5F58">
            <w:pPr>
              <w:spacing w:line="360" w:lineRule="auto"/>
            </w:pPr>
            <w:r>
              <w:t>Beste [naam],</w:t>
            </w:r>
          </w:p>
        </w:tc>
      </w:tr>
      <w:tr w:rsidR="00FC12A6" w14:paraId="793A4515" w14:textId="77777777" w:rsidTr="005B5F58">
        <w:tc>
          <w:tcPr>
            <w:tcW w:w="2994" w:type="dxa"/>
          </w:tcPr>
          <w:p w14:paraId="6E6C6E19" w14:textId="77777777" w:rsidR="00FC12A6" w:rsidRDefault="00FC12A6" w:rsidP="005B5F58">
            <w:pPr>
              <w:spacing w:line="360" w:lineRule="auto"/>
            </w:pPr>
            <w:r>
              <w:t>Omschrijving + maatregelen + excuses</w:t>
            </w:r>
          </w:p>
        </w:tc>
        <w:tc>
          <w:tcPr>
            <w:tcW w:w="5670" w:type="dxa"/>
          </w:tcPr>
          <w:p w14:paraId="50C8AC11" w14:textId="01B70738" w:rsidR="00FC12A6" w:rsidRPr="006933C9" w:rsidRDefault="00FC12A6" w:rsidP="005B5F58">
            <w:pPr>
              <w:spacing w:line="360" w:lineRule="auto"/>
            </w:pPr>
            <w:r>
              <w:t xml:space="preserve">Op </w:t>
            </w:r>
            <w:r w:rsidRPr="00FC0848">
              <w:rPr>
                <w:highlight w:val="yellow"/>
              </w:rPr>
              <w:t>[DATUM]</w:t>
            </w:r>
            <w:r>
              <w:t xml:space="preserve"> heeft er bij onze instelling een </w:t>
            </w:r>
            <w:proofErr w:type="spellStart"/>
            <w:r>
              <w:t>datalek</w:t>
            </w:r>
            <w:proofErr w:type="spellEnd"/>
            <w:r>
              <w:t xml:space="preserve"> plaatsgevonden waarbij uw gegevens betrokken zijn. </w:t>
            </w:r>
            <w:r w:rsidRPr="00FC0848">
              <w:rPr>
                <w:highlight w:val="yellow"/>
              </w:rPr>
              <w:t>[UITGEBREIDE OMSCHRIJVING + GETROFFEN MAATREGELEN]</w:t>
            </w:r>
            <w:r>
              <w:t xml:space="preserve">. </w:t>
            </w:r>
          </w:p>
          <w:p w14:paraId="3D7DF319" w14:textId="77777777" w:rsidR="00FC12A6" w:rsidRDefault="00FC12A6" w:rsidP="005B5F58">
            <w:pPr>
              <w:pStyle w:val="BasistekstSURF"/>
            </w:pPr>
            <w:r>
              <w:t>W</w:t>
            </w:r>
            <w:r w:rsidRPr="001504A3">
              <w:t xml:space="preserve">e betreuren dat dit </w:t>
            </w:r>
            <w:proofErr w:type="spellStart"/>
            <w:r w:rsidRPr="001504A3">
              <w:t>datalek</w:t>
            </w:r>
            <w:proofErr w:type="spellEnd"/>
            <w:r w:rsidRPr="001504A3">
              <w:t xml:space="preserve"> heeft plaatsgevonden. Dit had natuurlijk niet moeten gebeuren.</w:t>
            </w:r>
            <w:r>
              <w:t xml:space="preserve"> Wij bieden dan ook onze excuses aan. </w:t>
            </w:r>
          </w:p>
          <w:p w14:paraId="23E3E7A4" w14:textId="77777777" w:rsidR="00FC12A6" w:rsidRDefault="00FC12A6" w:rsidP="005B5F58">
            <w:pPr>
              <w:spacing w:line="360" w:lineRule="auto"/>
            </w:pPr>
          </w:p>
        </w:tc>
      </w:tr>
      <w:tr w:rsidR="00FC12A6" w14:paraId="5AACB960" w14:textId="77777777" w:rsidTr="005B5F58">
        <w:tc>
          <w:tcPr>
            <w:tcW w:w="2994" w:type="dxa"/>
          </w:tcPr>
          <w:p w14:paraId="4B7933E9" w14:textId="77777777" w:rsidR="00FC12A6" w:rsidRDefault="00FC12A6" w:rsidP="005B5F58">
            <w:pPr>
              <w:spacing w:line="360" w:lineRule="auto"/>
            </w:pPr>
            <w:r>
              <w:t>Wat zijn de gevolgen voor u?</w:t>
            </w:r>
          </w:p>
        </w:tc>
        <w:tc>
          <w:tcPr>
            <w:tcW w:w="5670" w:type="dxa"/>
          </w:tcPr>
          <w:p w14:paraId="03C94019" w14:textId="77777777" w:rsidR="00FC12A6" w:rsidRDefault="00FC12A6" w:rsidP="005B5F58">
            <w:pPr>
              <w:spacing w:line="360" w:lineRule="auto"/>
            </w:pPr>
            <w:r>
              <w:t xml:space="preserve">Het </w:t>
            </w:r>
            <w:proofErr w:type="spellStart"/>
            <w:r>
              <w:t>datalek</w:t>
            </w:r>
            <w:proofErr w:type="spellEnd"/>
            <w:r>
              <w:t xml:space="preserve"> kan voor u de volgende gevolgen hebben: </w:t>
            </w:r>
            <w:r w:rsidRPr="00FC0848">
              <w:rPr>
                <w:highlight w:val="yellow"/>
              </w:rPr>
              <w:t>[OMSCHRIJVING GEVOLGEN]</w:t>
            </w:r>
            <w:r>
              <w:t>.</w:t>
            </w:r>
          </w:p>
        </w:tc>
      </w:tr>
      <w:tr w:rsidR="00FC12A6" w14:paraId="0AEA0FE2" w14:textId="77777777" w:rsidTr="005B5F58">
        <w:tc>
          <w:tcPr>
            <w:tcW w:w="2994" w:type="dxa"/>
          </w:tcPr>
          <w:p w14:paraId="2F507DDB" w14:textId="77777777" w:rsidR="00FC12A6" w:rsidRDefault="00FC12A6" w:rsidP="005B5F58">
            <w:pPr>
              <w:spacing w:line="360" w:lineRule="auto"/>
            </w:pPr>
            <w:r>
              <w:t>Wat kunt u doen?</w:t>
            </w:r>
          </w:p>
        </w:tc>
        <w:tc>
          <w:tcPr>
            <w:tcW w:w="5670" w:type="dxa"/>
          </w:tcPr>
          <w:p w14:paraId="3DF8F634" w14:textId="77777777" w:rsidR="00FC12A6" w:rsidRDefault="00FC12A6" w:rsidP="005B5F58">
            <w:pPr>
              <w:spacing w:line="360" w:lineRule="auto"/>
            </w:pPr>
            <w:r>
              <w:t xml:space="preserve">Om de gevolgen van dit </w:t>
            </w:r>
            <w:proofErr w:type="spellStart"/>
            <w:r>
              <w:t>datalek</w:t>
            </w:r>
            <w:proofErr w:type="spellEnd"/>
            <w:r>
              <w:t xml:space="preserve"> te beperken raden wij u aan om de volgende maatregelen te treffen:</w:t>
            </w:r>
          </w:p>
          <w:p w14:paraId="1309F2D9" w14:textId="77777777" w:rsidR="00FC12A6" w:rsidRDefault="00FC12A6" w:rsidP="005B5F58">
            <w:pPr>
              <w:spacing w:line="360" w:lineRule="auto"/>
            </w:pPr>
            <w:r w:rsidRPr="00FC0848">
              <w:rPr>
                <w:highlight w:val="yellow"/>
              </w:rPr>
              <w:t>[MAATREGELEN]</w:t>
            </w:r>
            <w:r>
              <w:t>.</w:t>
            </w:r>
          </w:p>
          <w:p w14:paraId="7FB62D05" w14:textId="77777777" w:rsidR="00FC12A6" w:rsidRDefault="00FC12A6" w:rsidP="005B5F58">
            <w:pPr>
              <w:spacing w:line="360" w:lineRule="auto"/>
            </w:pPr>
          </w:p>
        </w:tc>
      </w:tr>
      <w:tr w:rsidR="00FC12A6" w14:paraId="2F496C0B" w14:textId="77777777" w:rsidTr="005B5F58">
        <w:trPr>
          <w:trHeight w:val="951"/>
        </w:trPr>
        <w:tc>
          <w:tcPr>
            <w:tcW w:w="2994" w:type="dxa"/>
          </w:tcPr>
          <w:p w14:paraId="506FF657" w14:textId="77777777" w:rsidR="00FC12A6" w:rsidRDefault="00FC12A6" w:rsidP="005B5F58">
            <w:pPr>
              <w:spacing w:line="360" w:lineRule="auto"/>
            </w:pPr>
            <w:r>
              <w:t>Vragen?</w:t>
            </w:r>
          </w:p>
        </w:tc>
        <w:tc>
          <w:tcPr>
            <w:tcW w:w="5670" w:type="dxa"/>
          </w:tcPr>
          <w:p w14:paraId="724A4C02" w14:textId="42AA8599" w:rsidR="00FC12A6" w:rsidRDefault="00FC12A6" w:rsidP="005B5F58">
            <w:pPr>
              <w:spacing w:line="360" w:lineRule="auto"/>
            </w:pPr>
            <w:r>
              <w:t xml:space="preserve">Voor vragen kunt u contact opnemen met </w:t>
            </w:r>
            <w:r w:rsidR="00C77C7B">
              <w:t>onze</w:t>
            </w:r>
            <w:r>
              <w:t xml:space="preserve"> </w:t>
            </w:r>
            <w:r w:rsidRPr="004038AF">
              <w:rPr>
                <w:highlight w:val="yellow"/>
              </w:rPr>
              <w:t xml:space="preserve">Privacy </w:t>
            </w:r>
            <w:proofErr w:type="spellStart"/>
            <w:r w:rsidRPr="004038AF">
              <w:rPr>
                <w:highlight w:val="yellow"/>
              </w:rPr>
              <w:t>Officer</w:t>
            </w:r>
            <w:proofErr w:type="spellEnd"/>
            <w:r w:rsidRPr="004038AF">
              <w:rPr>
                <w:highlight w:val="yellow"/>
              </w:rPr>
              <w:t>/Functionaris Gegevensbescherming</w:t>
            </w:r>
            <w:r>
              <w:t xml:space="preserve">, via </w:t>
            </w:r>
            <w:r w:rsidRPr="00FC0848">
              <w:rPr>
                <w:highlight w:val="yellow"/>
              </w:rPr>
              <w:t>[e-mailadres]</w:t>
            </w:r>
            <w:r>
              <w:t xml:space="preserve"> of </w:t>
            </w:r>
            <w:r w:rsidRPr="00FC0848">
              <w:rPr>
                <w:highlight w:val="yellow"/>
              </w:rPr>
              <w:t>[telefoonnummer]</w:t>
            </w:r>
            <w:r>
              <w:t>.</w:t>
            </w:r>
          </w:p>
          <w:p w14:paraId="2752D1DA" w14:textId="77777777" w:rsidR="00FC12A6" w:rsidRDefault="00FC12A6" w:rsidP="005B5F58">
            <w:pPr>
              <w:spacing w:line="360" w:lineRule="auto"/>
            </w:pPr>
          </w:p>
        </w:tc>
      </w:tr>
    </w:tbl>
    <w:p w14:paraId="130360A6" w14:textId="189403C3" w:rsidR="006F40A5" w:rsidRDefault="006F40A5" w:rsidP="00FC12A6">
      <w:pPr>
        <w:pStyle w:val="Bijlagekop2SURF"/>
        <w:numPr>
          <w:ilvl w:val="0"/>
          <w:numId w:val="0"/>
        </w:numPr>
      </w:pPr>
    </w:p>
    <w:p w14:paraId="07530A49" w14:textId="6FCDDC36" w:rsidR="006F40A5" w:rsidRDefault="00C77C7B" w:rsidP="006F40A5">
      <w:pPr>
        <w:pStyle w:val="Bijlagekop1SURF"/>
      </w:pPr>
      <w:bookmarkStart w:id="24" w:name="_Toc174605624"/>
      <w:r>
        <w:lastRenderedPageBreak/>
        <w:t>Het datalekregister</w:t>
      </w:r>
      <w:bookmarkEnd w:id="24"/>
    </w:p>
    <w:p w14:paraId="1E8D1912" w14:textId="090C7047" w:rsidR="00BC71A3" w:rsidRDefault="00D44E44" w:rsidP="006F40A5">
      <w:pPr>
        <w:pStyle w:val="BasistekstSURF"/>
      </w:pPr>
      <w:r w:rsidRPr="00D44E44">
        <w:t xml:space="preserve">Alle informatie rondom het </w:t>
      </w:r>
      <w:proofErr w:type="spellStart"/>
      <w:r w:rsidRPr="00D44E44">
        <w:t>datalek</w:t>
      </w:r>
      <w:proofErr w:type="spellEnd"/>
      <w:r w:rsidRPr="00D44E44">
        <w:t xml:space="preserve"> moet geregistreerd worden In het register. Waaronder de relevante feiten omtrent het </w:t>
      </w:r>
      <w:proofErr w:type="spellStart"/>
      <w:r w:rsidRPr="00D44E44">
        <w:t>datalek</w:t>
      </w:r>
      <w:proofErr w:type="spellEnd"/>
      <w:r w:rsidRPr="00D44E44">
        <w:t xml:space="preserve">, de gevolgen daarvan en de genomen corrigerende maatregelen. Het is niet verplicht om de redenen achter het wel of niet melden aan de toezichthouder te documenteren. Het is verstandig dit toch te doen in geval het </w:t>
      </w:r>
      <w:proofErr w:type="spellStart"/>
      <w:r w:rsidRPr="00D44E44">
        <w:t>datalek</w:t>
      </w:r>
      <w:proofErr w:type="spellEnd"/>
      <w:r w:rsidRPr="00D44E44">
        <w:t xml:space="preserve"> niet wordt gemeld, maar het besluit wel gemotiveerd moet worden.</w:t>
      </w:r>
    </w:p>
    <w:p w14:paraId="792B7DD5" w14:textId="60E037DB" w:rsidR="006F40A5" w:rsidRDefault="00D44E44" w:rsidP="006F40A5">
      <w:pPr>
        <w:pStyle w:val="Bijlagekop2SURF"/>
      </w:pPr>
      <w:bookmarkStart w:id="25" w:name="_Toc174605625"/>
      <w:r>
        <w:t>Aandachtspunten voor een goede registratie</w:t>
      </w:r>
      <w:bookmarkEnd w:id="25"/>
    </w:p>
    <w:p w14:paraId="14874AEB" w14:textId="7CBBC68B" w:rsidR="006F40A5" w:rsidRDefault="00D44E44" w:rsidP="006F40A5">
      <w:pPr>
        <w:pStyle w:val="BasistekstSURF"/>
      </w:pPr>
      <w:r>
        <w:t>De AP heeft een lijst gepubliceerd met aandachtspunten voor een goede registratie van datalekken.</w:t>
      </w:r>
    </w:p>
    <w:p w14:paraId="5191EE3A" w14:textId="77777777" w:rsidR="00BD2639" w:rsidRDefault="00BD2639" w:rsidP="006F40A5">
      <w:pPr>
        <w:pStyle w:val="BasistekstSURF"/>
      </w:pPr>
    </w:p>
    <w:p w14:paraId="02AB4F93" w14:textId="192DBE55" w:rsidR="00BD2639" w:rsidRDefault="00BD2639" w:rsidP="00BD2639">
      <w:pPr>
        <w:pStyle w:val="BasistekstSURF"/>
        <w:numPr>
          <w:ilvl w:val="0"/>
          <w:numId w:val="39"/>
        </w:numPr>
      </w:pPr>
      <w:r>
        <w:t>Omschrijf incidenten, gevolgen en corrigerende maatregelen duidelijk en volledig.</w:t>
      </w:r>
    </w:p>
    <w:p w14:paraId="07F71DEA" w14:textId="7A0E1AFB" w:rsidR="00BD2639" w:rsidRDefault="00BD2639" w:rsidP="00BD2639">
      <w:pPr>
        <w:pStyle w:val="BasistekstSURF"/>
        <w:numPr>
          <w:ilvl w:val="0"/>
          <w:numId w:val="39"/>
        </w:numPr>
      </w:pPr>
      <w:r>
        <w:t>Maak een duidelijk onderscheid tussen corrigerende en preventieve maatregelen.</w:t>
      </w:r>
    </w:p>
    <w:p w14:paraId="234953AA" w14:textId="7DCE0103" w:rsidR="00BD2639" w:rsidRDefault="00BD2639" w:rsidP="00BD2639">
      <w:pPr>
        <w:pStyle w:val="BasistekstSURF"/>
        <w:numPr>
          <w:ilvl w:val="0"/>
          <w:numId w:val="39"/>
        </w:numPr>
      </w:pPr>
      <w:r>
        <w:t xml:space="preserve">Maak één overzichtelijke registratie die altijd tot op hetzelfde inhoudelijke </w:t>
      </w:r>
      <w:proofErr w:type="spellStart"/>
      <w:r>
        <w:t>detailsniveau</w:t>
      </w:r>
      <w:proofErr w:type="spellEnd"/>
      <w:r>
        <w:t xml:space="preserve"> wordt gevuld.</w:t>
      </w:r>
    </w:p>
    <w:p w14:paraId="0974AB69" w14:textId="450FA8B4" w:rsidR="00BD2639" w:rsidRDefault="00B300AE" w:rsidP="00BD2639">
      <w:pPr>
        <w:pStyle w:val="BasistekstSURF"/>
        <w:numPr>
          <w:ilvl w:val="0"/>
          <w:numId w:val="39"/>
        </w:numPr>
      </w:pPr>
      <w:r>
        <w:t xml:space="preserve">Neem per incident op of de FG is geraadpleegd (als een </w:t>
      </w:r>
      <w:proofErr w:type="spellStart"/>
      <w:r>
        <w:t>Fg</w:t>
      </w:r>
      <w:proofErr w:type="spellEnd"/>
      <w:r>
        <w:t xml:space="preserve"> is aangesteld).</w:t>
      </w:r>
    </w:p>
    <w:p w14:paraId="00ED66B9" w14:textId="26B7AE1A" w:rsidR="00B300AE" w:rsidRDefault="00B300AE" w:rsidP="00BD2639">
      <w:pPr>
        <w:pStyle w:val="BasistekstSURF"/>
        <w:numPr>
          <w:ilvl w:val="0"/>
          <w:numId w:val="39"/>
        </w:numPr>
      </w:pPr>
      <w:r>
        <w:t xml:space="preserve">Neem per incident op of het </w:t>
      </w:r>
      <w:proofErr w:type="spellStart"/>
      <w:r>
        <w:t>datalek</w:t>
      </w:r>
      <w:proofErr w:type="spellEnd"/>
      <w:r>
        <w:t xml:space="preserve"> is gemeld bij de AP en betrokkene(n). Motiveer daarbij waarom dat </w:t>
      </w:r>
      <w:proofErr w:type="gramStart"/>
      <w:r>
        <w:t>wel /</w:t>
      </w:r>
      <w:proofErr w:type="gramEnd"/>
      <w:r>
        <w:t xml:space="preserve"> niet is gebeurd.</w:t>
      </w:r>
    </w:p>
    <w:p w14:paraId="3ED612F8" w14:textId="6D4DFC06" w:rsidR="00B300AE" w:rsidRDefault="00B300AE" w:rsidP="00BD2639">
      <w:pPr>
        <w:pStyle w:val="BasistekstSURF"/>
        <w:numPr>
          <w:ilvl w:val="0"/>
          <w:numId w:val="39"/>
        </w:numPr>
      </w:pPr>
      <w:r>
        <w:t>Als er een melding is gedaan aan betrokkene(n), bewaar het bewijs van die melding en neem dit op in de registratie.</w:t>
      </w:r>
    </w:p>
    <w:p w14:paraId="64E9D582" w14:textId="1C446D25" w:rsidR="00B300AE" w:rsidRDefault="00B300AE" w:rsidP="00BD2639">
      <w:pPr>
        <w:pStyle w:val="BasistekstSURF"/>
        <w:numPr>
          <w:ilvl w:val="0"/>
          <w:numId w:val="39"/>
        </w:numPr>
      </w:pPr>
      <w:r>
        <w:t>Instrueer de personen die verantwoordelijk zijn voor het registreren van datalekken.</w:t>
      </w:r>
    </w:p>
    <w:p w14:paraId="2F28C4B1" w14:textId="2E3E1E0E" w:rsidR="00B300AE" w:rsidRDefault="00B300AE" w:rsidP="00BD2639">
      <w:pPr>
        <w:pStyle w:val="BasistekstSURF"/>
        <w:numPr>
          <w:ilvl w:val="0"/>
          <w:numId w:val="39"/>
        </w:numPr>
      </w:pPr>
      <w:r>
        <w:t xml:space="preserve">Leg vast welke andere organisaties betrokken zijn geweest bij een inbreuk (zoals verwerkers of </w:t>
      </w:r>
      <w:proofErr w:type="spellStart"/>
      <w:r>
        <w:t>subverwerkers</w:t>
      </w:r>
      <w:proofErr w:type="spellEnd"/>
      <w:r>
        <w:t>).</w:t>
      </w:r>
    </w:p>
    <w:p w14:paraId="3222C88B" w14:textId="315DE4C6" w:rsidR="00B300AE" w:rsidRDefault="00B300AE" w:rsidP="00BD2639">
      <w:pPr>
        <w:pStyle w:val="BasistekstSURF"/>
        <w:numPr>
          <w:ilvl w:val="0"/>
          <w:numId w:val="39"/>
        </w:numPr>
      </w:pPr>
      <w:r>
        <w:t>Overweeg datalekken in te delen naar aard, gevolgen, betrokkenen en mogelijke maatregelen.</w:t>
      </w:r>
    </w:p>
    <w:p w14:paraId="7921AF57" w14:textId="3D4358EE" w:rsidR="00B300AE" w:rsidRDefault="00B300AE" w:rsidP="00BD2639">
      <w:pPr>
        <w:pStyle w:val="BasistekstSURF"/>
        <w:numPr>
          <w:ilvl w:val="0"/>
          <w:numId w:val="39"/>
        </w:numPr>
      </w:pPr>
      <w:r>
        <w:t>Bespreek de datalekregistratie regelmatig met de juiste personen binnen de organisatie.</w:t>
      </w:r>
    </w:p>
    <w:p w14:paraId="30A81802" w14:textId="77777777" w:rsidR="006F40A5" w:rsidRDefault="006F40A5" w:rsidP="00CD2724">
      <w:pPr>
        <w:pStyle w:val="BasistekstSURF"/>
      </w:pPr>
    </w:p>
    <w:p w14:paraId="13AB671E" w14:textId="77777777" w:rsidR="006F40A5" w:rsidRDefault="006F40A5" w:rsidP="00CD2724">
      <w:pPr>
        <w:pStyle w:val="BasistekstSURF"/>
      </w:pPr>
    </w:p>
    <w:p w14:paraId="276D0B66" w14:textId="77777777" w:rsidR="00EA0642" w:rsidRDefault="00EA0642" w:rsidP="00CD2724">
      <w:pPr>
        <w:pStyle w:val="BasistekstSURF"/>
      </w:pPr>
    </w:p>
    <w:p w14:paraId="707B45F6" w14:textId="77777777" w:rsidR="000A4F03" w:rsidRDefault="000A4F03" w:rsidP="00CD2724">
      <w:pPr>
        <w:pStyle w:val="BasistekstSURF"/>
      </w:pPr>
    </w:p>
    <w:p w14:paraId="1064D2BE" w14:textId="77777777" w:rsidR="00EA0642" w:rsidRDefault="00EA0642" w:rsidP="00CD2724">
      <w:pPr>
        <w:pStyle w:val="BasistekstSURF"/>
        <w:sectPr w:rsidR="00EA0642" w:rsidSect="00EA0642">
          <w:headerReference w:type="default" r:id="rId16"/>
          <w:footerReference w:type="default" r:id="rId17"/>
          <w:headerReference w:type="first" r:id="rId18"/>
          <w:type w:val="continuous"/>
          <w:pgSz w:w="11906" w:h="16838" w:code="9"/>
          <w:pgMar w:top="2070" w:right="1616" w:bottom="1531" w:left="1616" w:header="284" w:footer="284" w:gutter="0"/>
          <w:cols w:space="708"/>
          <w:titlePg/>
          <w:docGrid w:linePitch="360"/>
        </w:sectPr>
      </w:pPr>
    </w:p>
    <w:p w14:paraId="5B873BA1" w14:textId="77777777" w:rsidR="00897380" w:rsidRPr="00CD2724" w:rsidRDefault="00897380" w:rsidP="00CD2724">
      <w:pPr>
        <w:pStyle w:val="BasistekstSURF"/>
      </w:pPr>
    </w:p>
    <w:sectPr w:rsidR="00897380" w:rsidRPr="00CD2724" w:rsidSect="00EA0642">
      <w:headerReference w:type="first" r:id="rId19"/>
      <w:type w:val="continuous"/>
      <w:pgSz w:w="11906" w:h="16838" w:code="9"/>
      <w:pgMar w:top="2070" w:right="1616" w:bottom="1531" w:left="1616"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A63CC" w14:textId="77777777" w:rsidR="00125716" w:rsidRDefault="00125716">
      <w:r>
        <w:separator/>
      </w:r>
    </w:p>
  </w:endnote>
  <w:endnote w:type="continuationSeparator" w:id="0">
    <w:p w14:paraId="0FB6A562" w14:textId="77777777" w:rsidR="00125716" w:rsidRDefault="00125716">
      <w:r>
        <w:continuationSeparator/>
      </w:r>
    </w:p>
  </w:endnote>
  <w:endnote w:type="continuationNotice" w:id="1">
    <w:p w14:paraId="4E4C30AB" w14:textId="77777777" w:rsidR="00125716" w:rsidRDefault="0012571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0002AFF" w:usb1="C000ACFF" w:usb2="00000009" w:usb3="00000000" w:csb0="000001FF" w:csb1="00000000"/>
  </w:font>
  <w:font w:name="Maiandra GD">
    <w:panose1 w:val="020E0502030308020204"/>
    <w:charset w:val="4D"/>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vertAnchor="page" w:horzAnchor="page" w:tblpXSpec="right"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4"/>
      <w:gridCol w:w="1020"/>
    </w:tblGrid>
    <w:tr w:rsidR="0086291D" w14:paraId="7C155EF7" w14:textId="77777777" w:rsidTr="0086291D">
      <w:trPr>
        <w:cantSplit/>
        <w:trHeight w:hRule="exact" w:val="270"/>
      </w:trPr>
      <w:tc>
        <w:tcPr>
          <w:tcW w:w="794" w:type="dxa"/>
          <w:shd w:val="clear" w:color="auto" w:fill="auto"/>
        </w:tcPr>
        <w:p w14:paraId="1224D1C0" w14:textId="77777777" w:rsidR="0086291D" w:rsidRDefault="0086291D" w:rsidP="0086291D">
          <w:pPr>
            <w:pStyle w:val="PaginanummerSURF"/>
          </w:pPr>
          <w:r>
            <w:fldChar w:fldCharType="begin"/>
          </w:r>
          <w:r>
            <w:instrText xml:space="preserve"> PAGE   \* MERGEFORMAT </w:instrText>
          </w:r>
          <w:r>
            <w:fldChar w:fldCharType="separate"/>
          </w:r>
          <w:r w:rsidR="006A2CB8">
            <w:t>5</w:t>
          </w:r>
          <w:r>
            <w:fldChar w:fldCharType="end"/>
          </w:r>
          <w:r>
            <w:t>/</w:t>
          </w:r>
          <w:fldSimple w:instr=" NUMPAGES   \* MERGEFORMAT ">
            <w:r w:rsidR="006A2CB8">
              <w:t>5</w:t>
            </w:r>
          </w:fldSimple>
        </w:p>
      </w:tc>
      <w:tc>
        <w:tcPr>
          <w:tcW w:w="1020" w:type="dxa"/>
          <w:shd w:val="clear" w:color="auto" w:fill="auto"/>
        </w:tcPr>
        <w:p w14:paraId="298F5DFC" w14:textId="77777777" w:rsidR="0086291D" w:rsidRDefault="0086291D" w:rsidP="0086291D">
          <w:pPr>
            <w:pStyle w:val="VoettekstSURF"/>
          </w:pPr>
        </w:p>
      </w:tc>
    </w:tr>
    <w:tr w:rsidR="0086291D" w14:paraId="3BAE6F55" w14:textId="77777777" w:rsidTr="0086291D">
      <w:trPr>
        <w:cantSplit/>
        <w:trHeight w:hRule="exact" w:val="935"/>
      </w:trPr>
      <w:tc>
        <w:tcPr>
          <w:tcW w:w="794" w:type="dxa"/>
          <w:shd w:val="clear" w:color="auto" w:fill="auto"/>
        </w:tcPr>
        <w:p w14:paraId="5AE92270" w14:textId="77777777" w:rsidR="0086291D" w:rsidRDefault="0086291D" w:rsidP="0086291D">
          <w:pPr>
            <w:pStyle w:val="PaginanummerSURF"/>
          </w:pPr>
        </w:p>
      </w:tc>
      <w:tc>
        <w:tcPr>
          <w:tcW w:w="1020" w:type="dxa"/>
          <w:shd w:val="clear" w:color="auto" w:fill="auto"/>
        </w:tcPr>
        <w:p w14:paraId="3CDB1481" w14:textId="77777777" w:rsidR="0086291D" w:rsidRDefault="0086291D" w:rsidP="0086291D">
          <w:pPr>
            <w:pStyle w:val="PaginanummerSURF"/>
          </w:pPr>
        </w:p>
      </w:tc>
    </w:tr>
  </w:tbl>
  <w:p w14:paraId="2DF1DAE2" w14:textId="77777777" w:rsidR="00952A7F" w:rsidRDefault="00952A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00F91" w14:textId="77777777" w:rsidR="00125716" w:rsidRDefault="00125716">
      <w:r>
        <w:separator/>
      </w:r>
    </w:p>
  </w:footnote>
  <w:footnote w:type="continuationSeparator" w:id="0">
    <w:p w14:paraId="420B2EEA" w14:textId="77777777" w:rsidR="00125716" w:rsidRDefault="00125716">
      <w:r>
        <w:continuationSeparator/>
      </w:r>
    </w:p>
  </w:footnote>
  <w:footnote w:type="continuationNotice" w:id="1">
    <w:p w14:paraId="06B80EE1" w14:textId="77777777" w:rsidR="00125716" w:rsidRDefault="0012571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40CCB" w14:textId="77777777" w:rsidR="00FE119B" w:rsidRDefault="00FE119B">
    <w:pPr>
      <w:pStyle w:val="Koptekst"/>
    </w:pPr>
  </w:p>
  <w:p w14:paraId="2D6BA901" w14:textId="77777777" w:rsidR="00FE119B" w:rsidRDefault="00FE119B" w:rsidP="00955BF7">
    <w:pPr>
      <w:pStyle w:val="BasistekstSURF"/>
    </w:pPr>
    <w:r>
      <w:rPr>
        <w:noProof/>
      </w:rPr>
      <mc:AlternateContent>
        <mc:Choice Requires="wpc">
          <w:drawing>
            <wp:anchor distT="0" distB="0" distL="114300" distR="114300" simplePos="0" relativeHeight="251658241" behindDoc="1" locked="0" layoutInCell="1" allowOverlap="1" wp14:anchorId="24CC9561" wp14:editId="578B64E8">
              <wp:simplePos x="0" y="0"/>
              <wp:positionH relativeFrom="rightMargin">
                <wp:align>right</wp:align>
              </wp:positionH>
              <wp:positionV relativeFrom="page">
                <wp:posOffset>0</wp:posOffset>
              </wp:positionV>
              <wp:extent cx="1508400" cy="673200"/>
              <wp:effectExtent l="0" t="0" r="0" b="0"/>
              <wp:wrapNone/>
              <wp:docPr id="1954727560" name="JE1903141056JU Surf 002.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Freeform 9"/>
                      <wps:cNvSpPr>
                        <a:spLocks/>
                      </wps:cNvSpPr>
                      <wps:spPr bwMode="auto">
                        <a:xfrm>
                          <a:off x="314636" y="252730"/>
                          <a:ext cx="529590" cy="269875"/>
                        </a:xfrm>
                        <a:custGeom>
                          <a:avLst/>
                          <a:gdLst>
                            <a:gd name="T0" fmla="*/ 1541 w 1668"/>
                            <a:gd name="T1" fmla="*/ 514 h 850"/>
                            <a:gd name="T2" fmla="*/ 1668 w 1668"/>
                            <a:gd name="T3" fmla="*/ 641 h 850"/>
                            <a:gd name="T4" fmla="*/ 1668 w 1668"/>
                            <a:gd name="T5" fmla="*/ 723 h 850"/>
                            <a:gd name="T6" fmla="*/ 1541 w 1668"/>
                            <a:gd name="T7" fmla="*/ 850 h 850"/>
                            <a:gd name="T8" fmla="*/ 1350 w 1668"/>
                            <a:gd name="T9" fmla="*/ 850 h 850"/>
                            <a:gd name="T10" fmla="*/ 1223 w 1668"/>
                            <a:gd name="T11" fmla="*/ 723 h 850"/>
                            <a:gd name="T12" fmla="*/ 1223 w 1668"/>
                            <a:gd name="T13" fmla="*/ 672 h 850"/>
                            <a:gd name="T14" fmla="*/ 1064 w 1668"/>
                            <a:gd name="T15" fmla="*/ 514 h 850"/>
                            <a:gd name="T16" fmla="*/ 158 w 1668"/>
                            <a:gd name="T17" fmla="*/ 514 h 850"/>
                            <a:gd name="T18" fmla="*/ 0 w 1668"/>
                            <a:gd name="T19" fmla="*/ 355 h 850"/>
                            <a:gd name="T20" fmla="*/ 0 w 1668"/>
                            <a:gd name="T21" fmla="*/ 158 h 850"/>
                            <a:gd name="T22" fmla="*/ 158 w 1668"/>
                            <a:gd name="T23" fmla="*/ 0 h 850"/>
                            <a:gd name="T24" fmla="*/ 1064 w 1668"/>
                            <a:gd name="T25" fmla="*/ 0 h 850"/>
                            <a:gd name="T26" fmla="*/ 1223 w 1668"/>
                            <a:gd name="T27" fmla="*/ 158 h 850"/>
                            <a:gd name="T28" fmla="*/ 1223 w 1668"/>
                            <a:gd name="T29" fmla="*/ 355 h 850"/>
                            <a:gd name="T30" fmla="*/ 1382 w 1668"/>
                            <a:gd name="T31" fmla="*/ 514 h 850"/>
                            <a:gd name="T32" fmla="*/ 1541 w 1668"/>
                            <a:gd name="T33" fmla="*/ 514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68" h="850">
                              <a:moveTo>
                                <a:pt x="1541" y="514"/>
                              </a:moveTo>
                              <a:cubicBezTo>
                                <a:pt x="1611" y="514"/>
                                <a:pt x="1668" y="571"/>
                                <a:pt x="1668" y="641"/>
                              </a:cubicBezTo>
                              <a:cubicBezTo>
                                <a:pt x="1668" y="723"/>
                                <a:pt x="1668" y="723"/>
                                <a:pt x="1668" y="723"/>
                              </a:cubicBezTo>
                              <a:cubicBezTo>
                                <a:pt x="1668" y="793"/>
                                <a:pt x="1611" y="850"/>
                                <a:pt x="1541" y="850"/>
                              </a:cubicBezTo>
                              <a:cubicBezTo>
                                <a:pt x="1350" y="850"/>
                                <a:pt x="1350" y="850"/>
                                <a:pt x="1350" y="850"/>
                              </a:cubicBezTo>
                              <a:cubicBezTo>
                                <a:pt x="1280" y="850"/>
                                <a:pt x="1223" y="793"/>
                                <a:pt x="1223" y="723"/>
                              </a:cubicBezTo>
                              <a:cubicBezTo>
                                <a:pt x="1223" y="672"/>
                                <a:pt x="1223" y="672"/>
                                <a:pt x="1223" y="672"/>
                              </a:cubicBezTo>
                              <a:cubicBezTo>
                                <a:pt x="1223" y="585"/>
                                <a:pt x="1152" y="514"/>
                                <a:pt x="1064" y="514"/>
                              </a:cubicBezTo>
                              <a:cubicBezTo>
                                <a:pt x="158" y="514"/>
                                <a:pt x="158" y="514"/>
                                <a:pt x="158" y="514"/>
                              </a:cubicBezTo>
                              <a:cubicBezTo>
                                <a:pt x="71" y="514"/>
                                <a:pt x="0" y="442"/>
                                <a:pt x="0" y="355"/>
                              </a:cubicBezTo>
                              <a:cubicBezTo>
                                <a:pt x="0" y="158"/>
                                <a:pt x="0" y="158"/>
                                <a:pt x="0" y="158"/>
                              </a:cubicBezTo>
                              <a:cubicBezTo>
                                <a:pt x="0" y="71"/>
                                <a:pt x="71" y="0"/>
                                <a:pt x="158" y="0"/>
                              </a:cubicBezTo>
                              <a:cubicBezTo>
                                <a:pt x="1064" y="0"/>
                                <a:pt x="1064" y="0"/>
                                <a:pt x="1064" y="0"/>
                              </a:cubicBezTo>
                              <a:cubicBezTo>
                                <a:pt x="1152" y="0"/>
                                <a:pt x="1223" y="71"/>
                                <a:pt x="1223" y="158"/>
                              </a:cubicBezTo>
                              <a:cubicBezTo>
                                <a:pt x="1223" y="355"/>
                                <a:pt x="1223" y="355"/>
                                <a:pt x="1223" y="355"/>
                              </a:cubicBezTo>
                              <a:cubicBezTo>
                                <a:pt x="1223" y="442"/>
                                <a:pt x="1294" y="514"/>
                                <a:pt x="1382" y="514"/>
                              </a:cubicBezTo>
                              <a:lnTo>
                                <a:pt x="1541" y="514"/>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noEditPoints="1"/>
                      </wps:cNvSpPr>
                      <wps:spPr bwMode="auto">
                        <a:xfrm>
                          <a:off x="359721" y="296545"/>
                          <a:ext cx="295275" cy="74930"/>
                        </a:xfrm>
                        <a:custGeom>
                          <a:avLst/>
                          <a:gdLst>
                            <a:gd name="T0" fmla="*/ 94 w 931"/>
                            <a:gd name="T1" fmla="*/ 237 h 237"/>
                            <a:gd name="T2" fmla="*/ 25 w 931"/>
                            <a:gd name="T3" fmla="*/ 175 h 237"/>
                            <a:gd name="T4" fmla="*/ 94 w 931"/>
                            <a:gd name="T5" fmla="*/ 188 h 237"/>
                            <a:gd name="T6" fmla="*/ 97 w 931"/>
                            <a:gd name="T7" fmla="*/ 143 h 237"/>
                            <a:gd name="T8" fmla="*/ 6 w 931"/>
                            <a:gd name="T9" fmla="*/ 69 h 237"/>
                            <a:gd name="T10" fmla="*/ 178 w 931"/>
                            <a:gd name="T11" fmla="*/ 38 h 237"/>
                            <a:gd name="T12" fmla="*/ 135 w 931"/>
                            <a:gd name="T13" fmla="*/ 58 h 237"/>
                            <a:gd name="T14" fmla="*/ 60 w 931"/>
                            <a:gd name="T15" fmla="*/ 67 h 237"/>
                            <a:gd name="T16" fmla="*/ 130 w 931"/>
                            <a:gd name="T17" fmla="*/ 101 h 237"/>
                            <a:gd name="T18" fmla="*/ 419 w 931"/>
                            <a:gd name="T19" fmla="*/ 1 h 237"/>
                            <a:gd name="T20" fmla="*/ 393 w 931"/>
                            <a:gd name="T21" fmla="*/ 128 h 237"/>
                            <a:gd name="T22" fmla="*/ 289 w 931"/>
                            <a:gd name="T23" fmla="*/ 128 h 237"/>
                            <a:gd name="T24" fmla="*/ 263 w 931"/>
                            <a:gd name="T25" fmla="*/ 1 h 237"/>
                            <a:gd name="T26" fmla="*/ 237 w 931"/>
                            <a:gd name="T27" fmla="*/ 128 h 237"/>
                            <a:gd name="T28" fmla="*/ 446 w 931"/>
                            <a:gd name="T29" fmla="*/ 128 h 237"/>
                            <a:gd name="T30" fmla="*/ 419 w 931"/>
                            <a:gd name="T31" fmla="*/ 1 h 237"/>
                            <a:gd name="T32" fmla="*/ 684 w 931"/>
                            <a:gd name="T33" fmla="*/ 197 h 237"/>
                            <a:gd name="T34" fmla="*/ 657 w 931"/>
                            <a:gd name="T35" fmla="*/ 236 h 237"/>
                            <a:gd name="T36" fmla="*/ 609 w 931"/>
                            <a:gd name="T37" fmla="*/ 163 h 237"/>
                            <a:gd name="T38" fmla="*/ 561 w 931"/>
                            <a:gd name="T39" fmla="*/ 210 h 237"/>
                            <a:gd name="T40" fmla="*/ 508 w 931"/>
                            <a:gd name="T41" fmla="*/ 210 h 237"/>
                            <a:gd name="T42" fmla="*/ 534 w 931"/>
                            <a:gd name="T43" fmla="*/ 3 h 237"/>
                            <a:gd name="T44" fmla="*/ 696 w 931"/>
                            <a:gd name="T45" fmla="*/ 85 h 237"/>
                            <a:gd name="T46" fmla="*/ 641 w 931"/>
                            <a:gd name="T47" fmla="*/ 85 h 237"/>
                            <a:gd name="T48" fmla="*/ 561 w 931"/>
                            <a:gd name="T49" fmla="*/ 54 h 237"/>
                            <a:gd name="T50" fmla="*/ 605 w 931"/>
                            <a:gd name="T51" fmla="*/ 115 h 237"/>
                            <a:gd name="T52" fmla="*/ 906 w 931"/>
                            <a:gd name="T53" fmla="*/ 3 h 237"/>
                            <a:gd name="T54" fmla="*/ 753 w 931"/>
                            <a:gd name="T55" fmla="*/ 30 h 237"/>
                            <a:gd name="T56" fmla="*/ 779 w 931"/>
                            <a:gd name="T57" fmla="*/ 236 h 237"/>
                            <a:gd name="T58" fmla="*/ 806 w 931"/>
                            <a:gd name="T59" fmla="*/ 153 h 237"/>
                            <a:gd name="T60" fmla="*/ 893 w 931"/>
                            <a:gd name="T61" fmla="*/ 128 h 237"/>
                            <a:gd name="T62" fmla="*/ 806 w 931"/>
                            <a:gd name="T63" fmla="*/ 103 h 237"/>
                            <a:gd name="T64" fmla="*/ 906 w 931"/>
                            <a:gd name="T65" fmla="*/ 54 h 237"/>
                            <a:gd name="T66" fmla="*/ 906 w 931"/>
                            <a:gd name="T67" fmla="*/ 3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1" h="237">
                              <a:moveTo>
                                <a:pt x="185" y="167"/>
                              </a:moveTo>
                              <a:cubicBezTo>
                                <a:pt x="185" y="210"/>
                                <a:pt x="145" y="237"/>
                                <a:pt x="94" y="237"/>
                              </a:cubicBezTo>
                              <a:cubicBezTo>
                                <a:pt x="51" y="237"/>
                                <a:pt x="0" y="224"/>
                                <a:pt x="0" y="199"/>
                              </a:cubicBezTo>
                              <a:cubicBezTo>
                                <a:pt x="0" y="184"/>
                                <a:pt x="9" y="175"/>
                                <a:pt x="25" y="175"/>
                              </a:cubicBezTo>
                              <a:cubicBezTo>
                                <a:pt x="32" y="175"/>
                                <a:pt x="40" y="177"/>
                                <a:pt x="48" y="179"/>
                              </a:cubicBezTo>
                              <a:cubicBezTo>
                                <a:pt x="60" y="183"/>
                                <a:pt x="73" y="188"/>
                                <a:pt x="94" y="188"/>
                              </a:cubicBezTo>
                              <a:cubicBezTo>
                                <a:pt x="111" y="188"/>
                                <a:pt x="131" y="180"/>
                                <a:pt x="131" y="166"/>
                              </a:cubicBezTo>
                              <a:cubicBezTo>
                                <a:pt x="131" y="154"/>
                                <a:pt x="116" y="149"/>
                                <a:pt x="97" y="143"/>
                              </a:cubicBezTo>
                              <a:cubicBezTo>
                                <a:pt x="58" y="131"/>
                                <a:pt x="58" y="131"/>
                                <a:pt x="58" y="131"/>
                              </a:cubicBezTo>
                              <a:cubicBezTo>
                                <a:pt x="31" y="123"/>
                                <a:pt x="6" y="104"/>
                                <a:pt x="6" y="69"/>
                              </a:cubicBezTo>
                              <a:cubicBezTo>
                                <a:pt x="6" y="28"/>
                                <a:pt x="43" y="0"/>
                                <a:pt x="93" y="0"/>
                              </a:cubicBezTo>
                              <a:cubicBezTo>
                                <a:pt x="132" y="0"/>
                                <a:pt x="178" y="14"/>
                                <a:pt x="178" y="38"/>
                              </a:cubicBezTo>
                              <a:cubicBezTo>
                                <a:pt x="178" y="54"/>
                                <a:pt x="170" y="63"/>
                                <a:pt x="156" y="63"/>
                              </a:cubicBezTo>
                              <a:cubicBezTo>
                                <a:pt x="149" y="63"/>
                                <a:pt x="142" y="61"/>
                                <a:pt x="135" y="58"/>
                              </a:cubicBezTo>
                              <a:cubicBezTo>
                                <a:pt x="124" y="54"/>
                                <a:pt x="111" y="50"/>
                                <a:pt x="93" y="50"/>
                              </a:cubicBezTo>
                              <a:cubicBezTo>
                                <a:pt x="79" y="50"/>
                                <a:pt x="60" y="55"/>
                                <a:pt x="60" y="67"/>
                              </a:cubicBezTo>
                              <a:cubicBezTo>
                                <a:pt x="60" y="77"/>
                                <a:pt x="69" y="82"/>
                                <a:pt x="87" y="88"/>
                              </a:cubicBezTo>
                              <a:cubicBezTo>
                                <a:pt x="130" y="101"/>
                                <a:pt x="130" y="101"/>
                                <a:pt x="130" y="101"/>
                              </a:cubicBezTo>
                              <a:cubicBezTo>
                                <a:pt x="159" y="110"/>
                                <a:pt x="185" y="127"/>
                                <a:pt x="185" y="167"/>
                              </a:cubicBezTo>
                              <a:close/>
                              <a:moveTo>
                                <a:pt x="419" y="1"/>
                              </a:moveTo>
                              <a:cubicBezTo>
                                <a:pt x="402" y="1"/>
                                <a:pt x="393" y="10"/>
                                <a:pt x="393" y="28"/>
                              </a:cubicBezTo>
                              <a:cubicBezTo>
                                <a:pt x="393" y="128"/>
                                <a:pt x="393" y="128"/>
                                <a:pt x="393" y="128"/>
                              </a:cubicBezTo>
                              <a:cubicBezTo>
                                <a:pt x="393" y="164"/>
                                <a:pt x="371" y="186"/>
                                <a:pt x="341" y="186"/>
                              </a:cubicBezTo>
                              <a:cubicBezTo>
                                <a:pt x="311" y="186"/>
                                <a:pt x="289" y="164"/>
                                <a:pt x="289" y="128"/>
                              </a:cubicBezTo>
                              <a:cubicBezTo>
                                <a:pt x="289" y="28"/>
                                <a:pt x="289" y="28"/>
                                <a:pt x="289" y="28"/>
                              </a:cubicBezTo>
                              <a:cubicBezTo>
                                <a:pt x="289" y="10"/>
                                <a:pt x="280" y="1"/>
                                <a:pt x="263" y="1"/>
                              </a:cubicBezTo>
                              <a:cubicBezTo>
                                <a:pt x="246" y="1"/>
                                <a:pt x="237" y="10"/>
                                <a:pt x="237" y="28"/>
                              </a:cubicBezTo>
                              <a:cubicBezTo>
                                <a:pt x="237" y="128"/>
                                <a:pt x="237" y="128"/>
                                <a:pt x="237" y="128"/>
                              </a:cubicBezTo>
                              <a:cubicBezTo>
                                <a:pt x="237" y="195"/>
                                <a:pt x="281" y="237"/>
                                <a:pt x="341" y="237"/>
                              </a:cubicBezTo>
                              <a:cubicBezTo>
                                <a:pt x="401" y="237"/>
                                <a:pt x="446" y="195"/>
                                <a:pt x="446" y="128"/>
                              </a:cubicBezTo>
                              <a:cubicBezTo>
                                <a:pt x="446" y="28"/>
                                <a:pt x="446" y="28"/>
                                <a:pt x="446" y="28"/>
                              </a:cubicBezTo>
                              <a:cubicBezTo>
                                <a:pt x="446" y="10"/>
                                <a:pt x="437" y="1"/>
                                <a:pt x="419" y="1"/>
                              </a:cubicBezTo>
                              <a:close/>
                              <a:moveTo>
                                <a:pt x="660" y="148"/>
                              </a:moveTo>
                              <a:cubicBezTo>
                                <a:pt x="684" y="197"/>
                                <a:pt x="684" y="197"/>
                                <a:pt x="684" y="197"/>
                              </a:cubicBezTo>
                              <a:cubicBezTo>
                                <a:pt x="686" y="202"/>
                                <a:pt x="687" y="207"/>
                                <a:pt x="687" y="211"/>
                              </a:cubicBezTo>
                              <a:cubicBezTo>
                                <a:pt x="687" y="226"/>
                                <a:pt x="670" y="236"/>
                                <a:pt x="657" y="236"/>
                              </a:cubicBezTo>
                              <a:cubicBezTo>
                                <a:pt x="647" y="236"/>
                                <a:pt x="640" y="230"/>
                                <a:pt x="635" y="219"/>
                              </a:cubicBezTo>
                              <a:cubicBezTo>
                                <a:pt x="609" y="163"/>
                                <a:pt x="609" y="163"/>
                                <a:pt x="609" y="163"/>
                              </a:cubicBezTo>
                              <a:cubicBezTo>
                                <a:pt x="561" y="163"/>
                                <a:pt x="561" y="163"/>
                                <a:pt x="561" y="163"/>
                              </a:cubicBezTo>
                              <a:cubicBezTo>
                                <a:pt x="561" y="210"/>
                                <a:pt x="561" y="210"/>
                                <a:pt x="561" y="210"/>
                              </a:cubicBezTo>
                              <a:cubicBezTo>
                                <a:pt x="561" y="227"/>
                                <a:pt x="551" y="236"/>
                                <a:pt x="534" y="236"/>
                              </a:cubicBezTo>
                              <a:cubicBezTo>
                                <a:pt x="517" y="236"/>
                                <a:pt x="508" y="227"/>
                                <a:pt x="508" y="210"/>
                              </a:cubicBezTo>
                              <a:cubicBezTo>
                                <a:pt x="508" y="30"/>
                                <a:pt x="508" y="30"/>
                                <a:pt x="508" y="30"/>
                              </a:cubicBezTo>
                              <a:cubicBezTo>
                                <a:pt x="508" y="12"/>
                                <a:pt x="517" y="3"/>
                                <a:pt x="534" y="3"/>
                              </a:cubicBezTo>
                              <a:cubicBezTo>
                                <a:pt x="610" y="3"/>
                                <a:pt x="610" y="3"/>
                                <a:pt x="610" y="3"/>
                              </a:cubicBezTo>
                              <a:cubicBezTo>
                                <a:pt x="661" y="3"/>
                                <a:pt x="696" y="37"/>
                                <a:pt x="696" y="85"/>
                              </a:cubicBezTo>
                              <a:cubicBezTo>
                                <a:pt x="696" y="114"/>
                                <a:pt x="682" y="136"/>
                                <a:pt x="660" y="148"/>
                              </a:cubicBezTo>
                              <a:close/>
                              <a:moveTo>
                                <a:pt x="641" y="85"/>
                              </a:moveTo>
                              <a:cubicBezTo>
                                <a:pt x="641" y="63"/>
                                <a:pt x="625" y="54"/>
                                <a:pt x="605" y="54"/>
                              </a:cubicBezTo>
                              <a:cubicBezTo>
                                <a:pt x="561" y="54"/>
                                <a:pt x="561" y="54"/>
                                <a:pt x="561" y="54"/>
                              </a:cubicBezTo>
                              <a:cubicBezTo>
                                <a:pt x="561" y="115"/>
                                <a:pt x="561" y="115"/>
                                <a:pt x="561" y="115"/>
                              </a:cubicBezTo>
                              <a:cubicBezTo>
                                <a:pt x="605" y="115"/>
                                <a:pt x="605" y="115"/>
                                <a:pt x="605" y="115"/>
                              </a:cubicBezTo>
                              <a:cubicBezTo>
                                <a:pt x="625" y="115"/>
                                <a:pt x="641" y="106"/>
                                <a:pt x="641" y="85"/>
                              </a:cubicBezTo>
                              <a:close/>
                              <a:moveTo>
                                <a:pt x="906" y="3"/>
                              </a:moveTo>
                              <a:cubicBezTo>
                                <a:pt x="779" y="3"/>
                                <a:pt x="779" y="3"/>
                                <a:pt x="779" y="3"/>
                              </a:cubicBezTo>
                              <a:cubicBezTo>
                                <a:pt x="762" y="3"/>
                                <a:pt x="753" y="12"/>
                                <a:pt x="753" y="30"/>
                              </a:cubicBezTo>
                              <a:cubicBezTo>
                                <a:pt x="753" y="210"/>
                                <a:pt x="753" y="210"/>
                                <a:pt x="753" y="210"/>
                              </a:cubicBezTo>
                              <a:cubicBezTo>
                                <a:pt x="753" y="227"/>
                                <a:pt x="762" y="236"/>
                                <a:pt x="779" y="236"/>
                              </a:cubicBezTo>
                              <a:cubicBezTo>
                                <a:pt x="797" y="236"/>
                                <a:pt x="806" y="227"/>
                                <a:pt x="806" y="210"/>
                              </a:cubicBezTo>
                              <a:cubicBezTo>
                                <a:pt x="806" y="153"/>
                                <a:pt x="806" y="153"/>
                                <a:pt x="806" y="153"/>
                              </a:cubicBezTo>
                              <a:cubicBezTo>
                                <a:pt x="868" y="153"/>
                                <a:pt x="868" y="153"/>
                                <a:pt x="868" y="153"/>
                              </a:cubicBezTo>
                              <a:cubicBezTo>
                                <a:pt x="885" y="153"/>
                                <a:pt x="893" y="145"/>
                                <a:pt x="893" y="128"/>
                              </a:cubicBezTo>
                              <a:cubicBezTo>
                                <a:pt x="893" y="111"/>
                                <a:pt x="885" y="103"/>
                                <a:pt x="868" y="103"/>
                              </a:cubicBezTo>
                              <a:cubicBezTo>
                                <a:pt x="806" y="103"/>
                                <a:pt x="806" y="103"/>
                                <a:pt x="806" y="103"/>
                              </a:cubicBezTo>
                              <a:cubicBezTo>
                                <a:pt x="806" y="54"/>
                                <a:pt x="806" y="54"/>
                                <a:pt x="806" y="54"/>
                              </a:cubicBezTo>
                              <a:cubicBezTo>
                                <a:pt x="906" y="54"/>
                                <a:pt x="906" y="54"/>
                                <a:pt x="906" y="54"/>
                              </a:cubicBezTo>
                              <a:cubicBezTo>
                                <a:pt x="923" y="54"/>
                                <a:pt x="931" y="45"/>
                                <a:pt x="931" y="28"/>
                              </a:cubicBezTo>
                              <a:cubicBezTo>
                                <a:pt x="931" y="12"/>
                                <a:pt x="923" y="3"/>
                                <a:pt x="906" y="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C8BDEB3" id="JE1903141056JU Surf 002.emf" o:spid="_x0000_s1026" editas="canvas" style="position:absolute;margin-left:67.55pt;margin-top:0;width:118.75pt;height:53pt;z-index:-251655168;mso-position-horizontal:right;mso-position-horizontal-relative:right-margin-area;mso-position-vertical-relative:page" coordsize="15081,67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081;height:6731;visibility:visible;mso-wrap-style:square">
                <v:fill o:detectmouseclick="t"/>
                <v:path o:connecttype="none"/>
              </v:shape>
              <v:shape id="Freeform 9" o:spid="_x0000_s1028" style="position:absolute;left:3146;top:2527;width:5296;height:2699;visibility:visible;mso-wrap-style:square;v-text-anchor:top" coordsize="1668,8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" path="m1541,514v70,,127,57,127,127c1668,723,1668,723,1668,723v,70,-57,127,-127,127c1350,850,1350,850,1350,850v-70,,-127,-57,-127,-127c1223,672,1223,672,1223,672v,-87,-71,-158,-159,-158c158,514,158,514,158,514,71,514,,442,,355,,158,,158,,158,,71,71,,158,v906,,906,,906,c1152,,1223,71,1223,158v,197,,197,,197c1223,442,1294,514,1382,514r159,xe" fillcolor="#29211a" stroked="f">
                <v:path arrowok="t" o:connecttype="custom" o:connectlocs="489268,163195;529590,203518;529590,229553;489268,269875;428625,269875;388303,229553;388303,213360;337820,163195;50165,163195;0,112713;0,50165;50165,0;337820,0;388303,50165;388303,112713;438785,163195;489268,163195" o:connectangles="0,0,0,0,0,0,0,0,0,0,0,0,0,0,0,0,0"/>
              </v:shape>
              <v:shape id="Freeform 10" o:spid="_x0000_s1029" style="position:absolute;left:3597;top:2965;width:2952;height:749;visibility:visible;mso-wrap-style:square;v-text-anchor:top" coordsize="931,2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" path="m185,167v,43,-40,70,-91,70c51,237,,224,,199,,184,9,175,25,175v7,,15,2,23,4c60,183,73,188,94,188v17,,37,-8,37,-22c131,154,116,149,97,143,58,131,58,131,58,131,31,123,6,104,6,69,6,28,43,,93,v39,,85,14,85,38c178,54,170,63,156,63v-7,,-14,-2,-21,-5c124,54,111,50,93,50,79,50,60,55,60,67v,10,9,15,27,21c130,101,130,101,130,101v29,9,55,26,55,66xm419,1v-17,,-26,9,-26,27c393,128,393,128,393,128v,36,-22,58,-52,58c311,186,289,164,289,128v,-100,,-100,,-100c289,10,280,1,263,1v-17,,-26,9,-26,27c237,128,237,128,237,128v,67,44,109,104,109c401,237,446,195,446,128v,-100,,-100,,-100c446,10,437,1,419,1xm660,148v24,49,24,49,24,49c686,202,687,207,687,211v,15,-17,25,-30,25c647,236,640,230,635,219,609,163,609,163,609,163v-48,,-48,,-48,c561,210,561,210,561,210v,17,-10,26,-27,26c517,236,508,227,508,210v,-180,,-180,,-180c508,12,517,3,534,3v76,,76,,76,c661,3,696,37,696,85v,29,-14,51,-36,63xm641,85c641,63,625,54,605,54v-44,,-44,,-44,c561,115,561,115,561,115v44,,44,,44,c625,115,641,106,641,85xm906,3c779,3,779,3,779,3v-17,,-26,9,-26,27c753,210,753,210,753,210v,17,9,26,26,26c797,236,806,227,806,210v,-57,,-57,,-57c868,153,868,153,868,153v17,,25,-8,25,-25c893,111,885,103,868,103v-62,,-62,,-62,c806,54,806,54,806,54v100,,100,,100,c923,54,931,45,931,28,931,12,923,3,906,3xe" stroked="f">
                <v:path arrowok="t" o:connecttype="custom" o:connectlocs="29813,74930;7929,55328;29813,59438;30764,45211;1903,21815;56454,12014;42816,18337;19030,21183;41231,31932;132890,316;124643,40469;91659,40469;83413,316;75167,40469;141453,40469;132890,316;216937,62284;208373,74614;193150,51534;177926,66394;161117,66394;169363,948;220743,26874;203299,26874;177926,17073;191881,36358;287346,948;238821,9485;247067,74614;255630,48373;283223,40469;255630,32565;287346,17073;287346,948" o:connectangles="0,0,0,0,0,0,0,0,0,0,0,0,0,0,0,0,0,0,0,0,0,0,0,0,0,0,0,0,0,0,0,0,0,0"/>
                <o:lock v:ext="edit" verticies="t"/>
              </v:shape>
              <w10:wrap anchorx="margin" anchory="page"/>
            </v:group>
          </w:pict>
        </mc:Fallback>
      </mc:AlternateContent>
    </w:r>
    <w:r>
      <w:t xml:space="preserve"> </w:t>
    </w:r>
  </w:p>
  <w:p w14:paraId="163F5C5D" w14:textId="77777777" w:rsidR="00955BF7" w:rsidRDefault="00955BF7" w:rsidP="00955BF7">
    <w:pPr>
      <w:pStyle w:val="BasistekstSURF"/>
    </w:pPr>
  </w:p>
  <w:tbl>
    <w:tblPr>
      <w:tblStyle w:val="Tabelraster"/>
      <w:tblpPr w:vertAnchor="page" w:horzAnchor="margin" w:tblpY="4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70"/>
    </w:tblGrid>
    <w:tr w:rsidR="00FB52EE" w14:paraId="4CA9979A" w14:textId="77777777" w:rsidTr="00C23739">
      <w:tc>
        <w:tcPr>
          <w:tcW w:w="7870" w:type="dxa"/>
          <w:shd w:val="clear" w:color="auto" w:fill="auto"/>
        </w:tcPr>
        <w:p w14:paraId="17C71CD3" w14:textId="210F8772" w:rsidR="00FB52EE" w:rsidRDefault="00000000" w:rsidP="00FB52EE">
          <w:pPr>
            <w:pStyle w:val="KoptekstSURF"/>
          </w:pPr>
          <w:sdt>
            <w:sdtPr>
              <w:tag w:val="Titel"/>
              <w:id w:val="394322406"/>
              <w:placeholder>
                <w:docPart w:val="CDD4A0B6957EF9459ADD5EBE56A11B20"/>
              </w:placeholder>
              <w:dataBinding w:prefixMappings="xmlns:ns0='http://www.joulesunlimited.com/ccmappings' " w:xpath="/ns0:ju[1]/ns0:Titel[1]" w:storeItemID="{9E5BEB2E-B072-475D-AECE-C9134362F88B}"/>
              <w:text/>
            </w:sdtPr>
            <w:sdtContent>
              <w:r w:rsidR="006D5D49">
                <w:t>Procedure datalekken</w:t>
              </w:r>
            </w:sdtContent>
          </w:sdt>
          <w:r w:rsidR="00FB52EE" w:rsidRPr="003320FE">
            <w:t xml:space="preserve"> </w:t>
          </w:r>
          <w:r w:rsidR="00FB52EE">
            <w:t xml:space="preserve">- </w:t>
          </w:r>
          <w:sdt>
            <w:sdtPr>
              <w:tag w:val="Ondertitel"/>
              <w:id w:val="1199977997"/>
              <w:dataBinding w:prefixMappings="xmlns:ns0='http://www.joulesunlimited.com/ccmappings' " w:xpath="/ns0:ju[1]/ns0:Ondertitel[1]" w:storeItemID="{9E5BEB2E-B072-475D-AECE-C9134362F88B}"/>
              <w:text/>
            </w:sdtPr>
            <w:sdtContent>
              <w:r w:rsidR="006D5D49">
                <w:t>Template</w:t>
              </w:r>
            </w:sdtContent>
          </w:sdt>
        </w:p>
      </w:tc>
    </w:tr>
  </w:tbl>
  <w:p w14:paraId="2129DDB1" w14:textId="77777777" w:rsidR="00FB52EE" w:rsidRPr="00FE119B" w:rsidRDefault="00FB52EE" w:rsidP="00955BF7">
    <w:pPr>
      <w:pStyle w:val="BasistekstSUR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3FFFE" w14:textId="77777777" w:rsidR="00E11DF6" w:rsidRDefault="00E11DF6">
    <w:pPr>
      <w:pStyle w:val="Koptekst"/>
    </w:pPr>
  </w:p>
  <w:p w14:paraId="7020840B" w14:textId="77777777" w:rsidR="00FE119B" w:rsidRPr="00FE119B" w:rsidRDefault="00FE119B" w:rsidP="00FE119B">
    <w:pPr>
      <w:pStyle w:val="BasistekstSURF"/>
    </w:pPr>
    <w:r>
      <w:rPr>
        <w:noProof/>
      </w:rPr>
      <mc:AlternateContent>
        <mc:Choice Requires="wpc">
          <w:drawing>
            <wp:anchor distT="0" distB="0" distL="114300" distR="114300" simplePos="0" relativeHeight="251658240" behindDoc="1" locked="0" layoutInCell="1" allowOverlap="1" wp14:anchorId="19AAFABD" wp14:editId="4F61F20F">
              <wp:simplePos x="0" y="0"/>
              <wp:positionH relativeFrom="page">
                <wp:posOffset>0</wp:posOffset>
              </wp:positionH>
              <wp:positionV relativeFrom="page">
                <wp:posOffset>0</wp:posOffset>
              </wp:positionV>
              <wp:extent cx="7560000" cy="1818000"/>
              <wp:effectExtent l="0" t="0" r="3175" b="0"/>
              <wp:wrapNone/>
              <wp:docPr id="823257308"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B9AEC86" id="JE1903141049JU Surf 001.emf" o:spid="_x0000_s1026" editas="canvas" style="position:absolute;margin-left:0;margin-top:0;width:595.3pt;height:143.15pt;z-index:-251657216;mso-position-horizontal-relative:page;mso-position-vertical-relative:page" coordsize="75596,181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18173;visibility:visible;mso-wrap-style:square">
                <v:fill o:detectmouseclick="t"/>
                <v:path o:connecttype="none"/>
              </v:shape>
              <v:shape id="Freeform 4" o:spid="_x0000_s1028" style="position:absolute;left:10331;top:2533;width:65278;height:12370;visibility:visible;mso-wrap-style:square;v-text-anchor:top" coordsize="20558,39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"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fillcolor="#ea7600" stroked="f">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o:spid="_x0000_s1029" style="position:absolute;left:2527;top:2520;width:14484;height:7373;visibility:visible;mso-wrap-style:square;v-text-anchor:top" coordsize="4562,23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"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fillcolor="#29211a" stroked="f">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o:spid="_x0000_s1030" style="position:absolute;left:3765;top:3721;width:8077;height:2057;visibility:visible;mso-wrap-style:square;v-text-anchor:top" coordsize="2544,6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"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stroked="f">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C6F39" w14:textId="77777777" w:rsidR="00291413" w:rsidRDefault="00291413">
    <w:pPr>
      <w:pStyle w:val="Koptekst"/>
    </w:pPr>
  </w:p>
  <w:p w14:paraId="46D3AB42" w14:textId="77777777" w:rsidR="00291413" w:rsidRPr="00FE119B" w:rsidRDefault="00291413" w:rsidP="00FE119B">
    <w:pPr>
      <w:pStyle w:val="BasistekstSURF"/>
    </w:pPr>
    <w:r>
      <w:rPr>
        <w:noProof/>
      </w:rPr>
      <mc:AlternateContent>
        <mc:Choice Requires="wpc">
          <w:drawing>
            <wp:anchor distT="0" distB="0" distL="114300" distR="114300" simplePos="0" relativeHeight="251658242" behindDoc="1" locked="0" layoutInCell="1" allowOverlap="1" wp14:anchorId="415DDCBE" wp14:editId="48EA2FBA">
              <wp:simplePos x="0" y="0"/>
              <wp:positionH relativeFrom="page">
                <wp:posOffset>0</wp:posOffset>
              </wp:positionH>
              <wp:positionV relativeFrom="page">
                <wp:posOffset>0</wp:posOffset>
              </wp:positionV>
              <wp:extent cx="7560000" cy="1818000"/>
              <wp:effectExtent l="0" t="0" r="3175" b="0"/>
              <wp:wrapNone/>
              <wp:docPr id="1189319791"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75509256"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4901867"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845053"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9BDBE50" id="JE1903141049JU Surf 001.emf" o:spid="_x0000_s1026" editas="canvas" style="position:absolute;margin-left:0;margin-top:0;width:595.3pt;height:143.15pt;z-index:-251653120;mso-position-horizontal-relative:page;mso-position-vertical-relative:page" coordsize="75596,181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18173;visibility:visible;mso-wrap-style:square">
                <v:fill o:detectmouseclick="t"/>
                <v:path o:connecttype="none"/>
              </v:shape>
              <v:shape id="Freeform 4" o:spid="_x0000_s1028" style="position:absolute;left:10331;top:2533;width:65278;height:12370;visibility:visible;mso-wrap-style:square;v-text-anchor:top" coordsize="20558,39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"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fillcolor="#ea7600" stroked="f">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o:spid="_x0000_s1029" style="position:absolute;left:2527;top:2520;width:14484;height:7373;visibility:visible;mso-wrap-style:square;v-text-anchor:top" coordsize="4562,23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"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fillcolor="#29211a" stroked="f">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o:spid="_x0000_s1030" style="position:absolute;left:3765;top:3721;width:8077;height:2057;visibility:visible;mso-wrap-style:square;v-text-anchor:top" coordsize="2544,6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"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stroked="f">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50.1pt;height:85.15pt;visibility:visible;mso-wrap-style:square" o:bullet="t">
        <v:imagedata r:id="rId1" o:title=""/>
      </v:shape>
    </w:pict>
  </w:numPicBullet>
  <w:numPicBullet w:numPicBulletId="1">
    <w:pict>
      <v:shape id="_x0000_i1049" type="#_x0000_t75" style="width:50.1pt;height:85.15pt;visibility:visible;mso-wrap-style:square" o:bullet="t">
        <v:imagedata r:id="rId2" o:title=""/>
      </v:shape>
    </w:pict>
  </w:numPicBullet>
  <w:numPicBullet w:numPicBulletId="2">
    <w:pict>
      <v:shape id="_x0000_i1050" type="#_x0000_t75" style="width:48.85pt;height:85.15pt;visibility:visible;mso-wrap-style:square" o:bullet="t">
        <v:imagedata r:id="rId3" o:title=""/>
      </v:shape>
    </w:pict>
  </w:numPicBullet>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CCF1149"/>
    <w:multiLevelType w:val="multilevel"/>
    <w:tmpl w:val="90A8103A"/>
    <w:numStyleLink w:val="BijlagenummeringSURF"/>
  </w:abstractNum>
  <w:abstractNum w:abstractNumId="11"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82879C7"/>
    <w:multiLevelType w:val="multilevel"/>
    <w:tmpl w:val="89367262"/>
    <w:numStyleLink w:val="OpsommingnummerSURF"/>
  </w:abstractNum>
  <w:abstractNum w:abstractNumId="14" w15:restartNumberingAfterBreak="0">
    <w:nsid w:val="19F27F55"/>
    <w:multiLevelType w:val="hybridMultilevel"/>
    <w:tmpl w:val="676899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6FF47DB"/>
    <w:multiLevelType w:val="hybridMultilevel"/>
    <w:tmpl w:val="E482EA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ADE4434"/>
    <w:multiLevelType w:val="hybridMultilevel"/>
    <w:tmpl w:val="53C2C5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D665843"/>
    <w:multiLevelType w:val="multilevel"/>
    <w:tmpl w:val="90A8103A"/>
    <w:styleLink w:val="BijlagenummeringSURF"/>
    <w:lvl w:ilvl="0">
      <w:start w:val="1"/>
      <w:numFmt w:val="decimal"/>
      <w:pStyle w:val="Bijlagekop1SURF"/>
      <w:suff w:val="space"/>
      <w:lvlText w:val="Bijlage %1"/>
      <w:lvlJc w:val="left"/>
      <w:pPr>
        <w:ind w:left="284" w:hanging="284"/>
      </w:pPr>
      <w:rPr>
        <w:rFonts w:hint="default"/>
      </w:rPr>
    </w:lvl>
    <w:lvl w:ilvl="1">
      <w:start w:val="1"/>
      <w:numFmt w:val="decimal"/>
      <w:pStyle w:val="Bijlagekop2SURF"/>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8" w15:restartNumberingAfterBreak="0">
    <w:nsid w:val="2D7E06B0"/>
    <w:multiLevelType w:val="multilevel"/>
    <w:tmpl w:val="9200769E"/>
    <w:styleLink w:val="OpsommingkleineletterSURF"/>
    <w:lvl w:ilvl="0">
      <w:start w:val="1"/>
      <w:numFmt w:val="lowerLetter"/>
      <w:pStyle w:val="Opsommingkleineletter1eniveauSURF"/>
      <w:lvlText w:val="%1"/>
      <w:lvlJc w:val="left"/>
      <w:pPr>
        <w:ind w:left="284" w:hanging="284"/>
      </w:pPr>
      <w:rPr>
        <w:rFonts w:hint="default"/>
      </w:rPr>
    </w:lvl>
    <w:lvl w:ilvl="1">
      <w:start w:val="1"/>
      <w:numFmt w:val="lowerLetter"/>
      <w:pStyle w:val="Opsommingkleineletter2eniveauSURF"/>
      <w:lvlText w:val="%2"/>
      <w:lvlJc w:val="left"/>
      <w:pPr>
        <w:ind w:left="568" w:hanging="284"/>
      </w:pPr>
      <w:rPr>
        <w:rFonts w:hint="default"/>
      </w:rPr>
    </w:lvl>
    <w:lvl w:ilvl="2">
      <w:start w:val="1"/>
      <w:numFmt w:val="lowerLetter"/>
      <w:pStyle w:val="Opsommingkleineletter3eniveauSURF"/>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19" w15:restartNumberingAfterBreak="0">
    <w:nsid w:val="2FEA5327"/>
    <w:multiLevelType w:val="hybridMultilevel"/>
    <w:tmpl w:val="82F809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8A2A0C"/>
    <w:multiLevelType w:val="multilevel"/>
    <w:tmpl w:val="89367262"/>
    <w:styleLink w:val="OpsommingnummerSURF"/>
    <w:lvl w:ilvl="0">
      <w:start w:val="1"/>
      <w:numFmt w:val="decimal"/>
      <w:pStyle w:val="Opsommingnummer1eniveauSURF"/>
      <w:lvlText w:val="%1"/>
      <w:lvlJc w:val="left"/>
      <w:pPr>
        <w:ind w:left="284" w:hanging="284"/>
      </w:pPr>
      <w:rPr>
        <w:rFonts w:hint="default"/>
      </w:rPr>
    </w:lvl>
    <w:lvl w:ilvl="1">
      <w:start w:val="1"/>
      <w:numFmt w:val="decimal"/>
      <w:pStyle w:val="Opsommingnummer2eniveauSURF"/>
      <w:lvlText w:val="%2"/>
      <w:lvlJc w:val="left"/>
      <w:pPr>
        <w:ind w:left="568" w:hanging="284"/>
      </w:pPr>
      <w:rPr>
        <w:rFonts w:hint="default"/>
      </w:rPr>
    </w:lvl>
    <w:lvl w:ilvl="2">
      <w:start w:val="1"/>
      <w:numFmt w:val="decimal"/>
      <w:pStyle w:val="Opsommingnummer3eniveauSURF"/>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1" w15:restartNumberingAfterBreak="0">
    <w:nsid w:val="40EF61F8"/>
    <w:multiLevelType w:val="multilevel"/>
    <w:tmpl w:val="22E2AACA"/>
    <w:styleLink w:val="KopnummeringSURF"/>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2" w15:restartNumberingAfterBreak="0">
    <w:nsid w:val="49271A19"/>
    <w:multiLevelType w:val="hybridMultilevel"/>
    <w:tmpl w:val="F2B6B4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9E04A53"/>
    <w:multiLevelType w:val="multilevel"/>
    <w:tmpl w:val="7FB6E594"/>
    <w:styleLink w:val="AgendapuntlijstSURF"/>
    <w:lvl w:ilvl="0">
      <w:start w:val="1"/>
      <w:numFmt w:val="decimal"/>
      <w:pStyle w:val="AgendapuntSURF"/>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0912165"/>
    <w:multiLevelType w:val="hybridMultilevel"/>
    <w:tmpl w:val="EE68C7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33F4F8A"/>
    <w:multiLevelType w:val="hybridMultilevel"/>
    <w:tmpl w:val="2F3EE1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89A479F"/>
    <w:multiLevelType w:val="hybridMultilevel"/>
    <w:tmpl w:val="DA9E64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BA046B3"/>
    <w:multiLevelType w:val="hybridMultilevel"/>
    <w:tmpl w:val="099A9D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03102B8"/>
    <w:multiLevelType w:val="hybridMultilevel"/>
    <w:tmpl w:val="D6285B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3C12D2F"/>
    <w:multiLevelType w:val="hybridMultilevel"/>
    <w:tmpl w:val="61DE09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3F335A0"/>
    <w:multiLevelType w:val="multilevel"/>
    <w:tmpl w:val="AC084EA8"/>
    <w:styleLink w:val="OpsommingtekenSURF"/>
    <w:lvl w:ilvl="0">
      <w:start w:val="1"/>
      <w:numFmt w:val="bullet"/>
      <w:pStyle w:val="Opsommingteken1eniveauSURF"/>
      <w:lvlText w:val=""/>
      <w:lvlPicBulletId w:val="0"/>
      <w:lvlJc w:val="left"/>
      <w:pPr>
        <w:ind w:left="284" w:hanging="284"/>
      </w:pPr>
      <w:rPr>
        <w:rFonts w:ascii="Symbol" w:hAnsi="Symbol"/>
        <w:color w:val="auto"/>
        <w:position w:val="0"/>
      </w:rPr>
    </w:lvl>
    <w:lvl w:ilvl="1">
      <w:start w:val="1"/>
      <w:numFmt w:val="bullet"/>
      <w:pStyle w:val="Opsommingteken2eniveauSURF"/>
      <w:lvlText w:val=""/>
      <w:lvlPicBulletId w:val="1"/>
      <w:lvlJc w:val="left"/>
      <w:pPr>
        <w:ind w:left="568" w:hanging="284"/>
      </w:pPr>
      <w:rPr>
        <w:rFonts w:ascii="Symbol" w:hAnsi="Symbol"/>
        <w:color w:val="auto"/>
        <w:position w:val="0"/>
      </w:rPr>
    </w:lvl>
    <w:lvl w:ilvl="2">
      <w:start w:val="1"/>
      <w:numFmt w:val="bullet"/>
      <w:pStyle w:val="Opsommingteken3eniveauSURF"/>
      <w:lvlText w:val=""/>
      <w:lvlPicBulletId w:val="2"/>
      <w:lvlJc w:val="left"/>
      <w:pPr>
        <w:ind w:left="852" w:hanging="284"/>
      </w:pPr>
      <w:rPr>
        <w:rFonts w:ascii="Symbol" w:hAnsi="Symbol"/>
        <w:color w:val="auto"/>
        <w:position w:val="0"/>
      </w:rPr>
    </w:lvl>
    <w:lvl w:ilvl="3">
      <w:start w:val="1"/>
      <w:numFmt w:val="bullet"/>
      <w:lvlText w:val=""/>
      <w:lvlPicBulletId w:val="2"/>
      <w:lvlJc w:val="left"/>
      <w:pPr>
        <w:ind w:left="1136" w:hanging="284"/>
      </w:pPr>
      <w:rPr>
        <w:rFonts w:ascii="Symbol" w:hAnsi="Symbol"/>
        <w:color w:val="auto"/>
        <w:position w:val="0"/>
      </w:rPr>
    </w:lvl>
    <w:lvl w:ilvl="4">
      <w:start w:val="1"/>
      <w:numFmt w:val="bullet"/>
      <w:lvlText w:val=""/>
      <w:lvlPicBulletId w:val="2"/>
      <w:lvlJc w:val="left"/>
      <w:pPr>
        <w:ind w:left="1420" w:hanging="284"/>
      </w:pPr>
      <w:rPr>
        <w:rFonts w:ascii="Symbol" w:hAnsi="Symbol"/>
        <w:color w:val="auto"/>
        <w:position w:val="0"/>
      </w:rPr>
    </w:lvl>
    <w:lvl w:ilvl="5">
      <w:start w:val="1"/>
      <w:numFmt w:val="bullet"/>
      <w:lvlText w:val=""/>
      <w:lvlPicBulletId w:val="2"/>
      <w:lvlJc w:val="left"/>
      <w:pPr>
        <w:ind w:left="1704" w:hanging="284"/>
      </w:pPr>
      <w:rPr>
        <w:rFonts w:ascii="Symbol" w:hAnsi="Symbol"/>
        <w:color w:val="auto"/>
        <w:position w:val="0"/>
      </w:rPr>
    </w:lvl>
    <w:lvl w:ilvl="6">
      <w:start w:val="1"/>
      <w:numFmt w:val="bullet"/>
      <w:lvlText w:val=""/>
      <w:lvlPicBulletId w:val="2"/>
      <w:lvlJc w:val="left"/>
      <w:pPr>
        <w:ind w:left="1988" w:hanging="284"/>
      </w:pPr>
      <w:rPr>
        <w:rFonts w:ascii="Symbol" w:hAnsi="Symbol"/>
        <w:color w:val="auto"/>
        <w:position w:val="0"/>
      </w:rPr>
    </w:lvl>
    <w:lvl w:ilvl="7">
      <w:start w:val="1"/>
      <w:numFmt w:val="bullet"/>
      <w:lvlText w:val=""/>
      <w:lvlPicBulletId w:val="2"/>
      <w:lvlJc w:val="left"/>
      <w:pPr>
        <w:ind w:left="2272" w:hanging="284"/>
      </w:pPr>
      <w:rPr>
        <w:rFonts w:ascii="Symbol" w:hAnsi="Symbol"/>
        <w:color w:val="auto"/>
        <w:position w:val="0"/>
      </w:rPr>
    </w:lvl>
    <w:lvl w:ilvl="8">
      <w:start w:val="1"/>
      <w:numFmt w:val="bullet"/>
      <w:lvlText w:val=""/>
      <w:lvlPicBulletId w:val="2"/>
      <w:lvlJc w:val="left"/>
      <w:pPr>
        <w:ind w:left="2556" w:hanging="284"/>
      </w:pPr>
      <w:rPr>
        <w:rFonts w:ascii="Symbol" w:hAnsi="Symbol"/>
        <w:color w:val="auto"/>
        <w:position w:val="0"/>
      </w:rPr>
    </w:lvl>
  </w:abstractNum>
  <w:abstractNum w:abstractNumId="32" w15:restartNumberingAfterBreak="0">
    <w:nsid w:val="6553746B"/>
    <w:multiLevelType w:val="hybridMultilevel"/>
    <w:tmpl w:val="2174B4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CAB1E63"/>
    <w:multiLevelType w:val="multilevel"/>
    <w:tmpl w:val="7FB6E594"/>
    <w:numStyleLink w:val="AgendapuntlijstSURF"/>
  </w:abstractNum>
  <w:abstractNum w:abstractNumId="34" w15:restartNumberingAfterBreak="0">
    <w:nsid w:val="6E7370EC"/>
    <w:multiLevelType w:val="multilevel"/>
    <w:tmpl w:val="9200769E"/>
    <w:numStyleLink w:val="OpsommingkleineletterSURF"/>
  </w:abstractNum>
  <w:abstractNum w:abstractNumId="35" w15:restartNumberingAfterBreak="0">
    <w:nsid w:val="728E75A4"/>
    <w:multiLevelType w:val="multilevel"/>
    <w:tmpl w:val="AC084EA8"/>
    <w:numStyleLink w:val="OpsommingtekenSURF"/>
  </w:abstractNum>
  <w:abstractNum w:abstractNumId="36" w15:restartNumberingAfterBreak="0">
    <w:nsid w:val="7D840643"/>
    <w:multiLevelType w:val="hybridMultilevel"/>
    <w:tmpl w:val="E6029C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E4326A9"/>
    <w:multiLevelType w:val="multilevel"/>
    <w:tmpl w:val="22E2AACA"/>
    <w:numStyleLink w:val="KopnummeringSURF"/>
  </w:abstractNum>
  <w:num w:numId="1" w16cid:durableId="42215170">
    <w:abstractNumId w:val="20"/>
  </w:num>
  <w:num w:numId="2" w16cid:durableId="66806099">
    <w:abstractNumId w:val="24"/>
  </w:num>
  <w:num w:numId="3" w16cid:durableId="2042824831">
    <w:abstractNumId w:val="12"/>
  </w:num>
  <w:num w:numId="4" w16cid:durableId="563177427">
    <w:abstractNumId w:val="11"/>
  </w:num>
  <w:num w:numId="5" w16cid:durableId="299727803">
    <w:abstractNumId w:val="18"/>
  </w:num>
  <w:num w:numId="6" w16cid:durableId="1990092667">
    <w:abstractNumId w:val="21"/>
  </w:num>
  <w:num w:numId="7" w16cid:durableId="1008992894">
    <w:abstractNumId w:val="31"/>
  </w:num>
  <w:num w:numId="8" w16cid:durableId="1839685035">
    <w:abstractNumId w:val="17"/>
  </w:num>
  <w:num w:numId="9" w16cid:durableId="992224606">
    <w:abstractNumId w:val="9"/>
  </w:num>
  <w:num w:numId="10" w16cid:durableId="1048797610">
    <w:abstractNumId w:val="7"/>
  </w:num>
  <w:num w:numId="11" w16cid:durableId="1793328912">
    <w:abstractNumId w:val="6"/>
  </w:num>
  <w:num w:numId="12" w16cid:durableId="48459504">
    <w:abstractNumId w:val="5"/>
  </w:num>
  <w:num w:numId="13" w16cid:durableId="1970624789">
    <w:abstractNumId w:val="4"/>
  </w:num>
  <w:num w:numId="14" w16cid:durableId="1595702068">
    <w:abstractNumId w:val="8"/>
  </w:num>
  <w:num w:numId="15" w16cid:durableId="1813910791">
    <w:abstractNumId w:val="3"/>
  </w:num>
  <w:num w:numId="16" w16cid:durableId="1058944155">
    <w:abstractNumId w:val="2"/>
  </w:num>
  <w:num w:numId="17" w16cid:durableId="508256746">
    <w:abstractNumId w:val="1"/>
  </w:num>
  <w:num w:numId="18" w16cid:durableId="344013802">
    <w:abstractNumId w:val="0"/>
  </w:num>
  <w:num w:numId="19" w16cid:durableId="161512508">
    <w:abstractNumId w:val="34"/>
  </w:num>
  <w:num w:numId="20" w16cid:durableId="2005433175">
    <w:abstractNumId w:val="13"/>
  </w:num>
  <w:num w:numId="21" w16cid:durableId="2135127590">
    <w:abstractNumId w:val="23"/>
  </w:num>
  <w:num w:numId="22" w16cid:durableId="916598018">
    <w:abstractNumId w:val="33"/>
  </w:num>
  <w:num w:numId="23" w16cid:durableId="1888101743">
    <w:abstractNumId w:val="37"/>
  </w:num>
  <w:num w:numId="24" w16cid:durableId="1748503496">
    <w:abstractNumId w:val="10"/>
  </w:num>
  <w:num w:numId="25" w16cid:durableId="1811284039">
    <w:abstractNumId w:val="35"/>
  </w:num>
  <w:num w:numId="26" w16cid:durableId="2046831330">
    <w:abstractNumId w:val="30"/>
  </w:num>
  <w:num w:numId="27" w16cid:durableId="1835683340">
    <w:abstractNumId w:val="22"/>
  </w:num>
  <w:num w:numId="28" w16cid:durableId="1233554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3093910">
    <w:abstractNumId w:val="36"/>
  </w:num>
  <w:num w:numId="30" w16cid:durableId="351959118">
    <w:abstractNumId w:val="15"/>
  </w:num>
  <w:num w:numId="31" w16cid:durableId="1112629626">
    <w:abstractNumId w:val="28"/>
  </w:num>
  <w:num w:numId="32" w16cid:durableId="1865750923">
    <w:abstractNumId w:val="16"/>
  </w:num>
  <w:num w:numId="33" w16cid:durableId="1323200061">
    <w:abstractNumId w:val="29"/>
  </w:num>
  <w:num w:numId="34" w16cid:durableId="30889563">
    <w:abstractNumId w:val="19"/>
  </w:num>
  <w:num w:numId="35" w16cid:durableId="860363332">
    <w:abstractNumId w:val="25"/>
  </w:num>
  <w:num w:numId="36" w16cid:durableId="1667317913">
    <w:abstractNumId w:val="32"/>
  </w:num>
  <w:num w:numId="37" w16cid:durableId="193227064">
    <w:abstractNumId w:val="27"/>
  </w:num>
  <w:num w:numId="38" w16cid:durableId="2017734162">
    <w:abstractNumId w:val="14"/>
  </w:num>
  <w:num w:numId="39" w16cid:durableId="1423642893">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AC"/>
    <w:rsid w:val="000002E9"/>
    <w:rsid w:val="00000E2F"/>
    <w:rsid w:val="00004562"/>
    <w:rsid w:val="00006237"/>
    <w:rsid w:val="0000663D"/>
    <w:rsid w:val="00010D95"/>
    <w:rsid w:val="00011BFA"/>
    <w:rsid w:val="00012581"/>
    <w:rsid w:val="00024EA6"/>
    <w:rsid w:val="0002562D"/>
    <w:rsid w:val="00031B2D"/>
    <w:rsid w:val="0003377A"/>
    <w:rsid w:val="00035232"/>
    <w:rsid w:val="000375DC"/>
    <w:rsid w:val="000418EF"/>
    <w:rsid w:val="00042205"/>
    <w:rsid w:val="0004513F"/>
    <w:rsid w:val="00050D4B"/>
    <w:rsid w:val="0005205D"/>
    <w:rsid w:val="00052426"/>
    <w:rsid w:val="00052FF4"/>
    <w:rsid w:val="00053E43"/>
    <w:rsid w:val="0005430B"/>
    <w:rsid w:val="0005732F"/>
    <w:rsid w:val="00066DF0"/>
    <w:rsid w:val="00074DAC"/>
    <w:rsid w:val="0007714E"/>
    <w:rsid w:val="00077FD0"/>
    <w:rsid w:val="0008371A"/>
    <w:rsid w:val="00091527"/>
    <w:rsid w:val="00095FF6"/>
    <w:rsid w:val="0009698A"/>
    <w:rsid w:val="000A1B78"/>
    <w:rsid w:val="000A31CD"/>
    <w:rsid w:val="000A4F03"/>
    <w:rsid w:val="000A6DE6"/>
    <w:rsid w:val="000C0969"/>
    <w:rsid w:val="000C1A1A"/>
    <w:rsid w:val="000C524D"/>
    <w:rsid w:val="000C7133"/>
    <w:rsid w:val="000C7889"/>
    <w:rsid w:val="000D0B11"/>
    <w:rsid w:val="000D6AB7"/>
    <w:rsid w:val="000D6B9B"/>
    <w:rsid w:val="000E1539"/>
    <w:rsid w:val="000E55A1"/>
    <w:rsid w:val="000E6CD1"/>
    <w:rsid w:val="000E6E43"/>
    <w:rsid w:val="000F213A"/>
    <w:rsid w:val="000F2D93"/>
    <w:rsid w:val="000F650E"/>
    <w:rsid w:val="00100B98"/>
    <w:rsid w:val="00106601"/>
    <w:rsid w:val="0010764F"/>
    <w:rsid w:val="001108D4"/>
    <w:rsid w:val="00110A9F"/>
    <w:rsid w:val="0011534B"/>
    <w:rsid w:val="001170AE"/>
    <w:rsid w:val="00117634"/>
    <w:rsid w:val="00122DED"/>
    <w:rsid w:val="00125716"/>
    <w:rsid w:val="001273DB"/>
    <w:rsid w:val="00132265"/>
    <w:rsid w:val="00134462"/>
    <w:rsid w:val="00134E43"/>
    <w:rsid w:val="00135816"/>
    <w:rsid w:val="00135A2A"/>
    <w:rsid w:val="00135E7B"/>
    <w:rsid w:val="00136AF9"/>
    <w:rsid w:val="00137CBB"/>
    <w:rsid w:val="00145B8E"/>
    <w:rsid w:val="0014640F"/>
    <w:rsid w:val="001509C8"/>
    <w:rsid w:val="00152E4D"/>
    <w:rsid w:val="001579D8"/>
    <w:rsid w:val="00161461"/>
    <w:rsid w:val="001639F5"/>
    <w:rsid w:val="001716E9"/>
    <w:rsid w:val="001773DF"/>
    <w:rsid w:val="0018093D"/>
    <w:rsid w:val="00187A59"/>
    <w:rsid w:val="0019094A"/>
    <w:rsid w:val="001B1B37"/>
    <w:rsid w:val="001B253D"/>
    <w:rsid w:val="001B4C7E"/>
    <w:rsid w:val="001B6792"/>
    <w:rsid w:val="001C11BE"/>
    <w:rsid w:val="001C254F"/>
    <w:rsid w:val="001C6232"/>
    <w:rsid w:val="001C63E7"/>
    <w:rsid w:val="001D0C66"/>
    <w:rsid w:val="001D2384"/>
    <w:rsid w:val="001D2A06"/>
    <w:rsid w:val="001E2293"/>
    <w:rsid w:val="001E34AC"/>
    <w:rsid w:val="001E5F7F"/>
    <w:rsid w:val="001F3116"/>
    <w:rsid w:val="001F4C48"/>
    <w:rsid w:val="001F5B4F"/>
    <w:rsid w:val="001F5C28"/>
    <w:rsid w:val="001F6547"/>
    <w:rsid w:val="002021D5"/>
    <w:rsid w:val="0020548B"/>
    <w:rsid w:val="0020607F"/>
    <w:rsid w:val="00206E2A"/>
    <w:rsid w:val="00206FF8"/>
    <w:rsid w:val="002070D2"/>
    <w:rsid w:val="002074B2"/>
    <w:rsid w:val="00211603"/>
    <w:rsid w:val="002116AB"/>
    <w:rsid w:val="00211998"/>
    <w:rsid w:val="00216489"/>
    <w:rsid w:val="00220A9C"/>
    <w:rsid w:val="00224959"/>
    <w:rsid w:val="00225889"/>
    <w:rsid w:val="00230B64"/>
    <w:rsid w:val="00231FFA"/>
    <w:rsid w:val="00234D78"/>
    <w:rsid w:val="00236DE9"/>
    <w:rsid w:val="00242226"/>
    <w:rsid w:val="00250926"/>
    <w:rsid w:val="002518D2"/>
    <w:rsid w:val="00252475"/>
    <w:rsid w:val="002528CA"/>
    <w:rsid w:val="00252B9A"/>
    <w:rsid w:val="00254088"/>
    <w:rsid w:val="00256039"/>
    <w:rsid w:val="00257AA9"/>
    <w:rsid w:val="00262D4E"/>
    <w:rsid w:val="002646C8"/>
    <w:rsid w:val="00265DCA"/>
    <w:rsid w:val="0027071C"/>
    <w:rsid w:val="00280D1D"/>
    <w:rsid w:val="00282B5D"/>
    <w:rsid w:val="00283592"/>
    <w:rsid w:val="00286914"/>
    <w:rsid w:val="00287A29"/>
    <w:rsid w:val="00291413"/>
    <w:rsid w:val="00294CD2"/>
    <w:rsid w:val="00295A7A"/>
    <w:rsid w:val="002A2E44"/>
    <w:rsid w:val="002B08A4"/>
    <w:rsid w:val="002B0F6F"/>
    <w:rsid w:val="002B1908"/>
    <w:rsid w:val="002B1A88"/>
    <w:rsid w:val="002B2998"/>
    <w:rsid w:val="002B64EE"/>
    <w:rsid w:val="002C36F3"/>
    <w:rsid w:val="002C46FB"/>
    <w:rsid w:val="002C6E79"/>
    <w:rsid w:val="002C6FA7"/>
    <w:rsid w:val="002D0E88"/>
    <w:rsid w:val="002D12C0"/>
    <w:rsid w:val="002D2068"/>
    <w:rsid w:val="002D52B2"/>
    <w:rsid w:val="002E2611"/>
    <w:rsid w:val="002E274E"/>
    <w:rsid w:val="002E68CD"/>
    <w:rsid w:val="002F0AC4"/>
    <w:rsid w:val="002F678C"/>
    <w:rsid w:val="002F7AF6"/>
    <w:rsid w:val="002F7B77"/>
    <w:rsid w:val="003063C0"/>
    <w:rsid w:val="00312D26"/>
    <w:rsid w:val="00317DEA"/>
    <w:rsid w:val="00322A9F"/>
    <w:rsid w:val="00323121"/>
    <w:rsid w:val="003312AF"/>
    <w:rsid w:val="003320FE"/>
    <w:rsid w:val="00333867"/>
    <w:rsid w:val="00334D4B"/>
    <w:rsid w:val="00335B5E"/>
    <w:rsid w:val="00337DDE"/>
    <w:rsid w:val="0034091B"/>
    <w:rsid w:val="00343F7A"/>
    <w:rsid w:val="0034484B"/>
    <w:rsid w:val="00345315"/>
    <w:rsid w:val="00346631"/>
    <w:rsid w:val="00347094"/>
    <w:rsid w:val="00351CC9"/>
    <w:rsid w:val="00353A77"/>
    <w:rsid w:val="00362936"/>
    <w:rsid w:val="0036336D"/>
    <w:rsid w:val="00364B2C"/>
    <w:rsid w:val="00364E1D"/>
    <w:rsid w:val="00365254"/>
    <w:rsid w:val="00365327"/>
    <w:rsid w:val="00365AD9"/>
    <w:rsid w:val="00367C46"/>
    <w:rsid w:val="00374C23"/>
    <w:rsid w:val="00374D9A"/>
    <w:rsid w:val="00377612"/>
    <w:rsid w:val="0038042F"/>
    <w:rsid w:val="00382603"/>
    <w:rsid w:val="00383954"/>
    <w:rsid w:val="0039126D"/>
    <w:rsid w:val="00395494"/>
    <w:rsid w:val="003964D4"/>
    <w:rsid w:val="0039656A"/>
    <w:rsid w:val="003A18A2"/>
    <w:rsid w:val="003A4FD1"/>
    <w:rsid w:val="003A5ED3"/>
    <w:rsid w:val="003A6677"/>
    <w:rsid w:val="003B14A0"/>
    <w:rsid w:val="003B1990"/>
    <w:rsid w:val="003B4D35"/>
    <w:rsid w:val="003B595E"/>
    <w:rsid w:val="003C0839"/>
    <w:rsid w:val="003C1B23"/>
    <w:rsid w:val="003D04B7"/>
    <w:rsid w:val="003D09E4"/>
    <w:rsid w:val="003D414A"/>
    <w:rsid w:val="003D49E5"/>
    <w:rsid w:val="003D6F25"/>
    <w:rsid w:val="003E30F2"/>
    <w:rsid w:val="003E3386"/>
    <w:rsid w:val="003E3B7D"/>
    <w:rsid w:val="003E4E8A"/>
    <w:rsid w:val="003E766F"/>
    <w:rsid w:val="003F0A35"/>
    <w:rsid w:val="003F2747"/>
    <w:rsid w:val="003F497B"/>
    <w:rsid w:val="003F768C"/>
    <w:rsid w:val="004001AF"/>
    <w:rsid w:val="00402254"/>
    <w:rsid w:val="00410F28"/>
    <w:rsid w:val="004119DB"/>
    <w:rsid w:val="0041674F"/>
    <w:rsid w:val="00417C13"/>
    <w:rsid w:val="004226F1"/>
    <w:rsid w:val="0042594D"/>
    <w:rsid w:val="00425B3D"/>
    <w:rsid w:val="00432CC1"/>
    <w:rsid w:val="00441382"/>
    <w:rsid w:val="00442392"/>
    <w:rsid w:val="00445ED9"/>
    <w:rsid w:val="004462D3"/>
    <w:rsid w:val="00451FDB"/>
    <w:rsid w:val="004564A6"/>
    <w:rsid w:val="00460433"/>
    <w:rsid w:val="004656F6"/>
    <w:rsid w:val="004659D3"/>
    <w:rsid w:val="00466D71"/>
    <w:rsid w:val="00466ECC"/>
    <w:rsid w:val="00471C0F"/>
    <w:rsid w:val="00472E5E"/>
    <w:rsid w:val="004733C3"/>
    <w:rsid w:val="0047392D"/>
    <w:rsid w:val="0047518D"/>
    <w:rsid w:val="004804E1"/>
    <w:rsid w:val="00480AB9"/>
    <w:rsid w:val="00484C8E"/>
    <w:rsid w:val="004859C0"/>
    <w:rsid w:val="00486319"/>
    <w:rsid w:val="00487543"/>
    <w:rsid w:val="004875E2"/>
    <w:rsid w:val="004877DB"/>
    <w:rsid w:val="00490BBD"/>
    <w:rsid w:val="00491AFC"/>
    <w:rsid w:val="00495327"/>
    <w:rsid w:val="0049787C"/>
    <w:rsid w:val="00497E34"/>
    <w:rsid w:val="004B2C90"/>
    <w:rsid w:val="004B3E5B"/>
    <w:rsid w:val="004B4BE9"/>
    <w:rsid w:val="004B65CF"/>
    <w:rsid w:val="004C0190"/>
    <w:rsid w:val="004C4D13"/>
    <w:rsid w:val="004C51F8"/>
    <w:rsid w:val="004D2412"/>
    <w:rsid w:val="004D2645"/>
    <w:rsid w:val="004E03FE"/>
    <w:rsid w:val="004E53D6"/>
    <w:rsid w:val="004F4A4D"/>
    <w:rsid w:val="004F6A99"/>
    <w:rsid w:val="005017F3"/>
    <w:rsid w:val="00501A64"/>
    <w:rsid w:val="005022AF"/>
    <w:rsid w:val="00502608"/>
    <w:rsid w:val="00503BFD"/>
    <w:rsid w:val="005043E5"/>
    <w:rsid w:val="005131B3"/>
    <w:rsid w:val="00513D36"/>
    <w:rsid w:val="0051518F"/>
    <w:rsid w:val="005153F8"/>
    <w:rsid w:val="00515A3F"/>
    <w:rsid w:val="00515E2F"/>
    <w:rsid w:val="00517C49"/>
    <w:rsid w:val="00520A52"/>
    <w:rsid w:val="00521726"/>
    <w:rsid w:val="0052254C"/>
    <w:rsid w:val="00526530"/>
    <w:rsid w:val="00526B57"/>
    <w:rsid w:val="005327FA"/>
    <w:rsid w:val="0053645C"/>
    <w:rsid w:val="00544572"/>
    <w:rsid w:val="00544E2E"/>
    <w:rsid w:val="00545244"/>
    <w:rsid w:val="00553801"/>
    <w:rsid w:val="005615BE"/>
    <w:rsid w:val="00562E3D"/>
    <w:rsid w:val="00575FFC"/>
    <w:rsid w:val="005818B8"/>
    <w:rsid w:val="00582437"/>
    <w:rsid w:val="0059027A"/>
    <w:rsid w:val="005A0E80"/>
    <w:rsid w:val="005A1BD7"/>
    <w:rsid w:val="005A2BEC"/>
    <w:rsid w:val="005B4FAF"/>
    <w:rsid w:val="005C18DE"/>
    <w:rsid w:val="005C5603"/>
    <w:rsid w:val="005C6668"/>
    <w:rsid w:val="005C6D5C"/>
    <w:rsid w:val="005D0894"/>
    <w:rsid w:val="005D2FBC"/>
    <w:rsid w:val="005D3148"/>
    <w:rsid w:val="005D3673"/>
    <w:rsid w:val="005D4151"/>
    <w:rsid w:val="005D5E21"/>
    <w:rsid w:val="005D5FAC"/>
    <w:rsid w:val="005E3E58"/>
    <w:rsid w:val="005E504C"/>
    <w:rsid w:val="005E792A"/>
    <w:rsid w:val="005F0459"/>
    <w:rsid w:val="005F11D9"/>
    <w:rsid w:val="005F1AE8"/>
    <w:rsid w:val="005F1E97"/>
    <w:rsid w:val="005F574E"/>
    <w:rsid w:val="00603338"/>
    <w:rsid w:val="006040DB"/>
    <w:rsid w:val="006055B6"/>
    <w:rsid w:val="00606101"/>
    <w:rsid w:val="00606D41"/>
    <w:rsid w:val="00610FF8"/>
    <w:rsid w:val="00611E27"/>
    <w:rsid w:val="00612C22"/>
    <w:rsid w:val="00623B80"/>
    <w:rsid w:val="00624485"/>
    <w:rsid w:val="00632790"/>
    <w:rsid w:val="00633AAC"/>
    <w:rsid w:val="00634BDE"/>
    <w:rsid w:val="00640057"/>
    <w:rsid w:val="00641E45"/>
    <w:rsid w:val="0064748B"/>
    <w:rsid w:val="00647A67"/>
    <w:rsid w:val="00653D01"/>
    <w:rsid w:val="00662F13"/>
    <w:rsid w:val="00664EE1"/>
    <w:rsid w:val="006662ED"/>
    <w:rsid w:val="00673F07"/>
    <w:rsid w:val="00674A2D"/>
    <w:rsid w:val="006756D9"/>
    <w:rsid w:val="006767B2"/>
    <w:rsid w:val="006776E3"/>
    <w:rsid w:val="00685EED"/>
    <w:rsid w:val="00686092"/>
    <w:rsid w:val="0068750D"/>
    <w:rsid w:val="006953A2"/>
    <w:rsid w:val="006A2CB8"/>
    <w:rsid w:val="006B2676"/>
    <w:rsid w:val="006B3A06"/>
    <w:rsid w:val="006B3DCB"/>
    <w:rsid w:val="006B6044"/>
    <w:rsid w:val="006C6A9D"/>
    <w:rsid w:val="006D1154"/>
    <w:rsid w:val="006D2ECD"/>
    <w:rsid w:val="006D5D49"/>
    <w:rsid w:val="006D6DFD"/>
    <w:rsid w:val="006E4DFE"/>
    <w:rsid w:val="006F131C"/>
    <w:rsid w:val="006F3236"/>
    <w:rsid w:val="006F40A5"/>
    <w:rsid w:val="00703BD3"/>
    <w:rsid w:val="00705849"/>
    <w:rsid w:val="00706308"/>
    <w:rsid w:val="00712665"/>
    <w:rsid w:val="0071359B"/>
    <w:rsid w:val="0071386B"/>
    <w:rsid w:val="00715C15"/>
    <w:rsid w:val="0072479C"/>
    <w:rsid w:val="00731A90"/>
    <w:rsid w:val="0073233B"/>
    <w:rsid w:val="007323E5"/>
    <w:rsid w:val="007358BA"/>
    <w:rsid w:val="007361EE"/>
    <w:rsid w:val="00742613"/>
    <w:rsid w:val="00743326"/>
    <w:rsid w:val="00750733"/>
    <w:rsid w:val="00750780"/>
    <w:rsid w:val="007525D1"/>
    <w:rsid w:val="00752725"/>
    <w:rsid w:val="00756C31"/>
    <w:rsid w:val="0075717F"/>
    <w:rsid w:val="00760A65"/>
    <w:rsid w:val="00763B35"/>
    <w:rsid w:val="00764AF2"/>
    <w:rsid w:val="00766E99"/>
    <w:rsid w:val="00770652"/>
    <w:rsid w:val="0077077D"/>
    <w:rsid w:val="00775717"/>
    <w:rsid w:val="00776618"/>
    <w:rsid w:val="007865DD"/>
    <w:rsid w:val="00786E14"/>
    <w:rsid w:val="00787B55"/>
    <w:rsid w:val="0079179F"/>
    <w:rsid w:val="00793E98"/>
    <w:rsid w:val="00796A8D"/>
    <w:rsid w:val="007A4EA2"/>
    <w:rsid w:val="007A6DC7"/>
    <w:rsid w:val="007B0C68"/>
    <w:rsid w:val="007B300D"/>
    <w:rsid w:val="007B3114"/>
    <w:rsid w:val="007B3849"/>
    <w:rsid w:val="007B5373"/>
    <w:rsid w:val="007C0010"/>
    <w:rsid w:val="007C037C"/>
    <w:rsid w:val="007C147C"/>
    <w:rsid w:val="007C51EB"/>
    <w:rsid w:val="007C71DE"/>
    <w:rsid w:val="007D0AB1"/>
    <w:rsid w:val="007D1278"/>
    <w:rsid w:val="007D4A7D"/>
    <w:rsid w:val="007D4DCE"/>
    <w:rsid w:val="007E1063"/>
    <w:rsid w:val="007E7724"/>
    <w:rsid w:val="007F0060"/>
    <w:rsid w:val="007F0A2A"/>
    <w:rsid w:val="007F1417"/>
    <w:rsid w:val="007F48F0"/>
    <w:rsid w:val="007F653F"/>
    <w:rsid w:val="00801A17"/>
    <w:rsid w:val="008064EE"/>
    <w:rsid w:val="00806FBA"/>
    <w:rsid w:val="00807EDB"/>
    <w:rsid w:val="00810585"/>
    <w:rsid w:val="008177B9"/>
    <w:rsid w:val="00822167"/>
    <w:rsid w:val="008222EE"/>
    <w:rsid w:val="00823AC1"/>
    <w:rsid w:val="00826EA4"/>
    <w:rsid w:val="00830B7B"/>
    <w:rsid w:val="00832239"/>
    <w:rsid w:val="00834C37"/>
    <w:rsid w:val="00835016"/>
    <w:rsid w:val="00836663"/>
    <w:rsid w:val="008372D1"/>
    <w:rsid w:val="00843B35"/>
    <w:rsid w:val="00845F72"/>
    <w:rsid w:val="00854B34"/>
    <w:rsid w:val="0086137E"/>
    <w:rsid w:val="0086291D"/>
    <w:rsid w:val="0086502D"/>
    <w:rsid w:val="008664DD"/>
    <w:rsid w:val="00870FCB"/>
    <w:rsid w:val="008736AE"/>
    <w:rsid w:val="008775D3"/>
    <w:rsid w:val="00877BD5"/>
    <w:rsid w:val="008802D3"/>
    <w:rsid w:val="00881842"/>
    <w:rsid w:val="00886BB9"/>
    <w:rsid w:val="008870F0"/>
    <w:rsid w:val="008931CF"/>
    <w:rsid w:val="00893934"/>
    <w:rsid w:val="00897380"/>
    <w:rsid w:val="008A08B0"/>
    <w:rsid w:val="008A2A1D"/>
    <w:rsid w:val="008A5E5E"/>
    <w:rsid w:val="008B00C6"/>
    <w:rsid w:val="008B5CD1"/>
    <w:rsid w:val="008C2F90"/>
    <w:rsid w:val="008C5834"/>
    <w:rsid w:val="008C6251"/>
    <w:rsid w:val="008C7360"/>
    <w:rsid w:val="008D4D99"/>
    <w:rsid w:val="008D7BDD"/>
    <w:rsid w:val="008E15A1"/>
    <w:rsid w:val="008E1EC8"/>
    <w:rsid w:val="008E335E"/>
    <w:rsid w:val="0090254C"/>
    <w:rsid w:val="00903D19"/>
    <w:rsid w:val="0090724E"/>
    <w:rsid w:val="00907888"/>
    <w:rsid w:val="00910D57"/>
    <w:rsid w:val="00920D40"/>
    <w:rsid w:val="009221AC"/>
    <w:rsid w:val="009225D7"/>
    <w:rsid w:val="00922E97"/>
    <w:rsid w:val="00924A59"/>
    <w:rsid w:val="00925E85"/>
    <w:rsid w:val="009261FD"/>
    <w:rsid w:val="00933339"/>
    <w:rsid w:val="00934750"/>
    <w:rsid w:val="00934E30"/>
    <w:rsid w:val="00935271"/>
    <w:rsid w:val="00943209"/>
    <w:rsid w:val="0094509D"/>
    <w:rsid w:val="00945318"/>
    <w:rsid w:val="00950DB4"/>
    <w:rsid w:val="00952A7F"/>
    <w:rsid w:val="009534C6"/>
    <w:rsid w:val="00955BF7"/>
    <w:rsid w:val="00957CCB"/>
    <w:rsid w:val="009606EB"/>
    <w:rsid w:val="00963973"/>
    <w:rsid w:val="0096531F"/>
    <w:rsid w:val="00971786"/>
    <w:rsid w:val="00971B3B"/>
    <w:rsid w:val="009835D0"/>
    <w:rsid w:val="00994BDE"/>
    <w:rsid w:val="009A229F"/>
    <w:rsid w:val="009A6646"/>
    <w:rsid w:val="009B298F"/>
    <w:rsid w:val="009B386D"/>
    <w:rsid w:val="009C1976"/>
    <w:rsid w:val="009C2F9E"/>
    <w:rsid w:val="009D4FC5"/>
    <w:rsid w:val="009D5AE2"/>
    <w:rsid w:val="009F250E"/>
    <w:rsid w:val="00A07FEF"/>
    <w:rsid w:val="00A1497C"/>
    <w:rsid w:val="00A14E42"/>
    <w:rsid w:val="00A21956"/>
    <w:rsid w:val="00A33CE6"/>
    <w:rsid w:val="00A361A3"/>
    <w:rsid w:val="00A4115D"/>
    <w:rsid w:val="00A41876"/>
    <w:rsid w:val="00A42B32"/>
    <w:rsid w:val="00A42EEC"/>
    <w:rsid w:val="00A441E5"/>
    <w:rsid w:val="00A50406"/>
    <w:rsid w:val="00A50767"/>
    <w:rsid w:val="00A50801"/>
    <w:rsid w:val="00A558AD"/>
    <w:rsid w:val="00A56A1A"/>
    <w:rsid w:val="00A57593"/>
    <w:rsid w:val="00A60A58"/>
    <w:rsid w:val="00A615AB"/>
    <w:rsid w:val="00A61B21"/>
    <w:rsid w:val="00A65B09"/>
    <w:rsid w:val="00A670BB"/>
    <w:rsid w:val="00A70FCA"/>
    <w:rsid w:val="00A71291"/>
    <w:rsid w:val="00A76E7C"/>
    <w:rsid w:val="00A85156"/>
    <w:rsid w:val="00A871D6"/>
    <w:rsid w:val="00A925B5"/>
    <w:rsid w:val="00AA1A5C"/>
    <w:rsid w:val="00AA2F6F"/>
    <w:rsid w:val="00AA4136"/>
    <w:rsid w:val="00AB0414"/>
    <w:rsid w:val="00AB0D90"/>
    <w:rsid w:val="00AB1E21"/>
    <w:rsid w:val="00AB1E30"/>
    <w:rsid w:val="00AB2477"/>
    <w:rsid w:val="00AB56F0"/>
    <w:rsid w:val="00AB5A48"/>
    <w:rsid w:val="00AB5DBD"/>
    <w:rsid w:val="00AB5F0C"/>
    <w:rsid w:val="00AB77BB"/>
    <w:rsid w:val="00AC273E"/>
    <w:rsid w:val="00AC3AC2"/>
    <w:rsid w:val="00AC7AA5"/>
    <w:rsid w:val="00AD24E6"/>
    <w:rsid w:val="00AD31A0"/>
    <w:rsid w:val="00AD44F1"/>
    <w:rsid w:val="00AD4DF7"/>
    <w:rsid w:val="00AE0183"/>
    <w:rsid w:val="00AE02B6"/>
    <w:rsid w:val="00AE1307"/>
    <w:rsid w:val="00AE2110"/>
    <w:rsid w:val="00AE2EB1"/>
    <w:rsid w:val="00AE5B42"/>
    <w:rsid w:val="00AE61B4"/>
    <w:rsid w:val="00AF17B5"/>
    <w:rsid w:val="00AF32C4"/>
    <w:rsid w:val="00AF6ED8"/>
    <w:rsid w:val="00B01892"/>
    <w:rsid w:val="00B01DA1"/>
    <w:rsid w:val="00B06A13"/>
    <w:rsid w:val="00B07CE3"/>
    <w:rsid w:val="00B11A76"/>
    <w:rsid w:val="00B13148"/>
    <w:rsid w:val="00B21EA2"/>
    <w:rsid w:val="00B22610"/>
    <w:rsid w:val="00B233E3"/>
    <w:rsid w:val="00B25D58"/>
    <w:rsid w:val="00B300AE"/>
    <w:rsid w:val="00B30352"/>
    <w:rsid w:val="00B30C6C"/>
    <w:rsid w:val="00B3134D"/>
    <w:rsid w:val="00B314E3"/>
    <w:rsid w:val="00B32D76"/>
    <w:rsid w:val="00B346DF"/>
    <w:rsid w:val="00B460C2"/>
    <w:rsid w:val="00B47460"/>
    <w:rsid w:val="00B53996"/>
    <w:rsid w:val="00B63EB9"/>
    <w:rsid w:val="00B75ED8"/>
    <w:rsid w:val="00B77809"/>
    <w:rsid w:val="00B80F96"/>
    <w:rsid w:val="00B82246"/>
    <w:rsid w:val="00B83B98"/>
    <w:rsid w:val="00B860DC"/>
    <w:rsid w:val="00B949B9"/>
    <w:rsid w:val="00B9540B"/>
    <w:rsid w:val="00BA22CA"/>
    <w:rsid w:val="00BA3794"/>
    <w:rsid w:val="00BA3F4D"/>
    <w:rsid w:val="00BA797E"/>
    <w:rsid w:val="00BA79E3"/>
    <w:rsid w:val="00BB1FC1"/>
    <w:rsid w:val="00BB239A"/>
    <w:rsid w:val="00BB31CE"/>
    <w:rsid w:val="00BB46AA"/>
    <w:rsid w:val="00BB69BF"/>
    <w:rsid w:val="00BC0188"/>
    <w:rsid w:val="00BC6FB7"/>
    <w:rsid w:val="00BC71A3"/>
    <w:rsid w:val="00BD2639"/>
    <w:rsid w:val="00BD2FA5"/>
    <w:rsid w:val="00BD522E"/>
    <w:rsid w:val="00BD77CC"/>
    <w:rsid w:val="00BE0F9A"/>
    <w:rsid w:val="00BE1445"/>
    <w:rsid w:val="00BE3C6F"/>
    <w:rsid w:val="00BE55A7"/>
    <w:rsid w:val="00BE64B3"/>
    <w:rsid w:val="00BF47A4"/>
    <w:rsid w:val="00BF4BF4"/>
    <w:rsid w:val="00BF5E60"/>
    <w:rsid w:val="00BF6A7B"/>
    <w:rsid w:val="00BF6B3C"/>
    <w:rsid w:val="00C06D9A"/>
    <w:rsid w:val="00C0702B"/>
    <w:rsid w:val="00C11B08"/>
    <w:rsid w:val="00C12133"/>
    <w:rsid w:val="00C12A81"/>
    <w:rsid w:val="00C1665A"/>
    <w:rsid w:val="00C17A25"/>
    <w:rsid w:val="00C201EB"/>
    <w:rsid w:val="00C23344"/>
    <w:rsid w:val="00C259EC"/>
    <w:rsid w:val="00C33308"/>
    <w:rsid w:val="00C346C9"/>
    <w:rsid w:val="00C4003A"/>
    <w:rsid w:val="00C41422"/>
    <w:rsid w:val="00C421DA"/>
    <w:rsid w:val="00C4398A"/>
    <w:rsid w:val="00C50828"/>
    <w:rsid w:val="00C51137"/>
    <w:rsid w:val="00C6206C"/>
    <w:rsid w:val="00C66514"/>
    <w:rsid w:val="00C70827"/>
    <w:rsid w:val="00C72D11"/>
    <w:rsid w:val="00C75A21"/>
    <w:rsid w:val="00C77C7B"/>
    <w:rsid w:val="00C81733"/>
    <w:rsid w:val="00C85508"/>
    <w:rsid w:val="00C85FA2"/>
    <w:rsid w:val="00C863AE"/>
    <w:rsid w:val="00C87372"/>
    <w:rsid w:val="00C92E08"/>
    <w:rsid w:val="00C93473"/>
    <w:rsid w:val="00C93C95"/>
    <w:rsid w:val="00C971C1"/>
    <w:rsid w:val="00CA1FE3"/>
    <w:rsid w:val="00CA332D"/>
    <w:rsid w:val="00CA5782"/>
    <w:rsid w:val="00CB254D"/>
    <w:rsid w:val="00CB3533"/>
    <w:rsid w:val="00CB36A8"/>
    <w:rsid w:val="00CB676D"/>
    <w:rsid w:val="00CB7600"/>
    <w:rsid w:val="00CB7D61"/>
    <w:rsid w:val="00CC6A4B"/>
    <w:rsid w:val="00CC6FC3"/>
    <w:rsid w:val="00CD23E6"/>
    <w:rsid w:val="00CD2724"/>
    <w:rsid w:val="00CD7A5A"/>
    <w:rsid w:val="00CD7AAF"/>
    <w:rsid w:val="00CE0BF6"/>
    <w:rsid w:val="00CE1C77"/>
    <w:rsid w:val="00CE2BA6"/>
    <w:rsid w:val="00CE564D"/>
    <w:rsid w:val="00CF276E"/>
    <w:rsid w:val="00CF2B0C"/>
    <w:rsid w:val="00CF529F"/>
    <w:rsid w:val="00D016A6"/>
    <w:rsid w:val="00D023A0"/>
    <w:rsid w:val="00D04479"/>
    <w:rsid w:val="00D11693"/>
    <w:rsid w:val="00D16E87"/>
    <w:rsid w:val="00D25AA0"/>
    <w:rsid w:val="00D27D0E"/>
    <w:rsid w:val="00D35DA7"/>
    <w:rsid w:val="00D421A4"/>
    <w:rsid w:val="00D4483E"/>
    <w:rsid w:val="00D44E44"/>
    <w:rsid w:val="00D47304"/>
    <w:rsid w:val="00D47AD0"/>
    <w:rsid w:val="00D517F6"/>
    <w:rsid w:val="00D52758"/>
    <w:rsid w:val="00D57A57"/>
    <w:rsid w:val="00D613A9"/>
    <w:rsid w:val="00D658D3"/>
    <w:rsid w:val="00D6679B"/>
    <w:rsid w:val="00D66D93"/>
    <w:rsid w:val="00D67434"/>
    <w:rsid w:val="00D6745E"/>
    <w:rsid w:val="00D7238E"/>
    <w:rsid w:val="00D73003"/>
    <w:rsid w:val="00D73C03"/>
    <w:rsid w:val="00D81A72"/>
    <w:rsid w:val="00D845B8"/>
    <w:rsid w:val="00D846C3"/>
    <w:rsid w:val="00D92EDA"/>
    <w:rsid w:val="00D9359B"/>
    <w:rsid w:val="00D94B0E"/>
    <w:rsid w:val="00DA0751"/>
    <w:rsid w:val="00DA2953"/>
    <w:rsid w:val="00DA5661"/>
    <w:rsid w:val="00DA6E07"/>
    <w:rsid w:val="00DA7584"/>
    <w:rsid w:val="00DA7A62"/>
    <w:rsid w:val="00DB0413"/>
    <w:rsid w:val="00DB0C03"/>
    <w:rsid w:val="00DB0F15"/>
    <w:rsid w:val="00DB3292"/>
    <w:rsid w:val="00DB557F"/>
    <w:rsid w:val="00DC2A12"/>
    <w:rsid w:val="00DC2F99"/>
    <w:rsid w:val="00DC3B21"/>
    <w:rsid w:val="00DC489D"/>
    <w:rsid w:val="00DC6A0D"/>
    <w:rsid w:val="00DD140B"/>
    <w:rsid w:val="00DD2123"/>
    <w:rsid w:val="00DD2A9E"/>
    <w:rsid w:val="00DD509E"/>
    <w:rsid w:val="00DE14C5"/>
    <w:rsid w:val="00DE2331"/>
    <w:rsid w:val="00DE293A"/>
    <w:rsid w:val="00DE2FD1"/>
    <w:rsid w:val="00DE3AB2"/>
    <w:rsid w:val="00DE5157"/>
    <w:rsid w:val="00DF1BBC"/>
    <w:rsid w:val="00DF5499"/>
    <w:rsid w:val="00E00697"/>
    <w:rsid w:val="00E04FA6"/>
    <w:rsid w:val="00E05BA5"/>
    <w:rsid w:val="00E07762"/>
    <w:rsid w:val="00E101E7"/>
    <w:rsid w:val="00E11DF6"/>
    <w:rsid w:val="00E1215F"/>
    <w:rsid w:val="00E12CAA"/>
    <w:rsid w:val="00E239D8"/>
    <w:rsid w:val="00E25D04"/>
    <w:rsid w:val="00E318F2"/>
    <w:rsid w:val="00E334BB"/>
    <w:rsid w:val="00E3711B"/>
    <w:rsid w:val="00E4226D"/>
    <w:rsid w:val="00E4520C"/>
    <w:rsid w:val="00E45F90"/>
    <w:rsid w:val="00E47E3C"/>
    <w:rsid w:val="00E51632"/>
    <w:rsid w:val="00E52291"/>
    <w:rsid w:val="00E527BE"/>
    <w:rsid w:val="00E53A72"/>
    <w:rsid w:val="00E56EFE"/>
    <w:rsid w:val="00E60CE6"/>
    <w:rsid w:val="00E61D02"/>
    <w:rsid w:val="00E61DB5"/>
    <w:rsid w:val="00E62D48"/>
    <w:rsid w:val="00E6431C"/>
    <w:rsid w:val="00E64BFF"/>
    <w:rsid w:val="00E64F2B"/>
    <w:rsid w:val="00E65592"/>
    <w:rsid w:val="00E65900"/>
    <w:rsid w:val="00E65D32"/>
    <w:rsid w:val="00E678A0"/>
    <w:rsid w:val="00E7078D"/>
    <w:rsid w:val="00E7085E"/>
    <w:rsid w:val="00E76843"/>
    <w:rsid w:val="00E85C96"/>
    <w:rsid w:val="00E87FB4"/>
    <w:rsid w:val="00E93FCF"/>
    <w:rsid w:val="00E96BF0"/>
    <w:rsid w:val="00E9778E"/>
    <w:rsid w:val="00EA0642"/>
    <w:rsid w:val="00EA7902"/>
    <w:rsid w:val="00EB7C66"/>
    <w:rsid w:val="00EC42E3"/>
    <w:rsid w:val="00EC7295"/>
    <w:rsid w:val="00EC72BE"/>
    <w:rsid w:val="00ED32BC"/>
    <w:rsid w:val="00EE3113"/>
    <w:rsid w:val="00EE35E4"/>
    <w:rsid w:val="00EE3DA9"/>
    <w:rsid w:val="00EE53EC"/>
    <w:rsid w:val="00EF55EB"/>
    <w:rsid w:val="00EF69C1"/>
    <w:rsid w:val="00F005C9"/>
    <w:rsid w:val="00F1404D"/>
    <w:rsid w:val="00F15578"/>
    <w:rsid w:val="00F16B2B"/>
    <w:rsid w:val="00F16EDB"/>
    <w:rsid w:val="00F17FD6"/>
    <w:rsid w:val="00F208DC"/>
    <w:rsid w:val="00F2247B"/>
    <w:rsid w:val="00F22CB3"/>
    <w:rsid w:val="00F234F5"/>
    <w:rsid w:val="00F3166C"/>
    <w:rsid w:val="00F33259"/>
    <w:rsid w:val="00F44FB8"/>
    <w:rsid w:val="00F47B1D"/>
    <w:rsid w:val="00F502CA"/>
    <w:rsid w:val="00F519B9"/>
    <w:rsid w:val="00F55E8B"/>
    <w:rsid w:val="00F55F87"/>
    <w:rsid w:val="00F564F9"/>
    <w:rsid w:val="00F579BC"/>
    <w:rsid w:val="00F669BA"/>
    <w:rsid w:val="00F7766C"/>
    <w:rsid w:val="00F82076"/>
    <w:rsid w:val="00F859CF"/>
    <w:rsid w:val="00F85DB3"/>
    <w:rsid w:val="00F93FFE"/>
    <w:rsid w:val="00F94FCC"/>
    <w:rsid w:val="00FA1C80"/>
    <w:rsid w:val="00FA269F"/>
    <w:rsid w:val="00FA39C0"/>
    <w:rsid w:val="00FB10C2"/>
    <w:rsid w:val="00FB21F7"/>
    <w:rsid w:val="00FB22AF"/>
    <w:rsid w:val="00FB2AAE"/>
    <w:rsid w:val="00FB4513"/>
    <w:rsid w:val="00FB52EE"/>
    <w:rsid w:val="00FB7F9C"/>
    <w:rsid w:val="00FC12A6"/>
    <w:rsid w:val="00FC25E1"/>
    <w:rsid w:val="00FC3FA5"/>
    <w:rsid w:val="00FC459D"/>
    <w:rsid w:val="00FC6260"/>
    <w:rsid w:val="00FD1A7A"/>
    <w:rsid w:val="00FD2C03"/>
    <w:rsid w:val="00FD63B3"/>
    <w:rsid w:val="00FE119B"/>
    <w:rsid w:val="00FE1BFD"/>
    <w:rsid w:val="00FF0AFC"/>
    <w:rsid w:val="00FF1A2F"/>
    <w:rsid w:val="00FF5EF5"/>
    <w:rsid w:val="00FF730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A62780"/>
  <w15:docId w15:val="{31A991C1-B054-A64D-9CDB-D22DC1BE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4"/>
    <w:lsdException w:name="heading 1" w:uiPriority="4" w:qFormat="1"/>
    <w:lsdException w:name="heading 2" w:uiPriority="4" w:qFormat="1"/>
    <w:lsdException w:name="heading 3" w:uiPriority="4"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SURF"/>
    <w:next w:val="BasistekstSURF"/>
    <w:uiPriority w:val="4"/>
    <w:rsid w:val="0068750D"/>
    <w:pPr>
      <w:spacing w:line="270" w:lineRule="atLeast"/>
    </w:pPr>
    <w:rPr>
      <w:rFonts w:ascii="Calibri" w:hAnsi="Calibri" w:cs="Maiandra GD"/>
      <w:color w:val="000000" w:themeColor="text1"/>
      <w:sz w:val="22"/>
      <w:szCs w:val="18"/>
    </w:rPr>
  </w:style>
  <w:style w:type="paragraph" w:styleId="Kop1">
    <w:name w:val="heading 1"/>
    <w:aliases w:val="Kop 1 SURF"/>
    <w:basedOn w:val="ZsysbasisSURF"/>
    <w:next w:val="BasistekstSURF"/>
    <w:uiPriority w:val="4"/>
    <w:qFormat/>
    <w:rsid w:val="00AB0414"/>
    <w:pPr>
      <w:keepNext/>
      <w:keepLines/>
      <w:pageBreakBefore/>
      <w:numPr>
        <w:numId w:val="23"/>
      </w:numPr>
      <w:spacing w:after="270" w:line="400" w:lineRule="exact"/>
      <w:outlineLvl w:val="0"/>
    </w:pPr>
    <w:rPr>
      <w:b/>
      <w:bCs/>
      <w:sz w:val="32"/>
      <w:szCs w:val="32"/>
    </w:rPr>
  </w:style>
  <w:style w:type="paragraph" w:styleId="Kop2">
    <w:name w:val="heading 2"/>
    <w:aliases w:val="Kop 2 SURF"/>
    <w:basedOn w:val="ZsysbasisSURF"/>
    <w:next w:val="BasistekstSURF"/>
    <w:uiPriority w:val="4"/>
    <w:qFormat/>
    <w:rsid w:val="00AB0414"/>
    <w:pPr>
      <w:keepNext/>
      <w:keepLines/>
      <w:numPr>
        <w:ilvl w:val="1"/>
        <w:numId w:val="23"/>
      </w:numPr>
      <w:spacing w:before="270" w:line="320" w:lineRule="exact"/>
      <w:outlineLvl w:val="1"/>
    </w:pPr>
    <w:rPr>
      <w:b/>
      <w:bCs/>
      <w:iCs/>
      <w:sz w:val="26"/>
      <w:szCs w:val="28"/>
    </w:rPr>
  </w:style>
  <w:style w:type="paragraph" w:styleId="Kop3">
    <w:name w:val="heading 3"/>
    <w:aliases w:val="Kop 3 SURF"/>
    <w:basedOn w:val="ZsysbasisSURF"/>
    <w:next w:val="BasistekstSURF"/>
    <w:uiPriority w:val="4"/>
    <w:qFormat/>
    <w:rsid w:val="00AB0414"/>
    <w:pPr>
      <w:keepNext/>
      <w:keepLines/>
      <w:numPr>
        <w:ilvl w:val="2"/>
        <w:numId w:val="23"/>
      </w:numPr>
      <w:spacing w:before="270"/>
      <w:outlineLvl w:val="2"/>
    </w:pPr>
    <w:rPr>
      <w:b/>
      <w:iCs/>
    </w:rPr>
  </w:style>
  <w:style w:type="paragraph" w:styleId="Kop4">
    <w:name w:val="heading 4"/>
    <w:aliases w:val="Kop 4 SURF"/>
    <w:basedOn w:val="ZsysbasisSURF"/>
    <w:next w:val="BasistekstSURF"/>
    <w:uiPriority w:val="4"/>
    <w:qFormat/>
    <w:rsid w:val="00AB0414"/>
    <w:pPr>
      <w:keepNext/>
      <w:keepLines/>
      <w:numPr>
        <w:ilvl w:val="3"/>
        <w:numId w:val="23"/>
      </w:numPr>
      <w:spacing w:before="270"/>
      <w:outlineLvl w:val="3"/>
    </w:pPr>
    <w:rPr>
      <w:bCs/>
      <w:i/>
      <w:szCs w:val="24"/>
    </w:rPr>
  </w:style>
  <w:style w:type="paragraph" w:styleId="Kop5">
    <w:name w:val="heading 5"/>
    <w:aliases w:val="Kop 5 SURF"/>
    <w:basedOn w:val="ZsysbasisSURF"/>
    <w:next w:val="BasistekstSURF"/>
    <w:uiPriority w:val="4"/>
    <w:rsid w:val="002B0F6F"/>
    <w:pPr>
      <w:keepNext/>
      <w:keepLines/>
      <w:numPr>
        <w:ilvl w:val="4"/>
        <w:numId w:val="23"/>
      </w:numPr>
      <w:outlineLvl w:val="4"/>
    </w:pPr>
    <w:rPr>
      <w:bCs/>
      <w:iCs/>
      <w:szCs w:val="22"/>
    </w:rPr>
  </w:style>
  <w:style w:type="paragraph" w:styleId="Kop6">
    <w:name w:val="heading 6"/>
    <w:aliases w:val="Kop 6 SURF"/>
    <w:basedOn w:val="ZsysbasisSURF"/>
    <w:next w:val="BasistekstSURF"/>
    <w:uiPriority w:val="4"/>
    <w:rsid w:val="002B0F6F"/>
    <w:pPr>
      <w:keepNext/>
      <w:keepLines/>
      <w:numPr>
        <w:ilvl w:val="5"/>
        <w:numId w:val="23"/>
      </w:numPr>
      <w:outlineLvl w:val="5"/>
    </w:pPr>
  </w:style>
  <w:style w:type="paragraph" w:styleId="Kop7">
    <w:name w:val="heading 7"/>
    <w:aliases w:val="Kop 7 SURF"/>
    <w:basedOn w:val="ZsysbasisSURF"/>
    <w:next w:val="BasistekstSURF"/>
    <w:uiPriority w:val="4"/>
    <w:rsid w:val="002B0F6F"/>
    <w:pPr>
      <w:keepNext/>
      <w:keepLines/>
      <w:numPr>
        <w:ilvl w:val="6"/>
        <w:numId w:val="23"/>
      </w:numPr>
      <w:outlineLvl w:val="6"/>
    </w:pPr>
    <w:rPr>
      <w:bCs/>
      <w:szCs w:val="20"/>
    </w:rPr>
  </w:style>
  <w:style w:type="paragraph" w:styleId="Kop8">
    <w:name w:val="heading 8"/>
    <w:aliases w:val="Kop 8 SURF"/>
    <w:basedOn w:val="ZsysbasisSURF"/>
    <w:next w:val="BasistekstSURF"/>
    <w:uiPriority w:val="4"/>
    <w:rsid w:val="002B0F6F"/>
    <w:pPr>
      <w:keepNext/>
      <w:keepLines/>
      <w:numPr>
        <w:ilvl w:val="7"/>
        <w:numId w:val="23"/>
      </w:numPr>
      <w:outlineLvl w:val="7"/>
    </w:pPr>
    <w:rPr>
      <w:iCs/>
      <w:szCs w:val="20"/>
    </w:rPr>
  </w:style>
  <w:style w:type="paragraph" w:styleId="Kop9">
    <w:name w:val="heading 9"/>
    <w:aliases w:val="Kop 9 SURF"/>
    <w:basedOn w:val="ZsysbasisSURF"/>
    <w:next w:val="BasistekstSURF"/>
    <w:uiPriority w:val="4"/>
    <w:rsid w:val="002B0F6F"/>
    <w:pPr>
      <w:keepNext/>
      <w:keepLines/>
      <w:numPr>
        <w:ilvl w:val="8"/>
        <w:numId w:val="23"/>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SURF">
    <w:name w:val="Basistekst SURF"/>
    <w:basedOn w:val="ZsysbasisSURF"/>
    <w:qFormat/>
    <w:rsid w:val="00122DED"/>
  </w:style>
  <w:style w:type="paragraph" w:customStyle="1" w:styleId="ZsysbasisSURF">
    <w:name w:val="Zsysbasis SURF"/>
    <w:next w:val="BasistekstSURF"/>
    <w:link w:val="ZsysbasisSURFChar"/>
    <w:uiPriority w:val="4"/>
    <w:semiHidden/>
    <w:rsid w:val="0068750D"/>
    <w:pPr>
      <w:spacing w:line="270" w:lineRule="atLeast"/>
    </w:pPr>
    <w:rPr>
      <w:rFonts w:ascii="Calibri" w:hAnsi="Calibri" w:cs="Maiandra GD"/>
      <w:color w:val="000000" w:themeColor="text1"/>
      <w:sz w:val="22"/>
      <w:szCs w:val="18"/>
    </w:rPr>
  </w:style>
  <w:style w:type="paragraph" w:customStyle="1" w:styleId="BasistekstvetSURF">
    <w:name w:val="Basistekst vet SURF"/>
    <w:basedOn w:val="ZsysbasisSURF"/>
    <w:next w:val="BasistekstSURF"/>
    <w:uiPriority w:val="1"/>
    <w:qFormat/>
    <w:rsid w:val="00122DED"/>
    <w:rPr>
      <w:b/>
      <w:bCs/>
    </w:rPr>
  </w:style>
  <w:style w:type="character" w:styleId="GevolgdeHyperlink">
    <w:name w:val="FollowedHyperlink"/>
    <w:aliases w:val="GevolgdeHyperlink SURF"/>
    <w:basedOn w:val="Standaardalinea-lettertype"/>
    <w:uiPriority w:val="4"/>
    <w:rsid w:val="0073233B"/>
    <w:rPr>
      <w:color w:val="0077C8" w:themeColor="accent3"/>
      <w:u w:val="none"/>
    </w:rPr>
  </w:style>
  <w:style w:type="character" w:styleId="Hyperlink">
    <w:name w:val="Hyperlink"/>
    <w:aliases w:val="Hyperlink SURF"/>
    <w:basedOn w:val="Standaardalinea-lettertype"/>
    <w:uiPriority w:val="99"/>
    <w:rsid w:val="0073233B"/>
    <w:rPr>
      <w:color w:val="0077C8" w:themeColor="accent3"/>
      <w:u w:val="none"/>
    </w:rPr>
  </w:style>
  <w:style w:type="paragraph" w:customStyle="1" w:styleId="AdresvakSURF">
    <w:name w:val="Adresvak SURF"/>
    <w:basedOn w:val="ZsysbasisSURF"/>
    <w:uiPriority w:val="4"/>
    <w:rsid w:val="00731A90"/>
    <w:pPr>
      <w:spacing w:line="240" w:lineRule="exact"/>
    </w:pPr>
    <w:rPr>
      <w:noProof/>
    </w:rPr>
  </w:style>
  <w:style w:type="paragraph" w:styleId="Koptekst">
    <w:name w:val="header"/>
    <w:basedOn w:val="ZsysbasisSURF"/>
    <w:next w:val="BasistekstSURF"/>
    <w:uiPriority w:val="98"/>
    <w:semiHidden/>
    <w:rsid w:val="00122DED"/>
  </w:style>
  <w:style w:type="paragraph" w:styleId="Voettekst">
    <w:name w:val="footer"/>
    <w:basedOn w:val="ZsysbasisSURF"/>
    <w:next w:val="BasistekstSURF"/>
    <w:uiPriority w:val="98"/>
    <w:semiHidden/>
    <w:rsid w:val="00122DED"/>
    <w:pPr>
      <w:jc w:val="right"/>
    </w:pPr>
  </w:style>
  <w:style w:type="paragraph" w:customStyle="1" w:styleId="KoptekstSURF">
    <w:name w:val="Koptekst SURF"/>
    <w:basedOn w:val="ZsysbasisdocumentgegevensSURF"/>
    <w:uiPriority w:val="4"/>
    <w:rsid w:val="00955BF7"/>
    <w:rPr>
      <w:sz w:val="19"/>
    </w:rPr>
  </w:style>
  <w:style w:type="paragraph" w:customStyle="1" w:styleId="VoettekstSURF">
    <w:name w:val="Voettekst SURF"/>
    <w:basedOn w:val="ZsysbasisdocumentgegevensSURF"/>
    <w:uiPriority w:val="4"/>
    <w:rsid w:val="00E334BB"/>
  </w:style>
  <w:style w:type="numbering" w:styleId="111111">
    <w:name w:val="Outline List 2"/>
    <w:basedOn w:val="Geenlijst"/>
    <w:uiPriority w:val="98"/>
    <w:semiHidden/>
    <w:rsid w:val="00E07762"/>
    <w:pPr>
      <w:numPr>
        <w:numId w:val="2"/>
      </w:numPr>
    </w:pPr>
  </w:style>
  <w:style w:type="numbering" w:styleId="1ai">
    <w:name w:val="Outline List 1"/>
    <w:basedOn w:val="Geenlijst"/>
    <w:uiPriority w:val="98"/>
    <w:semiHidden/>
    <w:rsid w:val="00E07762"/>
    <w:pPr>
      <w:numPr>
        <w:numId w:val="3"/>
      </w:numPr>
    </w:pPr>
  </w:style>
  <w:style w:type="paragraph" w:customStyle="1" w:styleId="BasistekstcursiefSURF">
    <w:name w:val="Basistekst cursief SURF"/>
    <w:basedOn w:val="ZsysbasisSURF"/>
    <w:next w:val="BasistekstSURF"/>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SURF"/>
    <w:next w:val="BasistekstSURF"/>
    <w:uiPriority w:val="98"/>
    <w:semiHidden/>
    <w:rsid w:val="0020607F"/>
  </w:style>
  <w:style w:type="paragraph" w:styleId="Adresenvelop">
    <w:name w:val="envelope address"/>
    <w:basedOn w:val="ZsysbasisSURF"/>
    <w:next w:val="BasistekstSURF"/>
    <w:uiPriority w:val="98"/>
    <w:semiHidden/>
    <w:rsid w:val="0020607F"/>
  </w:style>
  <w:style w:type="paragraph" w:styleId="Afsluiting">
    <w:name w:val="Closing"/>
    <w:basedOn w:val="ZsysbasisSURF"/>
    <w:next w:val="BasistekstSURF"/>
    <w:uiPriority w:val="98"/>
    <w:semiHidden/>
    <w:rsid w:val="0020607F"/>
  </w:style>
  <w:style w:type="paragraph" w:customStyle="1" w:styleId="Inspring1eniveauSURF">
    <w:name w:val="Inspring 1e niveau SURF"/>
    <w:basedOn w:val="ZsysbasisSURF"/>
    <w:uiPriority w:val="4"/>
    <w:qFormat/>
    <w:rsid w:val="00122DED"/>
    <w:pPr>
      <w:tabs>
        <w:tab w:val="left" w:pos="284"/>
      </w:tabs>
      <w:ind w:left="284" w:hanging="284"/>
    </w:pPr>
  </w:style>
  <w:style w:type="paragraph" w:customStyle="1" w:styleId="Inspring2eniveauSURF">
    <w:name w:val="Inspring 2e niveau SURF"/>
    <w:basedOn w:val="ZsysbasisSURF"/>
    <w:uiPriority w:val="4"/>
    <w:qFormat/>
    <w:rsid w:val="00122DED"/>
    <w:pPr>
      <w:tabs>
        <w:tab w:val="left" w:pos="567"/>
      </w:tabs>
      <w:ind w:left="568" w:hanging="284"/>
    </w:pPr>
  </w:style>
  <w:style w:type="paragraph" w:customStyle="1" w:styleId="Inspring3eniveauSURF">
    <w:name w:val="Inspring 3e niveau SURF"/>
    <w:basedOn w:val="ZsysbasisSURF"/>
    <w:uiPriority w:val="4"/>
    <w:qFormat/>
    <w:rsid w:val="00122DED"/>
    <w:pPr>
      <w:tabs>
        <w:tab w:val="left" w:pos="851"/>
      </w:tabs>
      <w:ind w:left="851" w:hanging="284"/>
    </w:pPr>
  </w:style>
  <w:style w:type="paragraph" w:customStyle="1" w:styleId="Zwevend1eniveauSURF">
    <w:name w:val="Zwevend 1e niveau SURF"/>
    <w:basedOn w:val="ZsysbasisSURF"/>
    <w:uiPriority w:val="4"/>
    <w:qFormat/>
    <w:rsid w:val="00122DED"/>
    <w:pPr>
      <w:ind w:left="284"/>
    </w:pPr>
  </w:style>
  <w:style w:type="paragraph" w:customStyle="1" w:styleId="Zwevend2eniveauSURF">
    <w:name w:val="Zwevend 2e niveau SURF"/>
    <w:basedOn w:val="ZsysbasisSURF"/>
    <w:uiPriority w:val="4"/>
    <w:qFormat/>
    <w:rsid w:val="00122DED"/>
    <w:pPr>
      <w:ind w:left="567"/>
    </w:pPr>
  </w:style>
  <w:style w:type="paragraph" w:customStyle="1" w:styleId="Zwevend3eniveauSURF">
    <w:name w:val="Zwevend 3e niveau SURF"/>
    <w:basedOn w:val="ZsysbasisSURF"/>
    <w:uiPriority w:val="4"/>
    <w:qFormat/>
    <w:rsid w:val="00122DED"/>
    <w:pPr>
      <w:ind w:left="851"/>
    </w:pPr>
  </w:style>
  <w:style w:type="paragraph" w:styleId="Inhopg1">
    <w:name w:val="toc 1"/>
    <w:aliases w:val="Inhopg 1 SURF"/>
    <w:basedOn w:val="ZsysbasistocSURF"/>
    <w:next w:val="BasistekstSURF"/>
    <w:uiPriority w:val="39"/>
    <w:rsid w:val="00822167"/>
    <w:pPr>
      <w:spacing w:before="220" w:after="260" w:line="320" w:lineRule="exact"/>
    </w:pPr>
    <w:rPr>
      <w:b/>
      <w:sz w:val="26"/>
    </w:rPr>
  </w:style>
  <w:style w:type="paragraph" w:styleId="Inhopg2">
    <w:name w:val="toc 2"/>
    <w:aliases w:val="Inhopg 2 SURF"/>
    <w:basedOn w:val="ZsysbasistocSURF"/>
    <w:next w:val="BasistekstSURF"/>
    <w:uiPriority w:val="39"/>
    <w:rsid w:val="00822167"/>
    <w:pPr>
      <w:ind w:left="850" w:hanging="510"/>
    </w:pPr>
    <w:rPr>
      <w:b/>
    </w:rPr>
  </w:style>
  <w:style w:type="paragraph" w:styleId="Inhopg3">
    <w:name w:val="toc 3"/>
    <w:aliases w:val="Inhopg 3 SURF"/>
    <w:basedOn w:val="ZsysbasistocSURF"/>
    <w:next w:val="BasistekstSURF"/>
    <w:uiPriority w:val="39"/>
    <w:rsid w:val="00822167"/>
    <w:pPr>
      <w:ind w:left="1531" w:hanging="680"/>
    </w:pPr>
    <w:rPr>
      <w:i/>
    </w:rPr>
  </w:style>
  <w:style w:type="paragraph" w:styleId="Inhopg4">
    <w:name w:val="toc 4"/>
    <w:aliases w:val="Inhopg 4 SURF"/>
    <w:basedOn w:val="ZsysbasistocSURF"/>
    <w:next w:val="BasistekstSURF"/>
    <w:uiPriority w:val="4"/>
    <w:rsid w:val="00B01892"/>
    <w:pPr>
      <w:ind w:left="2212" w:hanging="851"/>
    </w:pPr>
    <w:rPr>
      <w:i/>
    </w:rPr>
  </w:style>
  <w:style w:type="paragraph" w:styleId="Bronvermelding">
    <w:name w:val="table of authorities"/>
    <w:basedOn w:val="ZsysbasisSURF"/>
    <w:next w:val="BasistekstSURF"/>
    <w:uiPriority w:val="98"/>
    <w:semiHidden/>
    <w:rsid w:val="00F33259"/>
    <w:pPr>
      <w:ind w:left="180" w:hanging="180"/>
    </w:pPr>
  </w:style>
  <w:style w:type="paragraph" w:styleId="Index2">
    <w:name w:val="index 2"/>
    <w:basedOn w:val="ZsysbasisSURF"/>
    <w:next w:val="BasistekstSURF"/>
    <w:uiPriority w:val="98"/>
    <w:semiHidden/>
    <w:rsid w:val="00122DED"/>
  </w:style>
  <w:style w:type="paragraph" w:styleId="Index3">
    <w:name w:val="index 3"/>
    <w:basedOn w:val="ZsysbasisSURF"/>
    <w:next w:val="BasistekstSURF"/>
    <w:uiPriority w:val="98"/>
    <w:semiHidden/>
    <w:rsid w:val="00122DED"/>
  </w:style>
  <w:style w:type="paragraph" w:styleId="Ondertitel">
    <w:name w:val="Subtitle"/>
    <w:basedOn w:val="ZsysbasisSURF"/>
    <w:next w:val="BasistekstSURF"/>
    <w:uiPriority w:val="98"/>
    <w:semiHidden/>
    <w:rsid w:val="00122DED"/>
  </w:style>
  <w:style w:type="paragraph" w:styleId="Titel">
    <w:name w:val="Title"/>
    <w:basedOn w:val="ZsysbasisSURF"/>
    <w:next w:val="BasistekstSURF"/>
    <w:uiPriority w:val="98"/>
    <w:semiHidden/>
    <w:rsid w:val="00122DED"/>
  </w:style>
  <w:style w:type="paragraph" w:customStyle="1" w:styleId="Kop2zondernummerSURF">
    <w:name w:val="Kop 2 zonder nummer SURF"/>
    <w:basedOn w:val="ZsysbasisSURF"/>
    <w:next w:val="BasistekstSURF"/>
    <w:uiPriority w:val="4"/>
    <w:qFormat/>
    <w:rsid w:val="00955BF7"/>
    <w:pPr>
      <w:keepNext/>
      <w:keepLines/>
      <w:spacing w:before="270" w:line="320" w:lineRule="exact"/>
      <w:outlineLvl w:val="1"/>
    </w:pPr>
    <w:rPr>
      <w:b/>
      <w:bCs/>
      <w:iCs/>
      <w:sz w:val="26"/>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SURF">
    <w:name w:val="Kop 1 zonder nummer SURF"/>
    <w:basedOn w:val="ZsysbasisSURF"/>
    <w:next w:val="BasistekstSURF"/>
    <w:uiPriority w:val="4"/>
    <w:qFormat/>
    <w:rsid w:val="00955BF7"/>
    <w:pPr>
      <w:keepNext/>
      <w:keepLines/>
      <w:pageBreakBefore/>
      <w:spacing w:after="270" w:line="400" w:lineRule="exact"/>
      <w:outlineLvl w:val="0"/>
    </w:pPr>
    <w:rPr>
      <w:b/>
      <w:bCs/>
      <w:sz w:val="32"/>
      <w:szCs w:val="32"/>
    </w:rPr>
  </w:style>
  <w:style w:type="paragraph" w:customStyle="1" w:styleId="Kop3zondernummerSURF">
    <w:name w:val="Kop 3 zonder nummer SURF"/>
    <w:basedOn w:val="ZsysbasisSURF"/>
    <w:next w:val="BasistekstSURF"/>
    <w:uiPriority w:val="4"/>
    <w:qFormat/>
    <w:rsid w:val="00955BF7"/>
    <w:pPr>
      <w:keepNext/>
      <w:keepLines/>
      <w:spacing w:before="270"/>
      <w:outlineLvl w:val="2"/>
    </w:pPr>
    <w:rPr>
      <w:b/>
      <w:iCs/>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SURF"/>
    <w:basedOn w:val="ZsysbasistocSURF"/>
    <w:next w:val="BasistekstSURF"/>
    <w:uiPriority w:val="39"/>
    <w:rsid w:val="00CE1C77"/>
    <w:pPr>
      <w:spacing w:before="220" w:after="260" w:line="320" w:lineRule="exact"/>
      <w:ind w:left="0" w:firstLine="0"/>
    </w:pPr>
    <w:rPr>
      <w:b/>
      <w:sz w:val="26"/>
    </w:rPr>
  </w:style>
  <w:style w:type="paragraph" w:styleId="Inhopg6">
    <w:name w:val="toc 6"/>
    <w:aliases w:val="Inhopg 6 SURF"/>
    <w:basedOn w:val="ZsysbasistocSURF"/>
    <w:next w:val="BasistekstSURF"/>
    <w:uiPriority w:val="39"/>
    <w:rsid w:val="00CE1C77"/>
    <w:pPr>
      <w:ind w:firstLine="0"/>
    </w:pPr>
    <w:rPr>
      <w:b/>
    </w:rPr>
  </w:style>
  <w:style w:type="paragraph" w:styleId="Inhopg7">
    <w:name w:val="toc 7"/>
    <w:aliases w:val="Inhopg 7 SURF"/>
    <w:basedOn w:val="ZsysbasistocSURF"/>
    <w:next w:val="BasistekstSURF"/>
    <w:uiPriority w:val="39"/>
    <w:rsid w:val="00CE1C77"/>
    <w:pPr>
      <w:ind w:left="851" w:firstLine="0"/>
    </w:pPr>
    <w:rPr>
      <w:i/>
    </w:rPr>
  </w:style>
  <w:style w:type="paragraph" w:styleId="Inhopg8">
    <w:name w:val="toc 8"/>
    <w:aliases w:val="Inhopg 8 SURF"/>
    <w:basedOn w:val="ZsysbasistocSURF"/>
    <w:next w:val="BasistekstSURF"/>
    <w:uiPriority w:val="39"/>
    <w:rsid w:val="00CE1C77"/>
    <w:pPr>
      <w:spacing w:before="220" w:line="320" w:lineRule="exact"/>
      <w:ind w:left="851" w:hanging="851"/>
    </w:pPr>
    <w:rPr>
      <w:b/>
      <w:sz w:val="26"/>
    </w:rPr>
  </w:style>
  <w:style w:type="paragraph" w:styleId="Inhopg9">
    <w:name w:val="toc 9"/>
    <w:aliases w:val="Inhopg 9 SURF"/>
    <w:basedOn w:val="ZsysbasistocSURF"/>
    <w:next w:val="BasistekstSURF"/>
    <w:uiPriority w:val="39"/>
    <w:rsid w:val="00CE1C77"/>
    <w:pPr>
      <w:ind w:left="850" w:hanging="510"/>
    </w:pPr>
    <w:rPr>
      <w:b/>
    </w:rPr>
  </w:style>
  <w:style w:type="paragraph" w:styleId="Afzender">
    <w:name w:val="envelope return"/>
    <w:basedOn w:val="ZsysbasisSURF"/>
    <w:next w:val="BasistekstSURF"/>
    <w:uiPriority w:val="98"/>
    <w:semiHidden/>
    <w:rsid w:val="0020607F"/>
  </w:style>
  <w:style w:type="numbering" w:styleId="Artikelsectie">
    <w:name w:val="Outline List 3"/>
    <w:basedOn w:val="Geenlijst"/>
    <w:uiPriority w:val="98"/>
    <w:semiHidden/>
    <w:rsid w:val="00E07762"/>
    <w:pPr>
      <w:numPr>
        <w:numId w:val="4"/>
      </w:numPr>
    </w:pPr>
  </w:style>
  <w:style w:type="paragraph" w:styleId="Berichtkop">
    <w:name w:val="Message Header"/>
    <w:basedOn w:val="ZsysbasisSURF"/>
    <w:next w:val="BasistekstSURF"/>
    <w:uiPriority w:val="98"/>
    <w:semiHidden/>
    <w:rsid w:val="0020607F"/>
  </w:style>
  <w:style w:type="paragraph" w:styleId="Bloktekst">
    <w:name w:val="Block Text"/>
    <w:basedOn w:val="ZsysbasisSURF"/>
    <w:next w:val="BasistekstSURF"/>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SURF"/>
    <w:next w:val="BasistekstSURF"/>
    <w:uiPriority w:val="98"/>
    <w:semiHidden/>
    <w:rsid w:val="0020607F"/>
  </w:style>
  <w:style w:type="paragraph" w:styleId="Handtekening">
    <w:name w:val="Signature"/>
    <w:basedOn w:val="ZsysbasisSURF"/>
    <w:next w:val="BasistekstSURF"/>
    <w:uiPriority w:val="98"/>
    <w:semiHidden/>
    <w:rsid w:val="0020607F"/>
  </w:style>
  <w:style w:type="paragraph" w:styleId="HTML-voorafopgemaakt">
    <w:name w:val="HTML Preformatted"/>
    <w:basedOn w:val="ZsysbasisSURF"/>
    <w:next w:val="BasistekstSURF"/>
    <w:uiPriority w:val="98"/>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pPr>
        <w:spacing w:before="0" w:after="0" w:line="240" w:lineRule="auto"/>
      </w:pPr>
      <w:rPr>
        <w:b/>
        <w:bCs/>
        <w:color w:val="FFFFFF" w:themeColor="background1"/>
      </w:rPr>
      <w:tblPr/>
      <w:tcPr>
        <w:shd w:val="clear" w:color="auto" w:fill="A9C23F" w:themeFill="accent6"/>
      </w:tcPr>
    </w:tblStylePr>
    <w:tblStylePr w:type="lastRow">
      <w:pPr>
        <w:spacing w:before="0" w:after="0" w:line="240" w:lineRule="auto"/>
      </w:pPr>
      <w:rPr>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tcBorders>
      </w:tcPr>
    </w:tblStylePr>
    <w:tblStylePr w:type="firstCol">
      <w:rPr>
        <w:b/>
        <w:bCs/>
      </w:rPr>
    </w:tblStylePr>
    <w:tblStylePr w:type="lastCol">
      <w:rPr>
        <w:b/>
        <w:bCs/>
      </w:r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pPr>
        <w:spacing w:before="0" w:after="0" w:line="240" w:lineRule="auto"/>
      </w:pPr>
      <w:rPr>
        <w:b/>
        <w:bCs/>
        <w:color w:val="FFFFFF" w:themeColor="background1"/>
      </w:rPr>
      <w:tblPr/>
      <w:tcPr>
        <w:shd w:val="clear" w:color="auto" w:fill="FEDB00" w:themeFill="accent5"/>
      </w:tcPr>
    </w:tblStylePr>
    <w:tblStylePr w:type="lastRow">
      <w:pPr>
        <w:spacing w:before="0" w:after="0" w:line="240" w:lineRule="auto"/>
      </w:pPr>
      <w:rPr>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tcBorders>
      </w:tcPr>
    </w:tblStylePr>
    <w:tblStylePr w:type="firstCol">
      <w:rPr>
        <w:b/>
        <w:bCs/>
      </w:rPr>
    </w:tblStylePr>
    <w:tblStylePr w:type="lastCol">
      <w:rPr>
        <w:b/>
        <w:bCs/>
      </w:r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pPr>
        <w:spacing w:before="0" w:after="0" w:line="240" w:lineRule="auto"/>
      </w:pPr>
      <w:rPr>
        <w:b/>
        <w:bCs/>
        <w:color w:val="FFFFFF" w:themeColor="background1"/>
      </w:rPr>
      <w:tblPr/>
      <w:tcPr>
        <w:shd w:val="clear" w:color="auto" w:fill="009F4D" w:themeFill="accent4"/>
      </w:tcPr>
    </w:tblStylePr>
    <w:tblStylePr w:type="lastRow">
      <w:pPr>
        <w:spacing w:before="0" w:after="0" w:line="240" w:lineRule="auto"/>
      </w:pPr>
      <w:rPr>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tcBorders>
      </w:tcPr>
    </w:tblStylePr>
    <w:tblStylePr w:type="firstCol">
      <w:rPr>
        <w:b/>
        <w:bCs/>
      </w:rPr>
    </w:tblStylePr>
    <w:tblStylePr w:type="lastCol">
      <w:rPr>
        <w:b/>
        <w:bCs/>
      </w:r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pPr>
        <w:spacing w:before="0" w:after="0" w:line="240" w:lineRule="auto"/>
      </w:pPr>
      <w:rPr>
        <w:b/>
        <w:bCs/>
        <w:color w:val="FFFFFF" w:themeColor="background1"/>
      </w:rPr>
      <w:tblPr/>
      <w:tcPr>
        <w:shd w:val="clear" w:color="auto" w:fill="0077C8" w:themeFill="accent3"/>
      </w:tcPr>
    </w:tblStylePr>
    <w:tblStylePr w:type="lastRow">
      <w:pPr>
        <w:spacing w:before="0" w:after="0" w:line="240" w:lineRule="auto"/>
      </w:pPr>
      <w:rPr>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tcBorders>
      </w:tcPr>
    </w:tblStylePr>
    <w:tblStylePr w:type="firstCol">
      <w:rPr>
        <w:b/>
        <w:bCs/>
      </w:rPr>
    </w:tblStylePr>
    <w:tblStylePr w:type="lastCol">
      <w:rPr>
        <w:b/>
        <w:bCs/>
      </w:r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style>
  <w:style w:type="paragraph" w:styleId="HTML-adres">
    <w:name w:val="HTML Address"/>
    <w:basedOn w:val="ZsysbasisSURF"/>
    <w:next w:val="BasistekstSURF"/>
    <w:uiPriority w:val="98"/>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pPr>
        <w:spacing w:before="0" w:after="0" w:line="240" w:lineRule="auto"/>
      </w:pPr>
      <w:rPr>
        <w:b/>
        <w:bCs/>
        <w:color w:val="FFFFFF" w:themeColor="background1"/>
      </w:rPr>
      <w:tblPr/>
      <w:tcPr>
        <w:shd w:val="clear" w:color="auto" w:fill="E03C31" w:themeFill="accent2"/>
      </w:tcPr>
    </w:tblStylePr>
    <w:tblStylePr w:type="lastRow">
      <w:pPr>
        <w:spacing w:before="0" w:after="0" w:line="240" w:lineRule="auto"/>
      </w:pPr>
      <w:rPr>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tcBorders>
      </w:tcPr>
    </w:tblStylePr>
    <w:tblStylePr w:type="firstCol">
      <w:rPr>
        <w:b/>
        <w:bCs/>
      </w:rPr>
    </w:tblStylePr>
    <w:tblStylePr w:type="lastCol">
      <w:rPr>
        <w:b/>
        <w:bCs/>
      </w:r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style>
  <w:style w:type="table" w:styleId="Lichtearcering-accent6">
    <w:name w:val="Light Shading Accent 6"/>
    <w:basedOn w:val="Standaardtabel"/>
    <w:uiPriority w:val="60"/>
    <w:semiHidden/>
    <w:rsid w:val="00E07762"/>
    <w:pPr>
      <w:spacing w:line="240" w:lineRule="auto"/>
    </w:pPr>
    <w:rPr>
      <w:color w:val="7E912E" w:themeColor="accent6" w:themeShade="BF"/>
    </w:rPr>
    <w:tblPr>
      <w:tblStyleRowBandSize w:val="1"/>
      <w:tblStyleColBandSize w:val="1"/>
      <w:tblBorders>
        <w:top w:val="single" w:sz="8" w:space="0" w:color="A9C23F" w:themeColor="accent6"/>
        <w:bottom w:val="single" w:sz="8" w:space="0" w:color="A9C23F" w:themeColor="accent6"/>
      </w:tblBorders>
    </w:tblPr>
    <w:tblStylePr w:type="fir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la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left w:val="nil"/>
          <w:right w:val="nil"/>
          <w:insideH w:val="nil"/>
          <w:insideV w:val="nil"/>
        </w:tcBorders>
        <w:shd w:val="clear" w:color="auto" w:fill="E9F0C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SURF"/>
    <w:next w:val="BasistekstSURF"/>
    <w:uiPriority w:val="98"/>
    <w:semiHidden/>
    <w:rsid w:val="00F33259"/>
    <w:pPr>
      <w:ind w:left="284" w:hanging="284"/>
    </w:pPr>
  </w:style>
  <w:style w:type="paragraph" w:styleId="Lijst2">
    <w:name w:val="List 2"/>
    <w:basedOn w:val="ZsysbasisSURF"/>
    <w:next w:val="BasistekstSURF"/>
    <w:uiPriority w:val="98"/>
    <w:semiHidden/>
    <w:rsid w:val="00F33259"/>
    <w:pPr>
      <w:ind w:left="568" w:hanging="284"/>
    </w:pPr>
  </w:style>
  <w:style w:type="paragraph" w:styleId="Lijst3">
    <w:name w:val="List 3"/>
    <w:basedOn w:val="ZsysbasisSURF"/>
    <w:next w:val="BasistekstSURF"/>
    <w:uiPriority w:val="98"/>
    <w:semiHidden/>
    <w:rsid w:val="00F33259"/>
    <w:pPr>
      <w:ind w:left="851" w:hanging="284"/>
    </w:pPr>
  </w:style>
  <w:style w:type="paragraph" w:styleId="Lijst4">
    <w:name w:val="List 4"/>
    <w:basedOn w:val="ZsysbasisSURF"/>
    <w:next w:val="BasistekstSURF"/>
    <w:uiPriority w:val="98"/>
    <w:semiHidden/>
    <w:rsid w:val="00F33259"/>
    <w:pPr>
      <w:ind w:left="1135" w:hanging="284"/>
    </w:pPr>
  </w:style>
  <w:style w:type="paragraph" w:styleId="Lijst5">
    <w:name w:val="List 5"/>
    <w:basedOn w:val="ZsysbasisSURF"/>
    <w:next w:val="BasistekstSURF"/>
    <w:uiPriority w:val="98"/>
    <w:semiHidden/>
    <w:rsid w:val="00F33259"/>
    <w:pPr>
      <w:ind w:left="1418" w:hanging="284"/>
    </w:pPr>
  </w:style>
  <w:style w:type="paragraph" w:styleId="Index1">
    <w:name w:val="index 1"/>
    <w:basedOn w:val="ZsysbasisSURF"/>
    <w:next w:val="BasistekstSURF"/>
    <w:uiPriority w:val="98"/>
    <w:semiHidden/>
    <w:rsid w:val="00F33259"/>
  </w:style>
  <w:style w:type="paragraph" w:styleId="Lijstopsomteken">
    <w:name w:val="List Bullet"/>
    <w:basedOn w:val="ZsysbasisSURF"/>
    <w:next w:val="BasistekstSURF"/>
    <w:uiPriority w:val="98"/>
    <w:semiHidden/>
    <w:rsid w:val="00E7078D"/>
    <w:pPr>
      <w:numPr>
        <w:numId w:val="9"/>
      </w:numPr>
      <w:ind w:left="357" w:hanging="357"/>
    </w:pPr>
  </w:style>
  <w:style w:type="paragraph" w:styleId="Lijstopsomteken2">
    <w:name w:val="List Bullet 2"/>
    <w:basedOn w:val="ZsysbasisSURF"/>
    <w:next w:val="BasistekstSURF"/>
    <w:uiPriority w:val="98"/>
    <w:semiHidden/>
    <w:rsid w:val="00E7078D"/>
    <w:pPr>
      <w:numPr>
        <w:numId w:val="10"/>
      </w:numPr>
      <w:ind w:left="641" w:hanging="357"/>
    </w:pPr>
  </w:style>
  <w:style w:type="paragraph" w:styleId="Lijstopsomteken3">
    <w:name w:val="List Bullet 3"/>
    <w:basedOn w:val="ZsysbasisSURF"/>
    <w:next w:val="BasistekstSURF"/>
    <w:uiPriority w:val="98"/>
    <w:semiHidden/>
    <w:rsid w:val="00E7078D"/>
    <w:pPr>
      <w:numPr>
        <w:numId w:val="11"/>
      </w:numPr>
      <w:ind w:left="924" w:hanging="357"/>
    </w:pPr>
  </w:style>
  <w:style w:type="paragraph" w:styleId="Lijstopsomteken4">
    <w:name w:val="List Bullet 4"/>
    <w:basedOn w:val="ZsysbasisSURF"/>
    <w:next w:val="BasistekstSURF"/>
    <w:uiPriority w:val="98"/>
    <w:semiHidden/>
    <w:rsid w:val="00E7078D"/>
    <w:pPr>
      <w:numPr>
        <w:numId w:val="12"/>
      </w:numPr>
      <w:ind w:left="1208" w:hanging="357"/>
    </w:pPr>
  </w:style>
  <w:style w:type="paragraph" w:styleId="Lijstnummering">
    <w:name w:val="List Number"/>
    <w:basedOn w:val="ZsysbasisSURF"/>
    <w:next w:val="BasistekstSURF"/>
    <w:uiPriority w:val="98"/>
    <w:semiHidden/>
    <w:rsid w:val="00705849"/>
    <w:pPr>
      <w:numPr>
        <w:numId w:val="14"/>
      </w:numPr>
      <w:ind w:left="357" w:hanging="357"/>
    </w:pPr>
  </w:style>
  <w:style w:type="paragraph" w:styleId="Lijstnummering2">
    <w:name w:val="List Number 2"/>
    <w:basedOn w:val="ZsysbasisSURF"/>
    <w:next w:val="BasistekstSURF"/>
    <w:uiPriority w:val="98"/>
    <w:semiHidden/>
    <w:rsid w:val="00705849"/>
    <w:pPr>
      <w:numPr>
        <w:numId w:val="15"/>
      </w:numPr>
      <w:ind w:left="641" w:hanging="357"/>
    </w:pPr>
  </w:style>
  <w:style w:type="paragraph" w:styleId="Lijstnummering3">
    <w:name w:val="List Number 3"/>
    <w:basedOn w:val="ZsysbasisSURF"/>
    <w:next w:val="BasistekstSURF"/>
    <w:uiPriority w:val="98"/>
    <w:semiHidden/>
    <w:rsid w:val="00705849"/>
    <w:pPr>
      <w:numPr>
        <w:numId w:val="16"/>
      </w:numPr>
      <w:ind w:left="924" w:hanging="357"/>
    </w:pPr>
  </w:style>
  <w:style w:type="paragraph" w:styleId="Lijstnummering4">
    <w:name w:val="List Number 4"/>
    <w:basedOn w:val="ZsysbasisSURF"/>
    <w:next w:val="BasistekstSURF"/>
    <w:uiPriority w:val="98"/>
    <w:semiHidden/>
    <w:rsid w:val="00705849"/>
    <w:pPr>
      <w:numPr>
        <w:numId w:val="17"/>
      </w:numPr>
      <w:ind w:left="1208" w:hanging="357"/>
    </w:pPr>
  </w:style>
  <w:style w:type="paragraph" w:styleId="Lijstnummering5">
    <w:name w:val="List Number 5"/>
    <w:basedOn w:val="ZsysbasisSURF"/>
    <w:next w:val="BasistekstSURF"/>
    <w:uiPriority w:val="98"/>
    <w:semiHidden/>
    <w:rsid w:val="00705849"/>
    <w:pPr>
      <w:numPr>
        <w:numId w:val="18"/>
      </w:numPr>
      <w:ind w:left="1491" w:hanging="357"/>
    </w:pPr>
  </w:style>
  <w:style w:type="paragraph" w:styleId="Lijstvoortzetting">
    <w:name w:val="List Continue"/>
    <w:basedOn w:val="ZsysbasisSURF"/>
    <w:next w:val="BasistekstSURF"/>
    <w:uiPriority w:val="98"/>
    <w:semiHidden/>
    <w:rsid w:val="00705849"/>
    <w:pPr>
      <w:ind w:left="284"/>
    </w:pPr>
  </w:style>
  <w:style w:type="paragraph" w:styleId="Lijstvoortzetting2">
    <w:name w:val="List Continue 2"/>
    <w:basedOn w:val="ZsysbasisSURF"/>
    <w:next w:val="BasistekstSURF"/>
    <w:uiPriority w:val="98"/>
    <w:semiHidden/>
    <w:rsid w:val="00705849"/>
    <w:pPr>
      <w:ind w:left="567"/>
    </w:pPr>
  </w:style>
  <w:style w:type="paragraph" w:styleId="Lijstvoortzetting3">
    <w:name w:val="List Continue 3"/>
    <w:basedOn w:val="ZsysbasisSURF"/>
    <w:next w:val="BasistekstSURF"/>
    <w:uiPriority w:val="98"/>
    <w:semiHidden/>
    <w:rsid w:val="00705849"/>
    <w:pPr>
      <w:ind w:left="851"/>
    </w:pPr>
  </w:style>
  <w:style w:type="paragraph" w:styleId="Lijstvoortzetting4">
    <w:name w:val="List Continue 4"/>
    <w:basedOn w:val="ZsysbasisSURF"/>
    <w:next w:val="BasistekstSURF"/>
    <w:uiPriority w:val="98"/>
    <w:semiHidden/>
    <w:rsid w:val="00705849"/>
    <w:pPr>
      <w:ind w:left="1134"/>
    </w:pPr>
  </w:style>
  <w:style w:type="paragraph" w:styleId="Lijstvoortzetting5">
    <w:name w:val="List Continue 5"/>
    <w:basedOn w:val="ZsysbasisSURF"/>
    <w:next w:val="BasistekstSURF"/>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SURF"/>
    <w:next w:val="BasistekstSURF"/>
    <w:uiPriority w:val="98"/>
    <w:semiHidden/>
    <w:rsid w:val="0020607F"/>
  </w:style>
  <w:style w:type="paragraph" w:styleId="Notitiekop">
    <w:name w:val="Note Heading"/>
    <w:basedOn w:val="ZsysbasisSURF"/>
    <w:next w:val="BasistekstSURF"/>
    <w:uiPriority w:val="98"/>
    <w:semiHidden/>
    <w:rsid w:val="0020607F"/>
  </w:style>
  <w:style w:type="paragraph" w:styleId="Plattetekst">
    <w:name w:val="Body Text"/>
    <w:basedOn w:val="ZsysbasisSURF"/>
    <w:next w:val="BasistekstSURF"/>
    <w:link w:val="PlattetekstChar"/>
    <w:uiPriority w:val="98"/>
    <w:semiHidden/>
    <w:rsid w:val="0020607F"/>
  </w:style>
  <w:style w:type="paragraph" w:styleId="Plattetekst2">
    <w:name w:val="Body Text 2"/>
    <w:basedOn w:val="ZsysbasisSURF"/>
    <w:next w:val="BasistekstSURF"/>
    <w:link w:val="Plattetekst2Char"/>
    <w:uiPriority w:val="98"/>
    <w:semiHidden/>
    <w:rsid w:val="00E7078D"/>
  </w:style>
  <w:style w:type="paragraph" w:styleId="Plattetekst3">
    <w:name w:val="Body Text 3"/>
    <w:basedOn w:val="ZsysbasisSURF"/>
    <w:next w:val="BasistekstSURF"/>
    <w:uiPriority w:val="98"/>
    <w:semiHidden/>
    <w:rsid w:val="0020607F"/>
  </w:style>
  <w:style w:type="paragraph" w:styleId="Platteteksteersteinspringing">
    <w:name w:val="Body Text First Indent"/>
    <w:basedOn w:val="ZsysbasisSURF"/>
    <w:next w:val="BasistekstSURF"/>
    <w:link w:val="PlatteteksteersteinspringingChar"/>
    <w:uiPriority w:val="98"/>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SURF"/>
    <w:next w:val="BasistekstSURF"/>
    <w:link w:val="PlattetekstinspringenChar"/>
    <w:uiPriority w:val="98"/>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SURF"/>
    <w:next w:val="BasistekstSURF"/>
    <w:link w:val="Platteteksteersteinspringing2Char"/>
    <w:uiPriority w:val="98"/>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SURFChar">
    <w:name w:val="Zsysbasis SURF Char"/>
    <w:basedOn w:val="Standaardalinea-lettertype"/>
    <w:link w:val="ZsysbasisSURF"/>
    <w:uiPriority w:val="4"/>
    <w:semiHidden/>
    <w:rsid w:val="0068750D"/>
    <w:rPr>
      <w:rFonts w:ascii="Calibri" w:hAnsi="Calibri" w:cs="Maiandra GD"/>
      <w:color w:val="000000" w:themeColor="text1"/>
      <w:sz w:val="22"/>
      <w:szCs w:val="18"/>
    </w:rPr>
  </w:style>
  <w:style w:type="paragraph" w:styleId="Standaardinspringing">
    <w:name w:val="Normal Indent"/>
    <w:basedOn w:val="ZsysbasisSURF"/>
    <w:next w:val="BasistekstSURF"/>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uiPriority w:val="39"/>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SURF"/>
    <w:basedOn w:val="Standaardalinea-lettertype"/>
    <w:uiPriority w:val="4"/>
    <w:rsid w:val="00CB7600"/>
    <w:rPr>
      <w:vertAlign w:val="superscript"/>
    </w:rPr>
  </w:style>
  <w:style w:type="paragraph" w:styleId="Voetnoottekst">
    <w:name w:val="footnote text"/>
    <w:aliases w:val="Voetnoottekst SURF"/>
    <w:basedOn w:val="ZsysbasisSURF"/>
    <w:uiPriority w:val="4"/>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SURF"/>
    <w:next w:val="BasistekstSURF"/>
    <w:uiPriority w:val="98"/>
    <w:semiHidden/>
    <w:rsid w:val="0020607F"/>
  </w:style>
  <w:style w:type="paragraph" w:styleId="Tekstzonderopmaak">
    <w:name w:val="Plain Text"/>
    <w:basedOn w:val="ZsysbasisSURF"/>
    <w:next w:val="BasistekstSURF"/>
    <w:uiPriority w:val="98"/>
    <w:semiHidden/>
    <w:rsid w:val="0020607F"/>
  </w:style>
  <w:style w:type="paragraph" w:styleId="Ballontekst">
    <w:name w:val="Balloon Text"/>
    <w:basedOn w:val="ZsysbasisSURF"/>
    <w:next w:val="BasistekstSURF"/>
    <w:uiPriority w:val="98"/>
    <w:semiHidden/>
    <w:rsid w:val="0020607F"/>
  </w:style>
  <w:style w:type="paragraph" w:styleId="Bijschrift">
    <w:name w:val="caption"/>
    <w:aliases w:val="Bijschrift SURF"/>
    <w:basedOn w:val="ZsysbasisSURF"/>
    <w:next w:val="BasistekstSURF"/>
    <w:uiPriority w:val="4"/>
    <w:qFormat/>
    <w:rsid w:val="0020607F"/>
  </w:style>
  <w:style w:type="character" w:customStyle="1" w:styleId="TekstopmerkingChar">
    <w:name w:val="Tekst opmerking Char"/>
    <w:basedOn w:val="ZsysbasisSURF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SURF"/>
    <w:next w:val="BasistekstSURF"/>
    <w:uiPriority w:val="98"/>
    <w:semiHidden/>
    <w:rsid w:val="0020607F"/>
  </w:style>
  <w:style w:type="table" w:styleId="Lichtearcering-accent5">
    <w:name w:val="Light Shading Accent 5"/>
    <w:basedOn w:val="Standaardtabel"/>
    <w:uiPriority w:val="60"/>
    <w:semiHidden/>
    <w:rsid w:val="00E07762"/>
    <w:pPr>
      <w:spacing w:line="240" w:lineRule="auto"/>
    </w:pPr>
    <w:rPr>
      <w:color w:val="BEA300" w:themeColor="accent5" w:themeShade="BF"/>
    </w:rPr>
    <w:tblPr>
      <w:tblStyleRowBandSize w:val="1"/>
      <w:tblStyleColBandSize w:val="1"/>
      <w:tblBorders>
        <w:top w:val="single" w:sz="8" w:space="0" w:color="FEDB00" w:themeColor="accent5"/>
        <w:bottom w:val="single" w:sz="8" w:space="0" w:color="FEDB00" w:themeColor="accent5"/>
      </w:tblBorders>
    </w:tblPr>
    <w:tblStylePr w:type="fir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la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left w:val="nil"/>
          <w:right w:val="nil"/>
          <w:insideH w:val="nil"/>
          <w:insideV w:val="nil"/>
        </w:tcBorders>
        <w:shd w:val="clear" w:color="auto" w:fill="FFF6BF" w:themeFill="accent5" w:themeFillTint="3F"/>
      </w:tcPr>
    </w:tblStylePr>
  </w:style>
  <w:style w:type="paragraph" w:styleId="Eindnoottekst">
    <w:name w:val="endnote text"/>
    <w:aliases w:val="Eindnoottekst SURF"/>
    <w:basedOn w:val="ZsysbasisSURF"/>
    <w:next w:val="BasistekstSURF"/>
    <w:uiPriority w:val="4"/>
    <w:rsid w:val="0020607F"/>
  </w:style>
  <w:style w:type="paragraph" w:styleId="Indexkop">
    <w:name w:val="index heading"/>
    <w:basedOn w:val="ZsysbasisSURF"/>
    <w:next w:val="BasistekstSURF"/>
    <w:uiPriority w:val="98"/>
    <w:semiHidden/>
    <w:rsid w:val="0020607F"/>
  </w:style>
  <w:style w:type="paragraph" w:styleId="Kopbronvermelding">
    <w:name w:val="toa heading"/>
    <w:basedOn w:val="ZsysbasisSURF"/>
    <w:next w:val="BasistekstSURF"/>
    <w:uiPriority w:val="98"/>
    <w:semiHidden/>
    <w:rsid w:val="0020607F"/>
  </w:style>
  <w:style w:type="paragraph" w:styleId="Lijstopsomteken5">
    <w:name w:val="List Bullet 5"/>
    <w:basedOn w:val="ZsysbasisSURF"/>
    <w:next w:val="BasistekstSURF"/>
    <w:uiPriority w:val="98"/>
    <w:semiHidden/>
    <w:rsid w:val="00E7078D"/>
    <w:pPr>
      <w:numPr>
        <w:numId w:val="13"/>
      </w:numPr>
      <w:ind w:left="1491" w:hanging="357"/>
    </w:pPr>
  </w:style>
  <w:style w:type="paragraph" w:styleId="Macrotekst">
    <w:name w:val="macro"/>
    <w:basedOn w:val="ZsysbasisSURF"/>
    <w:next w:val="BasistekstSURF"/>
    <w:uiPriority w:val="98"/>
    <w:semiHidden/>
    <w:rsid w:val="0020607F"/>
  </w:style>
  <w:style w:type="paragraph" w:styleId="Tekstopmerking">
    <w:name w:val="annotation text"/>
    <w:basedOn w:val="ZsysbasisSURF"/>
    <w:next w:val="BasistekstSURF"/>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SURF">
    <w:name w:val="Opsomming teken 1e niveau SURF"/>
    <w:basedOn w:val="ZsysbasisSURF"/>
    <w:uiPriority w:val="4"/>
    <w:rsid w:val="00BD77CC"/>
    <w:pPr>
      <w:numPr>
        <w:numId w:val="25"/>
      </w:numPr>
      <w:spacing w:line="240" w:lineRule="exact"/>
    </w:pPr>
  </w:style>
  <w:style w:type="paragraph" w:customStyle="1" w:styleId="Opsommingteken2eniveauSURF">
    <w:name w:val="Opsomming teken 2e niveau SURF"/>
    <w:basedOn w:val="ZsysbasisSURF"/>
    <w:uiPriority w:val="4"/>
    <w:rsid w:val="00BD77CC"/>
    <w:pPr>
      <w:numPr>
        <w:ilvl w:val="1"/>
        <w:numId w:val="25"/>
      </w:numPr>
      <w:spacing w:line="240" w:lineRule="exact"/>
    </w:pPr>
  </w:style>
  <w:style w:type="paragraph" w:customStyle="1" w:styleId="Opsommingteken3eniveauSURF">
    <w:name w:val="Opsomming teken 3e niveau SURF"/>
    <w:basedOn w:val="ZsysbasisSURF"/>
    <w:uiPriority w:val="4"/>
    <w:rsid w:val="00BD77CC"/>
    <w:pPr>
      <w:numPr>
        <w:ilvl w:val="2"/>
        <w:numId w:val="25"/>
      </w:numPr>
      <w:spacing w:line="240" w:lineRule="exact"/>
    </w:pPr>
  </w:style>
  <w:style w:type="paragraph" w:customStyle="1" w:styleId="Opsommingkleineletter1eniveauSURF">
    <w:name w:val="Opsomming kleine letter 1e niveau SURF"/>
    <w:basedOn w:val="ZsysbasisSURF"/>
    <w:uiPriority w:val="4"/>
    <w:qFormat/>
    <w:rsid w:val="00BD77CC"/>
    <w:pPr>
      <w:numPr>
        <w:numId w:val="19"/>
      </w:numPr>
      <w:spacing w:line="240" w:lineRule="exact"/>
    </w:pPr>
  </w:style>
  <w:style w:type="paragraph" w:customStyle="1" w:styleId="Opsommingkleineletter2eniveauSURF">
    <w:name w:val="Opsomming kleine letter 2e niveau SURF"/>
    <w:basedOn w:val="ZsysbasisSURF"/>
    <w:uiPriority w:val="4"/>
    <w:qFormat/>
    <w:rsid w:val="00BD77CC"/>
    <w:pPr>
      <w:numPr>
        <w:ilvl w:val="1"/>
        <w:numId w:val="19"/>
      </w:numPr>
      <w:spacing w:line="240" w:lineRule="exact"/>
    </w:pPr>
  </w:style>
  <w:style w:type="paragraph" w:customStyle="1" w:styleId="Opsommingkleineletter3eniveauSURF">
    <w:name w:val="Opsomming kleine letter 3e niveau SURF"/>
    <w:basedOn w:val="ZsysbasisSURF"/>
    <w:uiPriority w:val="4"/>
    <w:qFormat/>
    <w:rsid w:val="00BD77CC"/>
    <w:pPr>
      <w:numPr>
        <w:ilvl w:val="2"/>
        <w:numId w:val="19"/>
      </w:numPr>
      <w:spacing w:line="240" w:lineRule="exact"/>
      <w:ind w:left="851"/>
    </w:pPr>
  </w:style>
  <w:style w:type="numbering" w:customStyle="1" w:styleId="OpsommingkleineletterSURF">
    <w:name w:val="Opsomming kleine letter SURF"/>
    <w:uiPriority w:val="4"/>
    <w:semiHidden/>
    <w:rsid w:val="00B01DA1"/>
    <w:pPr>
      <w:numPr>
        <w:numId w:val="5"/>
      </w:numPr>
    </w:pPr>
  </w:style>
  <w:style w:type="paragraph" w:customStyle="1" w:styleId="Opsommingnummer1eniveauSURF">
    <w:name w:val="Opsomming nummer 1e niveau SURF"/>
    <w:basedOn w:val="ZsysbasisSURF"/>
    <w:uiPriority w:val="4"/>
    <w:qFormat/>
    <w:rsid w:val="00BD77CC"/>
    <w:pPr>
      <w:numPr>
        <w:numId w:val="20"/>
      </w:numPr>
      <w:spacing w:line="240" w:lineRule="exact"/>
    </w:pPr>
  </w:style>
  <w:style w:type="paragraph" w:customStyle="1" w:styleId="Opsommingnummer2eniveauSURF">
    <w:name w:val="Opsomming nummer 2e niveau SURF"/>
    <w:basedOn w:val="ZsysbasisSURF"/>
    <w:uiPriority w:val="4"/>
    <w:qFormat/>
    <w:rsid w:val="00BD77CC"/>
    <w:pPr>
      <w:numPr>
        <w:ilvl w:val="1"/>
        <w:numId w:val="20"/>
      </w:numPr>
      <w:spacing w:line="240" w:lineRule="exact"/>
    </w:pPr>
  </w:style>
  <w:style w:type="paragraph" w:customStyle="1" w:styleId="Opsommingnummer3eniveauSURF">
    <w:name w:val="Opsomming nummer 3e niveau SURF"/>
    <w:basedOn w:val="ZsysbasisSURF"/>
    <w:uiPriority w:val="4"/>
    <w:qFormat/>
    <w:rsid w:val="00BD77CC"/>
    <w:pPr>
      <w:numPr>
        <w:ilvl w:val="2"/>
        <w:numId w:val="20"/>
      </w:numPr>
      <w:spacing w:line="240" w:lineRule="exact"/>
      <w:ind w:left="851"/>
    </w:pPr>
  </w:style>
  <w:style w:type="numbering" w:customStyle="1" w:styleId="OpsommingnummerSURF">
    <w:name w:val="Opsomming nummer SURF"/>
    <w:uiPriority w:val="4"/>
    <w:semiHidden/>
    <w:rsid w:val="00B01DA1"/>
    <w:pPr>
      <w:numPr>
        <w:numId w:val="1"/>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007739" w:themeColor="accent4" w:themeShade="BF"/>
    </w:rPr>
    <w:tblPr>
      <w:tblStyleRowBandSize w:val="1"/>
      <w:tblStyleColBandSize w:val="1"/>
      <w:tblBorders>
        <w:top w:val="single" w:sz="8" w:space="0" w:color="009F4D" w:themeColor="accent4"/>
        <w:bottom w:val="single" w:sz="8" w:space="0" w:color="009F4D" w:themeColor="accent4"/>
      </w:tblBorders>
    </w:tblPr>
    <w:tblStylePr w:type="fir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la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left w:val="nil"/>
          <w:right w:val="nil"/>
          <w:insideH w:val="nil"/>
          <w:insideV w:val="nil"/>
        </w:tcBorders>
        <w:shd w:val="clear" w:color="auto" w:fill="A8FFD1" w:themeFill="accent4" w:themeFillTint="3F"/>
      </w:tcPr>
    </w:tblStylePr>
  </w:style>
  <w:style w:type="table" w:styleId="Lichtearcering-accent3">
    <w:name w:val="Light Shading Accent 3"/>
    <w:basedOn w:val="Standaardtabel"/>
    <w:uiPriority w:val="60"/>
    <w:semiHidden/>
    <w:rsid w:val="00E07762"/>
    <w:pPr>
      <w:spacing w:line="240" w:lineRule="auto"/>
    </w:pPr>
    <w:rPr>
      <w:color w:val="005895" w:themeColor="accent3" w:themeShade="BF"/>
    </w:rPr>
    <w:tblPr>
      <w:tblStyleRowBandSize w:val="1"/>
      <w:tblStyleColBandSize w:val="1"/>
      <w:tblBorders>
        <w:top w:val="single" w:sz="8" w:space="0" w:color="0077C8" w:themeColor="accent3"/>
        <w:bottom w:val="single" w:sz="8" w:space="0" w:color="0077C8" w:themeColor="accent3"/>
      </w:tblBorders>
    </w:tblPr>
    <w:tblStylePr w:type="fir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la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left w:val="nil"/>
          <w:right w:val="nil"/>
          <w:insideH w:val="nil"/>
          <w:insideV w:val="nil"/>
        </w:tcBorders>
        <w:shd w:val="clear" w:color="auto" w:fill="B2DFFF" w:themeFill="accent3" w:themeFillTint="3F"/>
      </w:tcPr>
    </w:tblStylePr>
  </w:style>
  <w:style w:type="table" w:styleId="Lichtearcering-accent2">
    <w:name w:val="Light Shading Accent 2"/>
    <w:basedOn w:val="Standaardtabel"/>
    <w:uiPriority w:val="60"/>
    <w:semiHidden/>
    <w:rsid w:val="00E07762"/>
    <w:pPr>
      <w:spacing w:line="240" w:lineRule="auto"/>
    </w:pPr>
    <w:rPr>
      <w:color w:val="B1241A" w:themeColor="accent2" w:themeShade="BF"/>
    </w:rPr>
    <w:tblPr>
      <w:tblStyleRowBandSize w:val="1"/>
      <w:tblStyleColBandSize w:val="1"/>
      <w:tblBorders>
        <w:top w:val="single" w:sz="8" w:space="0" w:color="E03C31" w:themeColor="accent2"/>
        <w:bottom w:val="single" w:sz="8" w:space="0" w:color="E03C31" w:themeColor="accent2"/>
      </w:tblBorders>
    </w:tblPr>
    <w:tblStylePr w:type="fir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la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left w:val="nil"/>
          <w:right w:val="nil"/>
          <w:insideH w:val="nil"/>
          <w:insideV w:val="nil"/>
        </w:tcBorders>
        <w:shd w:val="clear" w:color="auto" w:fill="F7CECC"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18" w:space="0" w:color="A9C23F" w:themeColor="accent6"/>
          <w:right w:val="single" w:sz="8" w:space="0" w:color="A9C23F" w:themeColor="accent6"/>
          <w:insideH w:val="nil"/>
          <w:insideV w:val="single" w:sz="8" w:space="0" w:color="A9C23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insideH w:val="nil"/>
          <w:insideV w:val="single" w:sz="8" w:space="0" w:color="A9C23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shd w:val="clear" w:color="auto" w:fill="E9F0CF" w:themeFill="accent6" w:themeFillTint="3F"/>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shd w:val="clear" w:color="auto" w:fill="E9F0CF" w:themeFill="accent6" w:themeFillTint="3F"/>
      </w:tcPr>
    </w:tblStylePr>
    <w:tblStylePr w:type="band2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18" w:space="0" w:color="FEDB00" w:themeColor="accent5"/>
          <w:right w:val="single" w:sz="8" w:space="0" w:color="FEDB00" w:themeColor="accent5"/>
          <w:insideH w:val="nil"/>
          <w:insideV w:val="single" w:sz="8" w:space="0" w:color="FED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insideH w:val="nil"/>
          <w:insideV w:val="single" w:sz="8" w:space="0" w:color="FED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shd w:val="clear" w:color="auto" w:fill="FFF6BF" w:themeFill="accent5" w:themeFillTint="3F"/>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shd w:val="clear" w:color="auto" w:fill="FFF6BF" w:themeFill="accent5" w:themeFillTint="3F"/>
      </w:tcPr>
    </w:tblStylePr>
    <w:tblStylePr w:type="band2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18" w:space="0" w:color="009F4D" w:themeColor="accent4"/>
          <w:right w:val="single" w:sz="8" w:space="0" w:color="009F4D" w:themeColor="accent4"/>
          <w:insideH w:val="nil"/>
          <w:insideV w:val="single" w:sz="8" w:space="0" w:color="009F4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insideH w:val="nil"/>
          <w:insideV w:val="single" w:sz="8" w:space="0" w:color="009F4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shd w:val="clear" w:color="auto" w:fill="A8FFD1" w:themeFill="accent4" w:themeFillTint="3F"/>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shd w:val="clear" w:color="auto" w:fill="A8FFD1" w:themeFill="accent4" w:themeFillTint="3F"/>
      </w:tcPr>
    </w:tblStylePr>
    <w:tblStylePr w:type="band2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18" w:space="0" w:color="0077C8" w:themeColor="accent3"/>
          <w:right w:val="single" w:sz="8" w:space="0" w:color="0077C8" w:themeColor="accent3"/>
          <w:insideH w:val="nil"/>
          <w:insideV w:val="single" w:sz="8" w:space="0" w:color="0077C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insideH w:val="nil"/>
          <w:insideV w:val="single" w:sz="8" w:space="0" w:color="0077C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shd w:val="clear" w:color="auto" w:fill="B2DFFF" w:themeFill="accent3" w:themeFillTint="3F"/>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shd w:val="clear" w:color="auto" w:fill="B2DFFF" w:themeFill="accent3" w:themeFillTint="3F"/>
      </w:tcPr>
    </w:tblStylePr>
    <w:tblStylePr w:type="band2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18" w:space="0" w:color="E03C31" w:themeColor="accent2"/>
          <w:right w:val="single" w:sz="8" w:space="0" w:color="E03C31" w:themeColor="accent2"/>
          <w:insideH w:val="nil"/>
          <w:insideV w:val="single" w:sz="8" w:space="0" w:color="E03C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insideH w:val="nil"/>
          <w:insideV w:val="single" w:sz="8" w:space="0" w:color="E03C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shd w:val="clear" w:color="auto" w:fill="F7CECC" w:themeFill="accent2" w:themeFillTint="3F"/>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shd w:val="clear" w:color="auto" w:fill="F7CECC" w:themeFill="accent2" w:themeFillTint="3F"/>
      </w:tcPr>
    </w:tblStylePr>
    <w:tblStylePr w:type="band2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F6F9EC" w:themeFill="accent6" w:themeFillTint="19"/>
    </w:tcPr>
    <w:tblStylePr w:type="firstRow">
      <w:rPr>
        <w:b/>
        <w:bCs/>
        <w:color w:val="FFFFFF" w:themeColor="background1"/>
      </w:rPr>
      <w:tblPr/>
      <w:tcPr>
        <w:tcBorders>
          <w:bottom w:val="single" w:sz="12" w:space="0" w:color="FFFFFF" w:themeColor="background1"/>
        </w:tcBorders>
        <w:shd w:val="clear" w:color="auto" w:fill="CBAE00" w:themeFill="accent5" w:themeFillShade="CC"/>
      </w:tcPr>
    </w:tblStylePr>
    <w:tblStylePr w:type="lastRow">
      <w:rPr>
        <w:b/>
        <w:bCs/>
        <w:color w:val="CBA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0CF" w:themeFill="accent6" w:themeFillTint="3F"/>
      </w:tcPr>
    </w:tblStylePr>
    <w:tblStylePr w:type="band1Horz">
      <w:tblPr/>
      <w:tcPr>
        <w:shd w:val="clear" w:color="auto" w:fill="EDF2D8"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FFFBE5" w:themeFill="accent5" w:themeFillTint="19"/>
    </w:tcPr>
    <w:tblStylePr w:type="firstRow">
      <w:rPr>
        <w:b/>
        <w:bCs/>
        <w:color w:val="FFFFFF" w:themeColor="background1"/>
      </w:rPr>
      <w:tblPr/>
      <w:tcPr>
        <w:tcBorders>
          <w:bottom w:val="single" w:sz="12" w:space="0" w:color="FFFFFF" w:themeColor="background1"/>
        </w:tcBorders>
        <w:shd w:val="clear" w:color="auto" w:fill="879B31" w:themeFill="accent6" w:themeFillShade="CC"/>
      </w:tcPr>
    </w:tblStylePr>
    <w:tblStylePr w:type="lastRow">
      <w:rPr>
        <w:b/>
        <w:bCs/>
        <w:color w:val="879B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BF" w:themeFill="accent5" w:themeFillTint="3F"/>
      </w:tcPr>
    </w:tblStylePr>
    <w:tblStylePr w:type="band1Horz">
      <w:tblPr/>
      <w:tcPr>
        <w:shd w:val="clear" w:color="auto" w:fill="FFF7CB"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DCFFED" w:themeFill="accent4" w:themeFillTint="19"/>
    </w:tcPr>
    <w:tblStylePr w:type="firstRow">
      <w:rPr>
        <w:b/>
        <w:bCs/>
        <w:color w:val="FFFFFF" w:themeColor="background1"/>
      </w:rPr>
      <w:tblPr/>
      <w:tcPr>
        <w:tcBorders>
          <w:bottom w:val="single" w:sz="12" w:space="0" w:color="FFFFFF" w:themeColor="background1"/>
        </w:tcBorders>
        <w:shd w:val="clear" w:color="auto" w:fill="005EA0" w:themeFill="accent3" w:themeFillShade="CC"/>
      </w:tcPr>
    </w:tblStylePr>
    <w:tblStylePr w:type="lastRow">
      <w:rPr>
        <w:b/>
        <w:bCs/>
        <w:color w:val="005E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D1" w:themeFill="accent4" w:themeFillTint="3F"/>
      </w:tcPr>
    </w:tblStylePr>
    <w:tblStylePr w:type="band1Horz">
      <w:tblPr/>
      <w:tcPr>
        <w:shd w:val="clear" w:color="auto" w:fill="B8FFDA"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E0F2FF" w:themeFill="accent3" w:themeFillTint="19"/>
    </w:tcPr>
    <w:tblStylePr w:type="firstRow">
      <w:rPr>
        <w:b/>
        <w:bCs/>
        <w:color w:val="FFFFFF" w:themeColor="background1"/>
      </w:rPr>
      <w:tblPr/>
      <w:tcPr>
        <w:tcBorders>
          <w:bottom w:val="single" w:sz="12" w:space="0" w:color="FFFFFF" w:themeColor="background1"/>
        </w:tcBorders>
        <w:shd w:val="clear" w:color="auto" w:fill="007F3D" w:themeFill="accent4" w:themeFillShade="CC"/>
      </w:tcPr>
    </w:tblStylePr>
    <w:tblStylePr w:type="lastRow">
      <w:rPr>
        <w:b/>
        <w:bCs/>
        <w:color w:val="007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FFF" w:themeFill="accent3" w:themeFillTint="3F"/>
      </w:tcPr>
    </w:tblStylePr>
    <w:tblStylePr w:type="band1Horz">
      <w:tblPr/>
      <w:tcPr>
        <w:shd w:val="clear" w:color="auto" w:fill="C1E5FF"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FCEBEA" w:themeFill="accent2"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ECC" w:themeFill="accent2" w:themeFillTint="3F"/>
      </w:tcPr>
    </w:tblStylePr>
    <w:tblStylePr w:type="band1Horz">
      <w:tblPr/>
      <w:tcPr>
        <w:shd w:val="clear" w:color="auto" w:fill="F8D7D5"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FFF1E3" w:themeFill="accen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BA" w:themeFill="accent1" w:themeFillTint="3F"/>
      </w:tcPr>
    </w:tblStylePr>
    <w:tblStylePr w:type="band1Horz">
      <w:tblPr/>
      <w:tcPr>
        <w:shd w:val="clear" w:color="auto" w:fill="FFE3C7"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FEDB00" w:themeColor="accent5"/>
        <w:left w:val="single" w:sz="4" w:space="0" w:color="A9C23F" w:themeColor="accent6"/>
        <w:bottom w:val="single" w:sz="4" w:space="0" w:color="A9C23F" w:themeColor="accent6"/>
        <w:right w:val="single" w:sz="4" w:space="0" w:color="A9C23F" w:themeColor="accent6"/>
        <w:insideH w:val="single" w:sz="4" w:space="0" w:color="FFFFFF" w:themeColor="background1"/>
        <w:insideV w:val="single" w:sz="4" w:space="0" w:color="FFFFFF" w:themeColor="background1"/>
      </w:tblBorders>
    </w:tblPr>
    <w:tcPr>
      <w:shd w:val="clear" w:color="auto" w:fill="F6F9EC" w:themeFill="accent6" w:themeFillTint="19"/>
    </w:tcPr>
    <w:tblStylePr w:type="firstRow">
      <w:rPr>
        <w:b/>
        <w:bCs/>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7425" w:themeFill="accent6" w:themeFillShade="99"/>
      </w:tcPr>
    </w:tblStylePr>
    <w:tblStylePr w:type="firstCol">
      <w:rPr>
        <w:color w:val="FFFFFF" w:themeColor="background1"/>
      </w:rPr>
      <w:tblPr/>
      <w:tcPr>
        <w:tcBorders>
          <w:top w:val="nil"/>
          <w:left w:val="nil"/>
          <w:bottom w:val="nil"/>
          <w:right w:val="nil"/>
          <w:insideH w:val="single" w:sz="4" w:space="0" w:color="657425" w:themeColor="accent6" w:themeShade="99"/>
          <w:insideV w:val="nil"/>
        </w:tcBorders>
        <w:shd w:val="clear" w:color="auto" w:fill="6574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57425" w:themeFill="accent6" w:themeFillShade="99"/>
      </w:tcPr>
    </w:tblStylePr>
    <w:tblStylePr w:type="band1Vert">
      <w:tblPr/>
      <w:tcPr>
        <w:shd w:val="clear" w:color="auto" w:fill="DCE6B2" w:themeFill="accent6" w:themeFillTint="66"/>
      </w:tcPr>
    </w:tblStylePr>
    <w:tblStylePr w:type="band1Horz">
      <w:tblPr/>
      <w:tcPr>
        <w:shd w:val="clear" w:color="auto" w:fill="D4E09F"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A9C23F" w:themeColor="accent6"/>
        <w:left w:val="single" w:sz="4" w:space="0" w:color="FEDB00" w:themeColor="accent5"/>
        <w:bottom w:val="single" w:sz="4" w:space="0" w:color="FEDB00" w:themeColor="accent5"/>
        <w:right w:val="single" w:sz="4" w:space="0" w:color="FEDB00" w:themeColor="accent5"/>
        <w:insideH w:val="single" w:sz="4" w:space="0" w:color="FFFFFF" w:themeColor="background1"/>
        <w:insideV w:val="single" w:sz="4" w:space="0" w:color="FFFFFF" w:themeColor="background1"/>
      </w:tblBorders>
    </w:tblPr>
    <w:tcPr>
      <w:shd w:val="clear" w:color="auto" w:fill="FFFBE5" w:themeFill="accent5" w:themeFillTint="19"/>
    </w:tcPr>
    <w:tblStylePr w:type="firstRow">
      <w:rPr>
        <w:b/>
        <w:bCs/>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8200" w:themeFill="accent5" w:themeFillShade="99"/>
      </w:tcPr>
    </w:tblStylePr>
    <w:tblStylePr w:type="firstCol">
      <w:rPr>
        <w:color w:val="FFFFFF" w:themeColor="background1"/>
      </w:rPr>
      <w:tblPr/>
      <w:tcPr>
        <w:tcBorders>
          <w:top w:val="nil"/>
          <w:left w:val="nil"/>
          <w:bottom w:val="nil"/>
          <w:right w:val="nil"/>
          <w:insideH w:val="single" w:sz="4" w:space="0" w:color="988200" w:themeColor="accent5" w:themeShade="99"/>
          <w:insideV w:val="nil"/>
        </w:tcBorders>
        <w:shd w:val="clear" w:color="auto" w:fill="988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88200" w:themeFill="accent5" w:themeFillShade="99"/>
      </w:tcPr>
    </w:tblStylePr>
    <w:tblStylePr w:type="band1Vert">
      <w:tblPr/>
      <w:tcPr>
        <w:shd w:val="clear" w:color="auto" w:fill="FFF098" w:themeFill="accent5" w:themeFillTint="66"/>
      </w:tcPr>
    </w:tblStylePr>
    <w:tblStylePr w:type="band1Horz">
      <w:tblPr/>
      <w:tcPr>
        <w:shd w:val="clear" w:color="auto" w:fill="FFEC7F"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0077C8" w:themeColor="accent3"/>
        <w:left w:val="single" w:sz="4" w:space="0" w:color="009F4D" w:themeColor="accent4"/>
        <w:bottom w:val="single" w:sz="4" w:space="0" w:color="009F4D" w:themeColor="accent4"/>
        <w:right w:val="single" w:sz="4" w:space="0" w:color="009F4D" w:themeColor="accent4"/>
        <w:insideH w:val="single" w:sz="4" w:space="0" w:color="FFFFFF" w:themeColor="background1"/>
        <w:insideV w:val="single" w:sz="4" w:space="0" w:color="FFFFFF" w:themeColor="background1"/>
      </w:tblBorders>
    </w:tblPr>
    <w:tcPr>
      <w:shd w:val="clear" w:color="auto" w:fill="DCFFED" w:themeFill="accent4" w:themeFillTint="19"/>
    </w:tcPr>
    <w:tblStylePr w:type="firstRow">
      <w:rPr>
        <w:b/>
        <w:bCs/>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2D" w:themeFill="accent4" w:themeFillShade="99"/>
      </w:tcPr>
    </w:tblStylePr>
    <w:tblStylePr w:type="firstCol">
      <w:rPr>
        <w:color w:val="FFFFFF" w:themeColor="background1"/>
      </w:rPr>
      <w:tblPr/>
      <w:tcPr>
        <w:tcBorders>
          <w:top w:val="nil"/>
          <w:left w:val="nil"/>
          <w:bottom w:val="nil"/>
          <w:right w:val="nil"/>
          <w:insideH w:val="single" w:sz="4" w:space="0" w:color="005F2D" w:themeColor="accent4" w:themeShade="99"/>
          <w:insideV w:val="nil"/>
        </w:tcBorders>
        <w:shd w:val="clear" w:color="auto" w:fill="005F2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F2D" w:themeFill="accent4" w:themeFillShade="99"/>
      </w:tcPr>
    </w:tblStylePr>
    <w:tblStylePr w:type="band1Vert">
      <w:tblPr/>
      <w:tcPr>
        <w:shd w:val="clear" w:color="auto" w:fill="72FFB6" w:themeFill="accent4" w:themeFillTint="66"/>
      </w:tcPr>
    </w:tblStylePr>
    <w:tblStylePr w:type="band1Horz">
      <w:tblPr/>
      <w:tcPr>
        <w:shd w:val="clear" w:color="auto" w:fill="50FFA4"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009F4D" w:themeColor="accent4"/>
        <w:left w:val="single" w:sz="4" w:space="0" w:color="0077C8" w:themeColor="accent3"/>
        <w:bottom w:val="single" w:sz="4" w:space="0" w:color="0077C8" w:themeColor="accent3"/>
        <w:right w:val="single" w:sz="4" w:space="0" w:color="0077C8" w:themeColor="accent3"/>
        <w:insideH w:val="single" w:sz="4" w:space="0" w:color="FFFFFF" w:themeColor="background1"/>
        <w:insideV w:val="single" w:sz="4" w:space="0" w:color="FFFFFF" w:themeColor="background1"/>
      </w:tblBorders>
    </w:tblPr>
    <w:tcPr>
      <w:shd w:val="clear" w:color="auto" w:fill="E0F2FF" w:themeFill="accent3" w:themeFillTint="19"/>
    </w:tcPr>
    <w:tblStylePr w:type="firstRow">
      <w:rPr>
        <w:b/>
        <w:bCs/>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78" w:themeFill="accent3" w:themeFillShade="99"/>
      </w:tcPr>
    </w:tblStylePr>
    <w:tblStylePr w:type="firstCol">
      <w:rPr>
        <w:color w:val="FFFFFF" w:themeColor="background1"/>
      </w:rPr>
      <w:tblPr/>
      <w:tcPr>
        <w:tcBorders>
          <w:top w:val="nil"/>
          <w:left w:val="nil"/>
          <w:bottom w:val="nil"/>
          <w:right w:val="nil"/>
          <w:insideH w:val="single" w:sz="4" w:space="0" w:color="004778" w:themeColor="accent3" w:themeShade="99"/>
          <w:insideV w:val="nil"/>
        </w:tcBorders>
        <w:shd w:val="clear" w:color="auto" w:fill="00477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778" w:themeFill="accent3" w:themeFillShade="99"/>
      </w:tcPr>
    </w:tblStylePr>
    <w:tblStylePr w:type="band1Vert">
      <w:tblPr/>
      <w:tcPr>
        <w:shd w:val="clear" w:color="auto" w:fill="83CCFF" w:themeFill="accent3" w:themeFillTint="66"/>
      </w:tcPr>
    </w:tblStylePr>
    <w:tblStylePr w:type="band1Horz">
      <w:tblPr/>
      <w:tcPr>
        <w:shd w:val="clear" w:color="auto" w:fill="64BFFF"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03C31" w:themeColor="accent2"/>
        <w:bottom w:val="single" w:sz="4" w:space="0" w:color="E03C31" w:themeColor="accent2"/>
        <w:right w:val="single" w:sz="4" w:space="0" w:color="E03C31" w:themeColor="accent2"/>
        <w:insideH w:val="single" w:sz="4" w:space="0" w:color="FFFFFF" w:themeColor="background1"/>
        <w:insideV w:val="single" w:sz="4" w:space="0" w:color="FFFFFF" w:themeColor="background1"/>
      </w:tblBorders>
    </w:tblPr>
    <w:tcPr>
      <w:shd w:val="clear" w:color="auto" w:fill="FCEBEA" w:themeFill="accent2"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D15" w:themeFill="accent2" w:themeFillShade="99"/>
      </w:tcPr>
    </w:tblStylePr>
    <w:tblStylePr w:type="firstCol">
      <w:rPr>
        <w:color w:val="FFFFFF" w:themeColor="background1"/>
      </w:rPr>
      <w:tblPr/>
      <w:tcPr>
        <w:tcBorders>
          <w:top w:val="nil"/>
          <w:left w:val="nil"/>
          <w:bottom w:val="nil"/>
          <w:right w:val="nil"/>
          <w:insideH w:val="single" w:sz="4" w:space="0" w:color="8E1D15" w:themeColor="accent2" w:themeShade="99"/>
          <w:insideV w:val="nil"/>
        </w:tcBorders>
        <w:shd w:val="clear" w:color="auto" w:fill="8E1D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1D15" w:themeFill="accent2" w:themeFillShade="99"/>
      </w:tcPr>
    </w:tblStylePr>
    <w:tblStylePr w:type="band1Vert">
      <w:tblPr/>
      <w:tcPr>
        <w:shd w:val="clear" w:color="auto" w:fill="F2B0AC" w:themeFill="accent2" w:themeFillTint="66"/>
      </w:tcPr>
    </w:tblStylePr>
    <w:tblStylePr w:type="band1Horz">
      <w:tblPr/>
      <w:tcPr>
        <w:shd w:val="clear" w:color="auto" w:fill="EF9D98"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A7600" w:themeColor="accent1"/>
        <w:bottom w:val="single" w:sz="4" w:space="0" w:color="EA7600" w:themeColor="accent1"/>
        <w:right w:val="single" w:sz="4" w:space="0" w:color="EA7600" w:themeColor="accent1"/>
        <w:insideH w:val="single" w:sz="4" w:space="0" w:color="FFFFFF" w:themeColor="background1"/>
        <w:insideV w:val="single" w:sz="4" w:space="0" w:color="FFFFFF" w:themeColor="background1"/>
      </w:tblBorders>
    </w:tblPr>
    <w:tcPr>
      <w:shd w:val="clear" w:color="auto" w:fill="FFF1E3" w:themeFill="accen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600" w:themeFill="accent1" w:themeFillShade="99"/>
      </w:tcPr>
    </w:tblStylePr>
    <w:tblStylePr w:type="firstCol">
      <w:rPr>
        <w:color w:val="FFFFFF" w:themeColor="background1"/>
      </w:rPr>
      <w:tblPr/>
      <w:tcPr>
        <w:tcBorders>
          <w:top w:val="nil"/>
          <w:left w:val="nil"/>
          <w:bottom w:val="nil"/>
          <w:right w:val="nil"/>
          <w:insideH w:val="single" w:sz="4" w:space="0" w:color="8C4600" w:themeColor="accent1" w:themeShade="99"/>
          <w:insideV w:val="nil"/>
        </w:tcBorders>
        <w:shd w:val="clear" w:color="auto" w:fill="8C4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4600" w:themeFill="accent1" w:themeFillShade="99"/>
      </w:tcPr>
    </w:tblStylePr>
    <w:tblStylePr w:type="band1Vert">
      <w:tblPr/>
      <w:tcPr>
        <w:shd w:val="clear" w:color="auto" w:fill="FFC790" w:themeFill="accent1" w:themeFillTint="66"/>
      </w:tcPr>
    </w:tblStylePr>
    <w:tblStylePr w:type="band1Horz">
      <w:tblPr/>
      <w:tcPr>
        <w:shd w:val="clear" w:color="auto" w:fill="FFBA75"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2D8" w:themeFill="accent6" w:themeFillTint="33"/>
    </w:tcPr>
    <w:tblStylePr w:type="firstRow">
      <w:rPr>
        <w:b/>
        <w:bCs/>
      </w:rPr>
      <w:tblPr/>
      <w:tcPr>
        <w:shd w:val="clear" w:color="auto" w:fill="DCE6B2" w:themeFill="accent6" w:themeFillTint="66"/>
      </w:tcPr>
    </w:tblStylePr>
    <w:tblStylePr w:type="lastRow">
      <w:rPr>
        <w:b/>
        <w:bCs/>
        <w:color w:val="000000" w:themeColor="text1"/>
      </w:rPr>
      <w:tblPr/>
      <w:tcPr>
        <w:shd w:val="clear" w:color="auto" w:fill="DCE6B2" w:themeFill="accent6" w:themeFillTint="66"/>
      </w:tcPr>
    </w:tblStylePr>
    <w:tblStylePr w:type="firstCol">
      <w:rPr>
        <w:color w:val="FFFFFF" w:themeColor="background1"/>
      </w:rPr>
      <w:tblPr/>
      <w:tcPr>
        <w:shd w:val="clear" w:color="auto" w:fill="7E912E" w:themeFill="accent6" w:themeFillShade="BF"/>
      </w:tcPr>
    </w:tblStylePr>
    <w:tblStylePr w:type="lastCol">
      <w:rPr>
        <w:color w:val="FFFFFF" w:themeColor="background1"/>
      </w:rPr>
      <w:tblPr/>
      <w:tcPr>
        <w:shd w:val="clear" w:color="auto" w:fill="7E912E" w:themeFill="accent6" w:themeFillShade="BF"/>
      </w:tc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7CB" w:themeFill="accent5" w:themeFillTint="33"/>
    </w:tcPr>
    <w:tblStylePr w:type="firstRow">
      <w:rPr>
        <w:b/>
        <w:bCs/>
      </w:rPr>
      <w:tblPr/>
      <w:tcPr>
        <w:shd w:val="clear" w:color="auto" w:fill="FFF098" w:themeFill="accent5" w:themeFillTint="66"/>
      </w:tcPr>
    </w:tblStylePr>
    <w:tblStylePr w:type="lastRow">
      <w:rPr>
        <w:b/>
        <w:bCs/>
        <w:color w:val="000000" w:themeColor="text1"/>
      </w:rPr>
      <w:tblPr/>
      <w:tcPr>
        <w:shd w:val="clear" w:color="auto" w:fill="FFF098" w:themeFill="accent5" w:themeFillTint="66"/>
      </w:tcPr>
    </w:tblStylePr>
    <w:tblStylePr w:type="firstCol">
      <w:rPr>
        <w:color w:val="FFFFFF" w:themeColor="background1"/>
      </w:rPr>
      <w:tblPr/>
      <w:tcPr>
        <w:shd w:val="clear" w:color="auto" w:fill="BEA300" w:themeFill="accent5" w:themeFillShade="BF"/>
      </w:tcPr>
    </w:tblStylePr>
    <w:tblStylePr w:type="lastCol">
      <w:rPr>
        <w:color w:val="FFFFFF" w:themeColor="background1"/>
      </w:rPr>
      <w:tblPr/>
      <w:tcPr>
        <w:shd w:val="clear" w:color="auto" w:fill="BEA300" w:themeFill="accent5" w:themeFillShade="BF"/>
      </w:tc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FFDA" w:themeFill="accent4" w:themeFillTint="33"/>
    </w:tcPr>
    <w:tblStylePr w:type="firstRow">
      <w:rPr>
        <w:b/>
        <w:bCs/>
      </w:rPr>
      <w:tblPr/>
      <w:tcPr>
        <w:shd w:val="clear" w:color="auto" w:fill="72FFB6" w:themeFill="accent4" w:themeFillTint="66"/>
      </w:tcPr>
    </w:tblStylePr>
    <w:tblStylePr w:type="lastRow">
      <w:rPr>
        <w:b/>
        <w:bCs/>
        <w:color w:val="000000" w:themeColor="text1"/>
      </w:rPr>
      <w:tblPr/>
      <w:tcPr>
        <w:shd w:val="clear" w:color="auto" w:fill="72FFB6" w:themeFill="accent4" w:themeFillTint="66"/>
      </w:tcPr>
    </w:tblStylePr>
    <w:tblStylePr w:type="firstCol">
      <w:rPr>
        <w:color w:val="FFFFFF" w:themeColor="background1"/>
      </w:rPr>
      <w:tblPr/>
      <w:tcPr>
        <w:shd w:val="clear" w:color="auto" w:fill="007739" w:themeFill="accent4" w:themeFillShade="BF"/>
      </w:tcPr>
    </w:tblStylePr>
    <w:tblStylePr w:type="lastCol">
      <w:rPr>
        <w:color w:val="FFFFFF" w:themeColor="background1"/>
      </w:rPr>
      <w:tblPr/>
      <w:tcPr>
        <w:shd w:val="clear" w:color="auto" w:fill="007739" w:themeFill="accent4" w:themeFillShade="BF"/>
      </w:tc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1E5FF" w:themeFill="accent3" w:themeFillTint="33"/>
    </w:tcPr>
    <w:tblStylePr w:type="firstRow">
      <w:rPr>
        <w:b/>
        <w:bCs/>
      </w:rPr>
      <w:tblPr/>
      <w:tcPr>
        <w:shd w:val="clear" w:color="auto" w:fill="83CCFF" w:themeFill="accent3" w:themeFillTint="66"/>
      </w:tcPr>
    </w:tblStylePr>
    <w:tblStylePr w:type="lastRow">
      <w:rPr>
        <w:b/>
        <w:bCs/>
        <w:color w:val="000000" w:themeColor="text1"/>
      </w:rPr>
      <w:tblPr/>
      <w:tcPr>
        <w:shd w:val="clear" w:color="auto" w:fill="83CCFF" w:themeFill="accent3" w:themeFillTint="66"/>
      </w:tcPr>
    </w:tblStylePr>
    <w:tblStylePr w:type="firstCol">
      <w:rPr>
        <w:color w:val="FFFFFF" w:themeColor="background1"/>
      </w:rPr>
      <w:tblPr/>
      <w:tcPr>
        <w:shd w:val="clear" w:color="auto" w:fill="005895" w:themeFill="accent3" w:themeFillShade="BF"/>
      </w:tcPr>
    </w:tblStylePr>
    <w:tblStylePr w:type="lastCol">
      <w:rPr>
        <w:color w:val="FFFFFF" w:themeColor="background1"/>
      </w:rPr>
      <w:tblPr/>
      <w:tcPr>
        <w:shd w:val="clear" w:color="auto" w:fill="005895" w:themeFill="accent3" w:themeFillShade="BF"/>
      </w:tc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D7D5" w:themeFill="accent2" w:themeFillTint="33"/>
    </w:tcPr>
    <w:tblStylePr w:type="firstRow">
      <w:rPr>
        <w:b/>
        <w:bCs/>
      </w:rPr>
      <w:tblPr/>
      <w:tcPr>
        <w:shd w:val="clear" w:color="auto" w:fill="F2B0AC" w:themeFill="accent2" w:themeFillTint="66"/>
      </w:tcPr>
    </w:tblStylePr>
    <w:tblStylePr w:type="lastRow">
      <w:rPr>
        <w:b/>
        <w:bCs/>
        <w:color w:val="000000" w:themeColor="text1"/>
      </w:rPr>
      <w:tblPr/>
      <w:tcPr>
        <w:shd w:val="clear" w:color="auto" w:fill="F2B0AC" w:themeFill="accent2" w:themeFillTint="66"/>
      </w:tcPr>
    </w:tblStylePr>
    <w:tblStylePr w:type="firstCol">
      <w:rPr>
        <w:color w:val="FFFFFF" w:themeColor="background1"/>
      </w:rPr>
      <w:tblPr/>
      <w:tcPr>
        <w:shd w:val="clear" w:color="auto" w:fill="B1241A" w:themeFill="accent2" w:themeFillShade="BF"/>
      </w:tcPr>
    </w:tblStylePr>
    <w:tblStylePr w:type="lastCol">
      <w:rPr>
        <w:color w:val="FFFFFF" w:themeColor="background1"/>
      </w:rPr>
      <w:tblPr/>
      <w:tcPr>
        <w:shd w:val="clear" w:color="auto" w:fill="B1241A" w:themeFill="accent2" w:themeFillShade="BF"/>
      </w:tc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3C7" w:themeFill="accent1" w:themeFillTint="33"/>
    </w:tcPr>
    <w:tblStylePr w:type="firstRow">
      <w:rPr>
        <w:b/>
        <w:bCs/>
      </w:rPr>
      <w:tblPr/>
      <w:tcPr>
        <w:shd w:val="clear" w:color="auto" w:fill="FFC790" w:themeFill="accent1" w:themeFillTint="66"/>
      </w:tcPr>
    </w:tblStylePr>
    <w:tblStylePr w:type="lastRow">
      <w:rPr>
        <w:b/>
        <w:bCs/>
        <w:color w:val="000000" w:themeColor="text1"/>
      </w:rPr>
      <w:tblPr/>
      <w:tcPr>
        <w:shd w:val="clear" w:color="auto" w:fill="FFC790" w:themeFill="accent1" w:themeFillTint="66"/>
      </w:tcPr>
    </w:tblStylePr>
    <w:tblStylePr w:type="firstCol">
      <w:rPr>
        <w:color w:val="FFFFFF" w:themeColor="background1"/>
      </w:rPr>
      <w:tblPr/>
      <w:tcPr>
        <w:shd w:val="clear" w:color="auto" w:fill="AF5700" w:themeFill="accent1" w:themeFillShade="BF"/>
      </w:tcPr>
    </w:tblStylePr>
    <w:tblStylePr w:type="lastCol">
      <w:rPr>
        <w:color w:val="FFFFFF" w:themeColor="background1"/>
      </w:rPr>
      <w:tblPr/>
      <w:tcPr>
        <w:shd w:val="clear" w:color="auto" w:fill="AF5700" w:themeFill="accent1" w:themeFillShade="BF"/>
      </w:tc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rPr>
        <w:sz w:val="24"/>
        <w:szCs w:val="24"/>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tblPr/>
      <w:tcPr>
        <w:tcBorders>
          <w:top w:val="single" w:sz="8" w:space="0" w:color="A9C23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C23F" w:themeColor="accent6"/>
          <w:insideH w:val="nil"/>
          <w:insideV w:val="nil"/>
        </w:tcBorders>
        <w:shd w:val="clear" w:color="auto" w:fill="FFFFFF" w:themeFill="background1"/>
      </w:tcPr>
    </w:tblStylePr>
    <w:tblStylePr w:type="lastCol">
      <w:tblPr/>
      <w:tcPr>
        <w:tcBorders>
          <w:top w:val="nil"/>
          <w:left w:val="single" w:sz="8" w:space="0" w:color="A9C23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top w:val="nil"/>
          <w:bottom w:val="nil"/>
          <w:insideH w:val="nil"/>
          <w:insideV w:val="nil"/>
        </w:tcBorders>
        <w:shd w:val="clear" w:color="auto" w:fill="E9F0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rPr>
        <w:sz w:val="24"/>
        <w:szCs w:val="24"/>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tblPr/>
      <w:tcPr>
        <w:tcBorders>
          <w:top w:val="single" w:sz="8" w:space="0" w:color="FED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B00" w:themeColor="accent5"/>
          <w:insideH w:val="nil"/>
          <w:insideV w:val="nil"/>
        </w:tcBorders>
        <w:shd w:val="clear" w:color="auto" w:fill="FFFFFF" w:themeFill="background1"/>
      </w:tcPr>
    </w:tblStylePr>
    <w:tblStylePr w:type="lastCol">
      <w:tblPr/>
      <w:tcPr>
        <w:tcBorders>
          <w:top w:val="nil"/>
          <w:left w:val="single" w:sz="8" w:space="0" w:color="FED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top w:val="nil"/>
          <w:bottom w:val="nil"/>
          <w:insideH w:val="nil"/>
          <w:insideV w:val="nil"/>
        </w:tcBorders>
        <w:shd w:val="clear" w:color="auto" w:fill="FFF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rPr>
        <w:sz w:val="24"/>
        <w:szCs w:val="24"/>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tblPr/>
      <w:tcPr>
        <w:tcBorders>
          <w:top w:val="single" w:sz="8" w:space="0" w:color="009F4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4D" w:themeColor="accent4"/>
          <w:insideH w:val="nil"/>
          <w:insideV w:val="nil"/>
        </w:tcBorders>
        <w:shd w:val="clear" w:color="auto" w:fill="FFFFFF" w:themeFill="background1"/>
      </w:tcPr>
    </w:tblStylePr>
    <w:tblStylePr w:type="lastCol">
      <w:tblPr/>
      <w:tcPr>
        <w:tcBorders>
          <w:top w:val="nil"/>
          <w:left w:val="single" w:sz="8" w:space="0" w:color="009F4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top w:val="nil"/>
          <w:bottom w:val="nil"/>
          <w:insideH w:val="nil"/>
          <w:insideV w:val="nil"/>
        </w:tcBorders>
        <w:shd w:val="clear" w:color="auto" w:fill="A8FF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rPr>
        <w:sz w:val="24"/>
        <w:szCs w:val="24"/>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tblPr/>
      <w:tcPr>
        <w:tcBorders>
          <w:top w:val="single" w:sz="8" w:space="0" w:color="0077C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7C8" w:themeColor="accent3"/>
          <w:insideH w:val="nil"/>
          <w:insideV w:val="nil"/>
        </w:tcBorders>
        <w:shd w:val="clear" w:color="auto" w:fill="FFFFFF" w:themeFill="background1"/>
      </w:tcPr>
    </w:tblStylePr>
    <w:tblStylePr w:type="lastCol">
      <w:tblPr/>
      <w:tcPr>
        <w:tcBorders>
          <w:top w:val="nil"/>
          <w:left w:val="single" w:sz="8" w:space="0" w:color="0077C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top w:val="nil"/>
          <w:bottom w:val="nil"/>
          <w:insideH w:val="nil"/>
          <w:insideV w:val="nil"/>
        </w:tcBorders>
        <w:shd w:val="clear" w:color="auto" w:fill="B2D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rPr>
        <w:sz w:val="24"/>
        <w:szCs w:val="24"/>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tblPr/>
      <w:tcPr>
        <w:tcBorders>
          <w:top w:val="single" w:sz="8" w:space="0" w:color="E03C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C31" w:themeColor="accent2"/>
          <w:insideH w:val="nil"/>
          <w:insideV w:val="nil"/>
        </w:tcBorders>
        <w:shd w:val="clear" w:color="auto" w:fill="FFFFFF" w:themeFill="background1"/>
      </w:tcPr>
    </w:tblStylePr>
    <w:tblStylePr w:type="lastCol">
      <w:tblPr/>
      <w:tcPr>
        <w:tcBorders>
          <w:top w:val="nil"/>
          <w:left w:val="single" w:sz="8" w:space="0" w:color="E03C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top w:val="nil"/>
          <w:bottom w:val="nil"/>
          <w:insideH w:val="nil"/>
          <w:insideV w:val="nil"/>
        </w:tcBorders>
        <w:shd w:val="clear" w:color="auto" w:fill="F7C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rPr>
        <w:sz w:val="24"/>
        <w:szCs w:val="24"/>
      </w:rPr>
      <w:tblPr/>
      <w:tcPr>
        <w:tcBorders>
          <w:top w:val="nil"/>
          <w:left w:val="nil"/>
          <w:bottom w:val="single" w:sz="24" w:space="0" w:color="EA7600" w:themeColor="accent1"/>
          <w:right w:val="nil"/>
          <w:insideH w:val="nil"/>
          <w:insideV w:val="nil"/>
        </w:tcBorders>
        <w:shd w:val="clear" w:color="auto" w:fill="FFFFFF" w:themeFill="background1"/>
      </w:tcPr>
    </w:tblStylePr>
    <w:tblStylePr w:type="lastRow">
      <w:tblPr/>
      <w:tcPr>
        <w:tcBorders>
          <w:top w:val="single" w:sz="8" w:space="0" w:color="EA7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600" w:themeColor="accent1"/>
          <w:insideH w:val="nil"/>
          <w:insideV w:val="nil"/>
        </w:tcBorders>
        <w:shd w:val="clear" w:color="auto" w:fill="FFFFFF" w:themeFill="background1"/>
      </w:tcPr>
    </w:tblStylePr>
    <w:tblStylePr w:type="lastCol">
      <w:tblPr/>
      <w:tcPr>
        <w:tcBorders>
          <w:top w:val="nil"/>
          <w:left w:val="single" w:sz="8" w:space="0" w:color="EA7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top w:val="nil"/>
          <w:bottom w:val="nil"/>
          <w:insideH w:val="nil"/>
          <w:insideV w:val="nil"/>
        </w:tcBorders>
        <w:shd w:val="clear" w:color="auto" w:fill="FFDCB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A9C23F" w:themeColor="accent6"/>
        <w:bottom w:val="single" w:sz="8" w:space="0" w:color="A9C23F" w:themeColor="accent6"/>
      </w:tblBorders>
    </w:tblPr>
    <w:tblStylePr w:type="firstRow">
      <w:rPr>
        <w:rFonts w:asciiTheme="majorHAnsi" w:eastAsiaTheme="majorEastAsia" w:hAnsiTheme="majorHAnsi" w:cstheme="majorBidi"/>
      </w:rPr>
      <w:tblPr/>
      <w:tcPr>
        <w:tcBorders>
          <w:top w:val="nil"/>
          <w:bottom w:val="single" w:sz="8" w:space="0" w:color="A9C23F" w:themeColor="accent6"/>
        </w:tcBorders>
      </w:tcPr>
    </w:tblStylePr>
    <w:tblStylePr w:type="lastRow">
      <w:rPr>
        <w:b/>
        <w:bCs/>
        <w:color w:val="000000" w:themeColor="text2"/>
      </w:rPr>
      <w:tblPr/>
      <w:tcPr>
        <w:tcBorders>
          <w:top w:val="single" w:sz="8" w:space="0" w:color="A9C23F" w:themeColor="accent6"/>
          <w:bottom w:val="single" w:sz="8" w:space="0" w:color="A9C23F" w:themeColor="accent6"/>
        </w:tcBorders>
      </w:tcPr>
    </w:tblStylePr>
    <w:tblStylePr w:type="firstCol">
      <w:rPr>
        <w:b/>
        <w:bCs/>
      </w:rPr>
    </w:tblStylePr>
    <w:tblStylePr w:type="lastCol">
      <w:rPr>
        <w:b/>
        <w:bCs/>
      </w:rPr>
      <w:tblPr/>
      <w:tcPr>
        <w:tcBorders>
          <w:top w:val="single" w:sz="8" w:space="0" w:color="A9C23F" w:themeColor="accent6"/>
          <w:bottom w:val="single" w:sz="8" w:space="0" w:color="A9C23F" w:themeColor="accent6"/>
        </w:tcBorders>
      </w:tcPr>
    </w:tblStylePr>
    <w:tblStylePr w:type="band1Vert">
      <w:tblPr/>
      <w:tcPr>
        <w:shd w:val="clear" w:color="auto" w:fill="E9F0CF" w:themeFill="accent6" w:themeFillTint="3F"/>
      </w:tcPr>
    </w:tblStylePr>
    <w:tblStylePr w:type="band1Horz">
      <w:tblPr/>
      <w:tcPr>
        <w:shd w:val="clear" w:color="auto" w:fill="E9F0CF"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FEDB00" w:themeColor="accent5"/>
        <w:bottom w:val="single" w:sz="8" w:space="0" w:color="FEDB00" w:themeColor="accent5"/>
      </w:tblBorders>
    </w:tblPr>
    <w:tblStylePr w:type="firstRow">
      <w:rPr>
        <w:rFonts w:asciiTheme="majorHAnsi" w:eastAsiaTheme="majorEastAsia" w:hAnsiTheme="majorHAnsi" w:cstheme="majorBidi"/>
      </w:rPr>
      <w:tblPr/>
      <w:tcPr>
        <w:tcBorders>
          <w:top w:val="nil"/>
          <w:bottom w:val="single" w:sz="8" w:space="0" w:color="FEDB00" w:themeColor="accent5"/>
        </w:tcBorders>
      </w:tcPr>
    </w:tblStylePr>
    <w:tblStylePr w:type="lastRow">
      <w:rPr>
        <w:b/>
        <w:bCs/>
        <w:color w:val="000000" w:themeColor="text2"/>
      </w:rPr>
      <w:tblPr/>
      <w:tcPr>
        <w:tcBorders>
          <w:top w:val="single" w:sz="8" w:space="0" w:color="FEDB00" w:themeColor="accent5"/>
          <w:bottom w:val="single" w:sz="8" w:space="0" w:color="FEDB00" w:themeColor="accent5"/>
        </w:tcBorders>
      </w:tcPr>
    </w:tblStylePr>
    <w:tblStylePr w:type="firstCol">
      <w:rPr>
        <w:b/>
        <w:bCs/>
      </w:rPr>
    </w:tblStylePr>
    <w:tblStylePr w:type="lastCol">
      <w:rPr>
        <w:b/>
        <w:bCs/>
      </w:rPr>
      <w:tblPr/>
      <w:tcPr>
        <w:tcBorders>
          <w:top w:val="single" w:sz="8" w:space="0" w:color="FEDB00" w:themeColor="accent5"/>
          <w:bottom w:val="single" w:sz="8" w:space="0" w:color="FEDB00" w:themeColor="accent5"/>
        </w:tcBorders>
      </w:tcPr>
    </w:tblStylePr>
    <w:tblStylePr w:type="band1Vert">
      <w:tblPr/>
      <w:tcPr>
        <w:shd w:val="clear" w:color="auto" w:fill="FFF6BF" w:themeFill="accent5" w:themeFillTint="3F"/>
      </w:tcPr>
    </w:tblStylePr>
    <w:tblStylePr w:type="band1Horz">
      <w:tblPr/>
      <w:tcPr>
        <w:shd w:val="clear" w:color="auto" w:fill="FFF6BF"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009F4D" w:themeColor="accent4"/>
        <w:bottom w:val="single" w:sz="8" w:space="0" w:color="009F4D" w:themeColor="accent4"/>
      </w:tblBorders>
    </w:tblPr>
    <w:tblStylePr w:type="firstRow">
      <w:rPr>
        <w:rFonts w:asciiTheme="majorHAnsi" w:eastAsiaTheme="majorEastAsia" w:hAnsiTheme="majorHAnsi" w:cstheme="majorBidi"/>
      </w:rPr>
      <w:tblPr/>
      <w:tcPr>
        <w:tcBorders>
          <w:top w:val="nil"/>
          <w:bottom w:val="single" w:sz="8" w:space="0" w:color="009F4D" w:themeColor="accent4"/>
        </w:tcBorders>
      </w:tcPr>
    </w:tblStylePr>
    <w:tblStylePr w:type="lastRow">
      <w:rPr>
        <w:b/>
        <w:bCs/>
        <w:color w:val="000000" w:themeColor="text2"/>
      </w:rPr>
      <w:tblPr/>
      <w:tcPr>
        <w:tcBorders>
          <w:top w:val="single" w:sz="8" w:space="0" w:color="009F4D" w:themeColor="accent4"/>
          <w:bottom w:val="single" w:sz="8" w:space="0" w:color="009F4D" w:themeColor="accent4"/>
        </w:tcBorders>
      </w:tcPr>
    </w:tblStylePr>
    <w:tblStylePr w:type="firstCol">
      <w:rPr>
        <w:b/>
        <w:bCs/>
      </w:rPr>
    </w:tblStylePr>
    <w:tblStylePr w:type="lastCol">
      <w:rPr>
        <w:b/>
        <w:bCs/>
      </w:rPr>
      <w:tblPr/>
      <w:tcPr>
        <w:tcBorders>
          <w:top w:val="single" w:sz="8" w:space="0" w:color="009F4D" w:themeColor="accent4"/>
          <w:bottom w:val="single" w:sz="8" w:space="0" w:color="009F4D" w:themeColor="accent4"/>
        </w:tcBorders>
      </w:tcPr>
    </w:tblStylePr>
    <w:tblStylePr w:type="band1Vert">
      <w:tblPr/>
      <w:tcPr>
        <w:shd w:val="clear" w:color="auto" w:fill="A8FFD1" w:themeFill="accent4" w:themeFillTint="3F"/>
      </w:tcPr>
    </w:tblStylePr>
    <w:tblStylePr w:type="band1Horz">
      <w:tblPr/>
      <w:tcPr>
        <w:shd w:val="clear" w:color="auto" w:fill="A8FFD1"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0077C8" w:themeColor="accent3"/>
        <w:bottom w:val="single" w:sz="8" w:space="0" w:color="0077C8" w:themeColor="accent3"/>
      </w:tblBorders>
    </w:tblPr>
    <w:tblStylePr w:type="firstRow">
      <w:rPr>
        <w:rFonts w:asciiTheme="majorHAnsi" w:eastAsiaTheme="majorEastAsia" w:hAnsiTheme="majorHAnsi" w:cstheme="majorBidi"/>
      </w:rPr>
      <w:tblPr/>
      <w:tcPr>
        <w:tcBorders>
          <w:top w:val="nil"/>
          <w:bottom w:val="single" w:sz="8" w:space="0" w:color="0077C8" w:themeColor="accent3"/>
        </w:tcBorders>
      </w:tcPr>
    </w:tblStylePr>
    <w:tblStylePr w:type="lastRow">
      <w:rPr>
        <w:b/>
        <w:bCs/>
        <w:color w:val="000000" w:themeColor="text2"/>
      </w:rPr>
      <w:tblPr/>
      <w:tcPr>
        <w:tcBorders>
          <w:top w:val="single" w:sz="8" w:space="0" w:color="0077C8" w:themeColor="accent3"/>
          <w:bottom w:val="single" w:sz="8" w:space="0" w:color="0077C8" w:themeColor="accent3"/>
        </w:tcBorders>
      </w:tcPr>
    </w:tblStylePr>
    <w:tblStylePr w:type="firstCol">
      <w:rPr>
        <w:b/>
        <w:bCs/>
      </w:rPr>
    </w:tblStylePr>
    <w:tblStylePr w:type="lastCol">
      <w:rPr>
        <w:b/>
        <w:bCs/>
      </w:rPr>
      <w:tblPr/>
      <w:tcPr>
        <w:tcBorders>
          <w:top w:val="single" w:sz="8" w:space="0" w:color="0077C8" w:themeColor="accent3"/>
          <w:bottom w:val="single" w:sz="8" w:space="0" w:color="0077C8" w:themeColor="accent3"/>
        </w:tcBorders>
      </w:tcPr>
    </w:tblStylePr>
    <w:tblStylePr w:type="band1Vert">
      <w:tblPr/>
      <w:tcPr>
        <w:shd w:val="clear" w:color="auto" w:fill="B2DFFF" w:themeFill="accent3" w:themeFillTint="3F"/>
      </w:tcPr>
    </w:tblStylePr>
    <w:tblStylePr w:type="band1Horz">
      <w:tblPr/>
      <w:tcPr>
        <w:shd w:val="clear" w:color="auto" w:fill="B2DFFF"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E03C31" w:themeColor="accent2"/>
        <w:bottom w:val="single" w:sz="8" w:space="0" w:color="E03C31" w:themeColor="accent2"/>
      </w:tblBorders>
    </w:tblPr>
    <w:tblStylePr w:type="firstRow">
      <w:rPr>
        <w:rFonts w:asciiTheme="majorHAnsi" w:eastAsiaTheme="majorEastAsia" w:hAnsiTheme="majorHAnsi" w:cstheme="majorBidi"/>
      </w:rPr>
      <w:tblPr/>
      <w:tcPr>
        <w:tcBorders>
          <w:top w:val="nil"/>
          <w:bottom w:val="single" w:sz="8" w:space="0" w:color="E03C31" w:themeColor="accent2"/>
        </w:tcBorders>
      </w:tcPr>
    </w:tblStylePr>
    <w:tblStylePr w:type="lastRow">
      <w:rPr>
        <w:b/>
        <w:bCs/>
        <w:color w:val="000000" w:themeColor="text2"/>
      </w:rPr>
      <w:tblPr/>
      <w:tcPr>
        <w:tcBorders>
          <w:top w:val="single" w:sz="8" w:space="0" w:color="E03C31" w:themeColor="accent2"/>
          <w:bottom w:val="single" w:sz="8" w:space="0" w:color="E03C31" w:themeColor="accent2"/>
        </w:tcBorders>
      </w:tcPr>
    </w:tblStylePr>
    <w:tblStylePr w:type="firstCol">
      <w:rPr>
        <w:b/>
        <w:bCs/>
      </w:rPr>
    </w:tblStylePr>
    <w:tblStylePr w:type="lastCol">
      <w:rPr>
        <w:b/>
        <w:bCs/>
      </w:rPr>
      <w:tblPr/>
      <w:tcPr>
        <w:tcBorders>
          <w:top w:val="single" w:sz="8" w:space="0" w:color="E03C31" w:themeColor="accent2"/>
          <w:bottom w:val="single" w:sz="8" w:space="0" w:color="E03C31" w:themeColor="accent2"/>
        </w:tcBorders>
      </w:tcPr>
    </w:tblStylePr>
    <w:tblStylePr w:type="band1Vert">
      <w:tblPr/>
      <w:tcPr>
        <w:shd w:val="clear" w:color="auto" w:fill="F7CECC" w:themeFill="accent2" w:themeFillTint="3F"/>
      </w:tcPr>
    </w:tblStylePr>
    <w:tblStylePr w:type="band1Horz">
      <w:tblPr/>
      <w:tcPr>
        <w:shd w:val="clear" w:color="auto" w:fill="F7CECC"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9C23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9C23F" w:themeFill="accent6"/>
      </w:tcPr>
    </w:tblStylePr>
    <w:tblStylePr w:type="lastCol">
      <w:rPr>
        <w:b/>
        <w:bCs/>
        <w:color w:val="FFFFFF" w:themeColor="background1"/>
      </w:rPr>
      <w:tblPr/>
      <w:tcPr>
        <w:tcBorders>
          <w:left w:val="nil"/>
          <w:right w:val="nil"/>
          <w:insideH w:val="nil"/>
          <w:insideV w:val="nil"/>
        </w:tcBorders>
        <w:shd w:val="clear" w:color="auto" w:fill="A9C2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B00" w:themeFill="accent5"/>
      </w:tcPr>
    </w:tblStylePr>
    <w:tblStylePr w:type="lastCol">
      <w:rPr>
        <w:b/>
        <w:bCs/>
        <w:color w:val="FFFFFF" w:themeColor="background1"/>
      </w:rPr>
      <w:tblPr/>
      <w:tcPr>
        <w:tcBorders>
          <w:left w:val="nil"/>
          <w:right w:val="nil"/>
          <w:insideH w:val="nil"/>
          <w:insideV w:val="nil"/>
        </w:tcBorders>
        <w:shd w:val="clear" w:color="auto" w:fill="FED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4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4D" w:themeFill="accent4"/>
      </w:tcPr>
    </w:tblStylePr>
    <w:tblStylePr w:type="lastCol">
      <w:rPr>
        <w:b/>
        <w:bCs/>
        <w:color w:val="FFFFFF" w:themeColor="background1"/>
      </w:rPr>
      <w:tblPr/>
      <w:tcPr>
        <w:tcBorders>
          <w:left w:val="nil"/>
          <w:right w:val="nil"/>
          <w:insideH w:val="nil"/>
          <w:insideV w:val="nil"/>
        </w:tcBorders>
        <w:shd w:val="clear" w:color="auto" w:fill="009F4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7C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7C8" w:themeFill="accent3"/>
      </w:tcPr>
    </w:tblStylePr>
    <w:tblStylePr w:type="lastCol">
      <w:rPr>
        <w:b/>
        <w:bCs/>
        <w:color w:val="FFFFFF" w:themeColor="background1"/>
      </w:rPr>
      <w:tblPr/>
      <w:tcPr>
        <w:tcBorders>
          <w:left w:val="nil"/>
          <w:right w:val="nil"/>
          <w:insideH w:val="nil"/>
          <w:insideV w:val="nil"/>
        </w:tcBorders>
        <w:shd w:val="clear" w:color="auto" w:fill="0077C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C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3C31" w:themeFill="accent2"/>
      </w:tcPr>
    </w:tblStylePr>
    <w:tblStylePr w:type="lastCol">
      <w:rPr>
        <w:b/>
        <w:bCs/>
        <w:color w:val="FFFFFF" w:themeColor="background1"/>
      </w:rPr>
      <w:tblPr/>
      <w:tcPr>
        <w:tcBorders>
          <w:left w:val="nil"/>
          <w:right w:val="nil"/>
          <w:insideH w:val="nil"/>
          <w:insideV w:val="nil"/>
        </w:tcBorders>
        <w:shd w:val="clear" w:color="auto" w:fill="E03C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tblBorders>
    </w:tblPr>
    <w:tblStylePr w:type="firstRow">
      <w:pPr>
        <w:spacing w:before="0" w:after="0" w:line="240" w:lineRule="auto"/>
      </w:pPr>
      <w:rPr>
        <w:b/>
        <w:bCs/>
        <w:color w:val="FFFFFF" w:themeColor="background1"/>
      </w:rPr>
      <w:tblPr/>
      <w:tcPr>
        <w:tc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shd w:val="clear" w:color="auto" w:fill="A9C23F" w:themeFill="accent6"/>
      </w:tcPr>
    </w:tblStylePr>
    <w:tblStylePr w:type="lastRow">
      <w:pPr>
        <w:spacing w:before="0" w:after="0" w:line="240" w:lineRule="auto"/>
      </w:pPr>
      <w:rPr>
        <w:b/>
        <w:bCs/>
      </w:rPr>
      <w:tblPr/>
      <w:tcPr>
        <w:tcBorders>
          <w:top w:val="double" w:sz="6"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0CF" w:themeFill="accent6" w:themeFillTint="3F"/>
      </w:tcPr>
    </w:tblStylePr>
    <w:tblStylePr w:type="band1Horz">
      <w:tblPr/>
      <w:tcPr>
        <w:tcBorders>
          <w:insideH w:val="nil"/>
          <w:insideV w:val="nil"/>
        </w:tcBorders>
        <w:shd w:val="clear" w:color="auto" w:fill="E9F0C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tblBorders>
    </w:tblPr>
    <w:tblStylePr w:type="firstRow">
      <w:pPr>
        <w:spacing w:before="0" w:after="0" w:line="240" w:lineRule="auto"/>
      </w:pPr>
      <w:rPr>
        <w:b/>
        <w:bCs/>
        <w:color w:val="FFFFFF" w:themeColor="background1"/>
      </w:rPr>
      <w:tblPr/>
      <w:tcPr>
        <w:tc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shd w:val="clear" w:color="auto" w:fill="FEDB00" w:themeFill="accent5"/>
      </w:tcPr>
    </w:tblStylePr>
    <w:tblStylePr w:type="lastRow">
      <w:pPr>
        <w:spacing w:before="0" w:after="0" w:line="240" w:lineRule="auto"/>
      </w:pPr>
      <w:rPr>
        <w:b/>
        <w:bCs/>
      </w:rPr>
      <w:tblPr/>
      <w:tcPr>
        <w:tcBorders>
          <w:top w:val="double" w:sz="6"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6BF" w:themeFill="accent5" w:themeFillTint="3F"/>
      </w:tcPr>
    </w:tblStylePr>
    <w:tblStylePr w:type="band1Horz">
      <w:tblPr/>
      <w:tcPr>
        <w:tcBorders>
          <w:insideH w:val="nil"/>
          <w:insideV w:val="nil"/>
        </w:tcBorders>
        <w:shd w:val="clear" w:color="auto" w:fill="FFF6BF"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tblBorders>
    </w:tblPr>
    <w:tblStylePr w:type="firstRow">
      <w:pPr>
        <w:spacing w:before="0" w:after="0" w:line="240" w:lineRule="auto"/>
      </w:pPr>
      <w:rPr>
        <w:b/>
        <w:bCs/>
        <w:color w:val="FFFFFF" w:themeColor="background1"/>
      </w:rPr>
      <w:tblPr/>
      <w:tcPr>
        <w:tc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shd w:val="clear" w:color="auto" w:fill="009F4D" w:themeFill="accent4"/>
      </w:tcPr>
    </w:tblStylePr>
    <w:tblStylePr w:type="lastRow">
      <w:pPr>
        <w:spacing w:before="0" w:after="0" w:line="240" w:lineRule="auto"/>
      </w:pPr>
      <w:rPr>
        <w:b/>
        <w:bCs/>
      </w:rPr>
      <w:tblPr/>
      <w:tcPr>
        <w:tcBorders>
          <w:top w:val="double" w:sz="6"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8FFD1" w:themeFill="accent4" w:themeFillTint="3F"/>
      </w:tcPr>
    </w:tblStylePr>
    <w:tblStylePr w:type="band1Horz">
      <w:tblPr/>
      <w:tcPr>
        <w:tcBorders>
          <w:insideH w:val="nil"/>
          <w:insideV w:val="nil"/>
        </w:tcBorders>
        <w:shd w:val="clear" w:color="auto" w:fill="A8FFD1"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tblBorders>
    </w:tblPr>
    <w:tblStylePr w:type="firstRow">
      <w:pPr>
        <w:spacing w:before="0" w:after="0" w:line="240" w:lineRule="auto"/>
      </w:pPr>
      <w:rPr>
        <w:b/>
        <w:bCs/>
        <w:color w:val="FFFFFF" w:themeColor="background1"/>
      </w:rPr>
      <w:tblPr/>
      <w:tcPr>
        <w:tc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shd w:val="clear" w:color="auto" w:fill="0077C8" w:themeFill="accent3"/>
      </w:tcPr>
    </w:tblStylePr>
    <w:tblStylePr w:type="lastRow">
      <w:pPr>
        <w:spacing w:before="0" w:after="0" w:line="240" w:lineRule="auto"/>
      </w:pPr>
      <w:rPr>
        <w:b/>
        <w:bCs/>
      </w:rPr>
      <w:tblPr/>
      <w:tcPr>
        <w:tcBorders>
          <w:top w:val="double" w:sz="6"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DFFF" w:themeFill="accent3" w:themeFillTint="3F"/>
      </w:tcPr>
    </w:tblStylePr>
    <w:tblStylePr w:type="band1Horz">
      <w:tblPr/>
      <w:tcPr>
        <w:tcBorders>
          <w:insideH w:val="nil"/>
          <w:insideV w:val="nil"/>
        </w:tcBorders>
        <w:shd w:val="clear" w:color="auto" w:fill="B2DFFF"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tblBorders>
    </w:tblPr>
    <w:tblStylePr w:type="firstRow">
      <w:pPr>
        <w:spacing w:before="0" w:after="0" w:line="240" w:lineRule="auto"/>
      </w:pPr>
      <w:rPr>
        <w:b/>
        <w:bCs/>
        <w:color w:val="FFFFFF" w:themeColor="background1"/>
      </w:rPr>
      <w:tblPr/>
      <w:tcPr>
        <w:tc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shd w:val="clear" w:color="auto" w:fill="E03C31" w:themeFill="accent2"/>
      </w:tcPr>
    </w:tblStylePr>
    <w:tblStylePr w:type="lastRow">
      <w:pPr>
        <w:spacing w:before="0" w:after="0" w:line="240" w:lineRule="auto"/>
      </w:pPr>
      <w:rPr>
        <w:b/>
        <w:bCs/>
      </w:rPr>
      <w:tblPr/>
      <w:tcPr>
        <w:tcBorders>
          <w:top w:val="double" w:sz="6"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CECC" w:themeFill="accent2" w:themeFillTint="3F"/>
      </w:tcPr>
    </w:tblStylePr>
    <w:tblStylePr w:type="band1Horz">
      <w:tblPr/>
      <w:tcPr>
        <w:tcBorders>
          <w:insideH w:val="nil"/>
          <w:insideV w:val="nil"/>
        </w:tcBorders>
        <w:shd w:val="clear" w:color="auto" w:fill="F7CEC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0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9C23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9C23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09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09F"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7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7F"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F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4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4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FF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FFA4"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7C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7C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FFF"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E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C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C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D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D98"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B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A7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A75"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cPr>
      <w:shd w:val="clear" w:color="auto" w:fill="E9F0CF" w:themeFill="accent6" w:themeFillTint="3F"/>
    </w:tcPr>
    <w:tblStylePr w:type="firstRow">
      <w:rPr>
        <w:b/>
        <w:bCs/>
        <w:color w:val="000000" w:themeColor="text1"/>
      </w:rPr>
      <w:tblPr/>
      <w:tcPr>
        <w:shd w:val="clear" w:color="auto" w:fill="F6F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2D8" w:themeFill="accent6" w:themeFillTint="33"/>
      </w:tcPr>
    </w:tblStylePr>
    <w:tblStylePr w:type="band1Vert">
      <w:tblPr/>
      <w:tcPr>
        <w:shd w:val="clear" w:color="auto" w:fill="D4E09F" w:themeFill="accent6" w:themeFillTint="7F"/>
      </w:tcPr>
    </w:tblStylePr>
    <w:tblStylePr w:type="band1Horz">
      <w:tblPr/>
      <w:tcPr>
        <w:tcBorders>
          <w:insideH w:val="single" w:sz="6" w:space="0" w:color="A9C23F" w:themeColor="accent6"/>
          <w:insideV w:val="single" w:sz="6" w:space="0" w:color="A9C23F" w:themeColor="accent6"/>
        </w:tcBorders>
        <w:shd w:val="clear" w:color="auto" w:fill="D4E09F"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cPr>
      <w:shd w:val="clear" w:color="auto" w:fill="FFF6BF" w:themeFill="accent5" w:themeFillTint="3F"/>
    </w:tcPr>
    <w:tblStylePr w:type="firstRow">
      <w:rPr>
        <w:b/>
        <w:bCs/>
        <w:color w:val="000000" w:themeColor="text1"/>
      </w:rPr>
      <w:tblPr/>
      <w:tcPr>
        <w:shd w:val="clear" w:color="auto" w:fill="FFFB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B" w:themeFill="accent5" w:themeFillTint="33"/>
      </w:tcPr>
    </w:tblStylePr>
    <w:tblStylePr w:type="band1Vert">
      <w:tblPr/>
      <w:tcPr>
        <w:shd w:val="clear" w:color="auto" w:fill="FFEC7F" w:themeFill="accent5" w:themeFillTint="7F"/>
      </w:tcPr>
    </w:tblStylePr>
    <w:tblStylePr w:type="band1Horz">
      <w:tblPr/>
      <w:tcPr>
        <w:tcBorders>
          <w:insideH w:val="single" w:sz="6" w:space="0" w:color="FEDB00" w:themeColor="accent5"/>
          <w:insideV w:val="single" w:sz="6" w:space="0" w:color="FEDB00" w:themeColor="accent5"/>
        </w:tcBorders>
        <w:shd w:val="clear" w:color="auto" w:fill="FFEC7F"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cPr>
      <w:shd w:val="clear" w:color="auto" w:fill="A8FFD1" w:themeFill="accent4" w:themeFillTint="3F"/>
    </w:tcPr>
    <w:tblStylePr w:type="firstRow">
      <w:rPr>
        <w:b/>
        <w:bCs/>
        <w:color w:val="000000" w:themeColor="text1"/>
      </w:rPr>
      <w:tblPr/>
      <w:tcPr>
        <w:shd w:val="clear" w:color="auto" w:fill="DCFF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DA" w:themeFill="accent4" w:themeFillTint="33"/>
      </w:tcPr>
    </w:tblStylePr>
    <w:tblStylePr w:type="band1Vert">
      <w:tblPr/>
      <w:tcPr>
        <w:shd w:val="clear" w:color="auto" w:fill="50FFA4" w:themeFill="accent4" w:themeFillTint="7F"/>
      </w:tcPr>
    </w:tblStylePr>
    <w:tblStylePr w:type="band1Horz">
      <w:tblPr/>
      <w:tcPr>
        <w:tcBorders>
          <w:insideH w:val="single" w:sz="6" w:space="0" w:color="009F4D" w:themeColor="accent4"/>
          <w:insideV w:val="single" w:sz="6" w:space="0" w:color="009F4D" w:themeColor="accent4"/>
        </w:tcBorders>
        <w:shd w:val="clear" w:color="auto" w:fill="50FFA4"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cPr>
      <w:shd w:val="clear" w:color="auto" w:fill="B2DFFF" w:themeFill="accent3" w:themeFillTint="3F"/>
    </w:tcPr>
    <w:tblStylePr w:type="firstRow">
      <w:rPr>
        <w:b/>
        <w:bCs/>
        <w:color w:val="000000" w:themeColor="text1"/>
      </w:rPr>
      <w:tblPr/>
      <w:tcPr>
        <w:shd w:val="clear" w:color="auto" w:fill="E0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5FF" w:themeFill="accent3" w:themeFillTint="33"/>
      </w:tcPr>
    </w:tblStylePr>
    <w:tblStylePr w:type="band1Vert">
      <w:tblPr/>
      <w:tcPr>
        <w:shd w:val="clear" w:color="auto" w:fill="64BFFF" w:themeFill="accent3" w:themeFillTint="7F"/>
      </w:tcPr>
    </w:tblStylePr>
    <w:tblStylePr w:type="band1Horz">
      <w:tblPr/>
      <w:tcPr>
        <w:tcBorders>
          <w:insideH w:val="single" w:sz="6" w:space="0" w:color="0077C8" w:themeColor="accent3"/>
          <w:insideV w:val="single" w:sz="6" w:space="0" w:color="0077C8" w:themeColor="accent3"/>
        </w:tcBorders>
        <w:shd w:val="clear" w:color="auto" w:fill="64BFFF"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cPr>
      <w:shd w:val="clear" w:color="auto" w:fill="F7CECC" w:themeFill="accent2" w:themeFillTint="3F"/>
    </w:tcPr>
    <w:tblStylePr w:type="firstRow">
      <w:rPr>
        <w:b/>
        <w:bCs/>
        <w:color w:val="000000" w:themeColor="text1"/>
      </w:rPr>
      <w:tblPr/>
      <w:tcPr>
        <w:shd w:val="clear" w:color="auto" w:fill="FCE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7D5" w:themeFill="accent2" w:themeFillTint="33"/>
      </w:tcPr>
    </w:tblStylePr>
    <w:tblStylePr w:type="band1Vert">
      <w:tblPr/>
      <w:tcPr>
        <w:shd w:val="clear" w:color="auto" w:fill="EF9D98" w:themeFill="accent2" w:themeFillTint="7F"/>
      </w:tcPr>
    </w:tblStylePr>
    <w:tblStylePr w:type="band1Horz">
      <w:tblPr/>
      <w:tcPr>
        <w:tcBorders>
          <w:insideH w:val="single" w:sz="6" w:space="0" w:color="E03C31" w:themeColor="accent2"/>
          <w:insideV w:val="single" w:sz="6" w:space="0" w:color="E03C31" w:themeColor="accent2"/>
        </w:tcBorders>
        <w:shd w:val="clear" w:color="auto" w:fill="EF9D98"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cPr>
      <w:shd w:val="clear" w:color="auto" w:fill="FFDCBA" w:themeFill="accent1" w:themeFillTint="3F"/>
    </w:tcPr>
    <w:tblStylePr w:type="firstRow">
      <w:rPr>
        <w:b/>
        <w:bCs/>
        <w:color w:val="000000" w:themeColor="text1"/>
      </w:rPr>
      <w:tblPr/>
      <w:tcPr>
        <w:shd w:val="clear" w:color="auto" w:fill="FFF1E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3C7" w:themeFill="accent1" w:themeFillTint="33"/>
      </w:tcPr>
    </w:tblStylePr>
    <w:tblStylePr w:type="band1Vert">
      <w:tblPr/>
      <w:tcPr>
        <w:shd w:val="clear" w:color="auto" w:fill="FFBA75" w:themeFill="accent1" w:themeFillTint="7F"/>
      </w:tcPr>
    </w:tblStylePr>
    <w:tblStylePr w:type="band1Horz">
      <w:tblPr/>
      <w:tcPr>
        <w:tcBorders>
          <w:insideH w:val="single" w:sz="6" w:space="0" w:color="EA7600" w:themeColor="accent1"/>
          <w:insideV w:val="single" w:sz="6" w:space="0" w:color="EA7600" w:themeColor="accent1"/>
        </w:tcBorders>
        <w:shd w:val="clear" w:color="auto" w:fill="FFBA75"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insideV w:val="single" w:sz="8" w:space="0" w:color="BED16F" w:themeColor="accent6" w:themeTint="BF"/>
      </w:tblBorders>
    </w:tblPr>
    <w:tcPr>
      <w:shd w:val="clear" w:color="auto" w:fill="E9F0CF" w:themeFill="accent6" w:themeFillTint="3F"/>
    </w:tcPr>
    <w:tblStylePr w:type="firstRow">
      <w:rPr>
        <w:b/>
        <w:bCs/>
      </w:rPr>
    </w:tblStylePr>
    <w:tblStylePr w:type="lastRow">
      <w:rPr>
        <w:b/>
        <w:bCs/>
      </w:rPr>
      <w:tblPr/>
      <w:tcPr>
        <w:tcBorders>
          <w:top w:val="single" w:sz="18" w:space="0" w:color="BED16F" w:themeColor="accent6" w:themeTint="BF"/>
        </w:tcBorders>
      </w:tcPr>
    </w:tblStylePr>
    <w:tblStylePr w:type="firstCol">
      <w:rPr>
        <w:b/>
        <w:bCs/>
      </w:rPr>
    </w:tblStylePr>
    <w:tblStylePr w:type="lastCol">
      <w:rPr>
        <w:b/>
        <w:bCs/>
      </w:r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insideV w:val="single" w:sz="8" w:space="0" w:color="FFE33F" w:themeColor="accent5" w:themeTint="BF"/>
      </w:tblBorders>
    </w:tblPr>
    <w:tcPr>
      <w:shd w:val="clear" w:color="auto" w:fill="FFF6BF" w:themeFill="accent5" w:themeFillTint="3F"/>
    </w:tcPr>
    <w:tblStylePr w:type="firstRow">
      <w:rPr>
        <w:b/>
        <w:bCs/>
      </w:rPr>
    </w:tblStylePr>
    <w:tblStylePr w:type="lastRow">
      <w:rPr>
        <w:b/>
        <w:bCs/>
      </w:rPr>
      <w:tblPr/>
      <w:tcPr>
        <w:tcBorders>
          <w:top w:val="single" w:sz="18" w:space="0" w:color="FFE33F" w:themeColor="accent5" w:themeTint="BF"/>
        </w:tcBorders>
      </w:tcPr>
    </w:tblStylePr>
    <w:tblStylePr w:type="firstCol">
      <w:rPr>
        <w:b/>
        <w:bCs/>
      </w:rPr>
    </w:tblStylePr>
    <w:tblStylePr w:type="lastCol">
      <w:rPr>
        <w:b/>
        <w:bCs/>
      </w:r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insideV w:val="single" w:sz="8" w:space="0" w:color="00F777" w:themeColor="accent4" w:themeTint="BF"/>
      </w:tblBorders>
    </w:tblPr>
    <w:tcPr>
      <w:shd w:val="clear" w:color="auto" w:fill="A8FFD1" w:themeFill="accent4" w:themeFillTint="3F"/>
    </w:tcPr>
    <w:tblStylePr w:type="firstRow">
      <w:rPr>
        <w:b/>
        <w:bCs/>
      </w:rPr>
    </w:tblStylePr>
    <w:tblStylePr w:type="lastRow">
      <w:rPr>
        <w:b/>
        <w:bCs/>
      </w:rPr>
      <w:tblPr/>
      <w:tcPr>
        <w:tcBorders>
          <w:top w:val="single" w:sz="18" w:space="0" w:color="00F777" w:themeColor="accent4" w:themeTint="BF"/>
        </w:tcBorders>
      </w:tcPr>
    </w:tblStylePr>
    <w:tblStylePr w:type="firstCol">
      <w:rPr>
        <w:b/>
        <w:bCs/>
      </w:rPr>
    </w:tblStylePr>
    <w:tblStylePr w:type="lastCol">
      <w:rPr>
        <w:b/>
        <w:bCs/>
      </w:r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insideV w:val="single" w:sz="8" w:space="0" w:color="16A0FF" w:themeColor="accent3" w:themeTint="BF"/>
      </w:tblBorders>
    </w:tblPr>
    <w:tcPr>
      <w:shd w:val="clear" w:color="auto" w:fill="B2DFFF" w:themeFill="accent3" w:themeFillTint="3F"/>
    </w:tcPr>
    <w:tblStylePr w:type="firstRow">
      <w:rPr>
        <w:b/>
        <w:bCs/>
      </w:rPr>
    </w:tblStylePr>
    <w:tblStylePr w:type="lastRow">
      <w:rPr>
        <w:b/>
        <w:bCs/>
      </w:rPr>
      <w:tblPr/>
      <w:tcPr>
        <w:tcBorders>
          <w:top w:val="single" w:sz="18" w:space="0" w:color="16A0FF" w:themeColor="accent3" w:themeTint="BF"/>
        </w:tcBorders>
      </w:tcPr>
    </w:tblStylePr>
    <w:tblStylePr w:type="firstCol">
      <w:rPr>
        <w:b/>
        <w:bCs/>
      </w:rPr>
    </w:tblStylePr>
    <w:tblStylePr w:type="lastCol">
      <w:rPr>
        <w:b/>
        <w:bCs/>
      </w:r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insideV w:val="single" w:sz="8" w:space="0" w:color="E76C64" w:themeColor="accent2" w:themeTint="BF"/>
      </w:tblBorders>
    </w:tblPr>
    <w:tcPr>
      <w:shd w:val="clear" w:color="auto" w:fill="F7CECC" w:themeFill="accent2" w:themeFillTint="3F"/>
    </w:tcPr>
    <w:tblStylePr w:type="firstRow">
      <w:rPr>
        <w:b/>
        <w:bCs/>
      </w:rPr>
    </w:tblStylePr>
    <w:tblStylePr w:type="lastRow">
      <w:rPr>
        <w:b/>
        <w:bCs/>
      </w:rPr>
      <w:tblPr/>
      <w:tcPr>
        <w:tcBorders>
          <w:top w:val="single" w:sz="18" w:space="0" w:color="E76C64" w:themeColor="accent2" w:themeTint="BF"/>
        </w:tcBorders>
      </w:tcPr>
    </w:tblStylePr>
    <w:tblStylePr w:type="firstCol">
      <w:rPr>
        <w:b/>
        <w:bCs/>
      </w:rPr>
    </w:tblStylePr>
    <w:tblStylePr w:type="lastCol">
      <w:rPr>
        <w:b/>
        <w:bCs/>
      </w:r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insideV w:val="single" w:sz="8" w:space="0" w:color="FF9730" w:themeColor="accent1" w:themeTint="BF"/>
      </w:tblBorders>
    </w:tblPr>
    <w:tcPr>
      <w:shd w:val="clear" w:color="auto" w:fill="FFDCBA" w:themeFill="accent1" w:themeFillTint="3F"/>
    </w:tcPr>
    <w:tblStylePr w:type="firstRow">
      <w:rPr>
        <w:b/>
        <w:bCs/>
      </w:rPr>
    </w:tblStylePr>
    <w:tblStylePr w:type="lastRow">
      <w:rPr>
        <w:b/>
        <w:bCs/>
      </w:rPr>
      <w:tblPr/>
      <w:tcPr>
        <w:tcBorders>
          <w:top w:val="single" w:sz="18" w:space="0" w:color="FF9730" w:themeColor="accent1" w:themeTint="BF"/>
        </w:tcBorders>
      </w:tcPr>
    </w:tblStylePr>
    <w:tblStylePr w:type="firstCol">
      <w:rPr>
        <w:b/>
        <w:bCs/>
      </w:rPr>
    </w:tblStylePr>
    <w:tblStylePr w:type="lastCol">
      <w:rPr>
        <w:b/>
        <w:bCs/>
      </w:r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A9C23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60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E91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E912E" w:themeFill="accent6" w:themeFillShade="BF"/>
      </w:tcPr>
    </w:tblStylePr>
    <w:tblStylePr w:type="band1Vert">
      <w:tblPr/>
      <w:tcPr>
        <w:tcBorders>
          <w:top w:val="nil"/>
          <w:left w:val="nil"/>
          <w:bottom w:val="nil"/>
          <w:right w:val="nil"/>
          <w:insideH w:val="nil"/>
          <w:insideV w:val="nil"/>
        </w:tcBorders>
        <w:shd w:val="clear" w:color="auto" w:fill="7E912E" w:themeFill="accent6" w:themeFillShade="BF"/>
      </w:tcPr>
    </w:tblStylePr>
    <w:tblStylePr w:type="band1Horz">
      <w:tblPr/>
      <w:tcPr>
        <w:tcBorders>
          <w:top w:val="nil"/>
          <w:left w:val="nil"/>
          <w:bottom w:val="nil"/>
          <w:right w:val="nil"/>
          <w:insideH w:val="nil"/>
          <w:insideV w:val="nil"/>
        </w:tcBorders>
        <w:shd w:val="clear" w:color="auto" w:fill="7E912E"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FED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EA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EA300" w:themeFill="accent5" w:themeFillShade="BF"/>
      </w:tcPr>
    </w:tblStylePr>
    <w:tblStylePr w:type="band1Vert">
      <w:tblPr/>
      <w:tcPr>
        <w:tcBorders>
          <w:top w:val="nil"/>
          <w:left w:val="nil"/>
          <w:bottom w:val="nil"/>
          <w:right w:val="nil"/>
          <w:insideH w:val="nil"/>
          <w:insideV w:val="nil"/>
        </w:tcBorders>
        <w:shd w:val="clear" w:color="auto" w:fill="BEA300" w:themeFill="accent5" w:themeFillShade="BF"/>
      </w:tcPr>
    </w:tblStylePr>
    <w:tblStylePr w:type="band1Horz">
      <w:tblPr/>
      <w:tcPr>
        <w:tcBorders>
          <w:top w:val="nil"/>
          <w:left w:val="nil"/>
          <w:bottom w:val="nil"/>
          <w:right w:val="nil"/>
          <w:insideH w:val="nil"/>
          <w:insideV w:val="nil"/>
        </w:tcBorders>
        <w:shd w:val="clear" w:color="auto" w:fill="BEA300"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009F4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F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7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739" w:themeFill="accent4" w:themeFillShade="BF"/>
      </w:tcPr>
    </w:tblStylePr>
    <w:tblStylePr w:type="band1Vert">
      <w:tblPr/>
      <w:tcPr>
        <w:tcBorders>
          <w:top w:val="nil"/>
          <w:left w:val="nil"/>
          <w:bottom w:val="nil"/>
          <w:right w:val="nil"/>
          <w:insideH w:val="nil"/>
          <w:insideV w:val="nil"/>
        </w:tcBorders>
        <w:shd w:val="clear" w:color="auto" w:fill="007739" w:themeFill="accent4" w:themeFillShade="BF"/>
      </w:tcPr>
    </w:tblStylePr>
    <w:tblStylePr w:type="band1Horz">
      <w:tblPr/>
      <w:tcPr>
        <w:tcBorders>
          <w:top w:val="nil"/>
          <w:left w:val="nil"/>
          <w:bottom w:val="nil"/>
          <w:right w:val="nil"/>
          <w:insideH w:val="nil"/>
          <w:insideV w:val="nil"/>
        </w:tcBorders>
        <w:shd w:val="clear" w:color="auto" w:fill="007739"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0077C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6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89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895" w:themeFill="accent3" w:themeFillShade="BF"/>
      </w:tcPr>
    </w:tblStylePr>
    <w:tblStylePr w:type="band1Vert">
      <w:tblPr/>
      <w:tcPr>
        <w:tcBorders>
          <w:top w:val="nil"/>
          <w:left w:val="nil"/>
          <w:bottom w:val="nil"/>
          <w:right w:val="nil"/>
          <w:insideH w:val="nil"/>
          <w:insideV w:val="nil"/>
        </w:tcBorders>
        <w:shd w:val="clear" w:color="auto" w:fill="005895" w:themeFill="accent3" w:themeFillShade="BF"/>
      </w:tcPr>
    </w:tblStylePr>
    <w:tblStylePr w:type="band1Horz">
      <w:tblPr/>
      <w:tcPr>
        <w:tcBorders>
          <w:top w:val="nil"/>
          <w:left w:val="nil"/>
          <w:bottom w:val="nil"/>
          <w:right w:val="nil"/>
          <w:insideH w:val="nil"/>
          <w:insideV w:val="nil"/>
        </w:tcBorders>
        <w:shd w:val="clear" w:color="auto" w:fill="005895"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E03C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8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124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1241A" w:themeFill="accent2" w:themeFillShade="BF"/>
      </w:tcPr>
    </w:tblStylePr>
    <w:tblStylePr w:type="band1Vert">
      <w:tblPr/>
      <w:tcPr>
        <w:tcBorders>
          <w:top w:val="nil"/>
          <w:left w:val="nil"/>
          <w:bottom w:val="nil"/>
          <w:right w:val="nil"/>
          <w:insideH w:val="nil"/>
          <w:insideV w:val="nil"/>
        </w:tcBorders>
        <w:shd w:val="clear" w:color="auto" w:fill="B1241A" w:themeFill="accent2" w:themeFillShade="BF"/>
      </w:tcPr>
    </w:tblStylePr>
    <w:tblStylePr w:type="band1Horz">
      <w:tblPr/>
      <w:tcPr>
        <w:tcBorders>
          <w:top w:val="nil"/>
          <w:left w:val="nil"/>
          <w:bottom w:val="nil"/>
          <w:right w:val="nil"/>
          <w:insideH w:val="nil"/>
          <w:insideV w:val="nil"/>
        </w:tcBorders>
        <w:shd w:val="clear" w:color="auto" w:fill="B1241A"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EA7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57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5700" w:themeFill="accent1" w:themeFillShade="BF"/>
      </w:tcPr>
    </w:tblStylePr>
    <w:tblStylePr w:type="band1Vert">
      <w:tblPr/>
      <w:tcPr>
        <w:tcBorders>
          <w:top w:val="nil"/>
          <w:left w:val="nil"/>
          <w:bottom w:val="nil"/>
          <w:right w:val="nil"/>
          <w:insideH w:val="nil"/>
          <w:insideV w:val="nil"/>
        </w:tcBorders>
        <w:shd w:val="clear" w:color="auto" w:fill="AF5700" w:themeFill="accent1" w:themeFillShade="BF"/>
      </w:tcPr>
    </w:tblStylePr>
    <w:tblStylePr w:type="band1Horz">
      <w:tblPr/>
      <w:tcPr>
        <w:tcBorders>
          <w:top w:val="nil"/>
          <w:left w:val="nil"/>
          <w:bottom w:val="nil"/>
          <w:right w:val="nil"/>
          <w:insideH w:val="nil"/>
          <w:insideV w:val="nil"/>
        </w:tcBorders>
        <w:shd w:val="clear" w:color="auto" w:fill="AF5700" w:themeFill="accent1" w:themeFillShade="BF"/>
      </w:tcPr>
    </w:tblStylePr>
  </w:style>
  <w:style w:type="paragraph" w:styleId="Bibliografie">
    <w:name w:val="Bibliography"/>
    <w:basedOn w:val="ZsysbasisSURF"/>
    <w:next w:val="BasistekstSURF"/>
    <w:uiPriority w:val="98"/>
    <w:semiHidden/>
    <w:rsid w:val="00E07762"/>
  </w:style>
  <w:style w:type="paragraph" w:styleId="Citaat">
    <w:name w:val="Quote"/>
    <w:basedOn w:val="ZsysbasisSURF"/>
    <w:next w:val="BasistekstSURF"/>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SURF"/>
    <w:next w:val="BasistekstSURF"/>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SURF"/>
    <w:basedOn w:val="Standaardalinea-lettertype"/>
    <w:uiPriority w:val="4"/>
    <w:rsid w:val="00E07762"/>
    <w:rPr>
      <w:vertAlign w:val="superscript"/>
    </w:rPr>
  </w:style>
  <w:style w:type="paragraph" w:styleId="Geenafstand">
    <w:name w:val="No Spacing"/>
    <w:basedOn w:val="ZsysbasisSURF"/>
    <w:next w:val="BasistekstSURF"/>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SURF"/>
    <w:next w:val="BasistekstSURF"/>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SURF"/>
    <w:next w:val="BasistekstSURF"/>
    <w:uiPriority w:val="98"/>
    <w:semiHidden/>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SURF">
    <w:name w:val="Kopnummering SURF"/>
    <w:uiPriority w:val="4"/>
    <w:semiHidden/>
    <w:rsid w:val="002B0F6F"/>
    <w:pPr>
      <w:numPr>
        <w:numId w:val="6"/>
      </w:numPr>
    </w:pPr>
  </w:style>
  <w:style w:type="paragraph" w:customStyle="1" w:styleId="ZsyseenpuntSURF">
    <w:name w:val="Zsyseenpunt SURF"/>
    <w:basedOn w:val="ZsysbasisSURF"/>
    <w:uiPriority w:val="4"/>
    <w:semiHidden/>
    <w:rsid w:val="00756C31"/>
    <w:pPr>
      <w:spacing w:line="20" w:lineRule="exact"/>
    </w:pPr>
    <w:rPr>
      <w:sz w:val="2"/>
    </w:rPr>
  </w:style>
  <w:style w:type="paragraph" w:customStyle="1" w:styleId="ZsysbasisdocumentgegevensSURF">
    <w:name w:val="Zsysbasisdocumentgegevens SURF"/>
    <w:basedOn w:val="ZsysbasisSURF"/>
    <w:next w:val="BasistekstSURF"/>
    <w:uiPriority w:val="4"/>
    <w:semiHidden/>
    <w:rsid w:val="002B0F6F"/>
    <w:pPr>
      <w:spacing w:line="260" w:lineRule="exact"/>
    </w:pPr>
    <w:rPr>
      <w:noProof/>
    </w:rPr>
  </w:style>
  <w:style w:type="paragraph" w:customStyle="1" w:styleId="DocumentgegevenskopjeSURF">
    <w:name w:val="Documentgegevens kopje SURF"/>
    <w:basedOn w:val="ZsysbasisdocumentgegevensSURF"/>
    <w:uiPriority w:val="4"/>
    <w:rsid w:val="003320FE"/>
  </w:style>
  <w:style w:type="paragraph" w:customStyle="1" w:styleId="DocumentgegevensSURF">
    <w:name w:val="Documentgegevens SURF"/>
    <w:basedOn w:val="ZsysbasisdocumentgegevensSURF"/>
    <w:uiPriority w:val="4"/>
    <w:rsid w:val="00756C31"/>
  </w:style>
  <w:style w:type="paragraph" w:customStyle="1" w:styleId="PaginanummerSURF">
    <w:name w:val="Paginanummer SURF"/>
    <w:basedOn w:val="ZsysbasisdocumentgegevensSURF"/>
    <w:uiPriority w:val="4"/>
    <w:rsid w:val="0086291D"/>
    <w:pPr>
      <w:spacing w:line="257" w:lineRule="exact"/>
      <w:jc w:val="right"/>
    </w:pPr>
    <w:rPr>
      <w:sz w:val="18"/>
    </w:rPr>
  </w:style>
  <w:style w:type="paragraph" w:customStyle="1" w:styleId="AfzendergegevensSURF">
    <w:name w:val="Afzendergegevens SURF"/>
    <w:basedOn w:val="ZsysbasisdocumentgegevensSURF"/>
    <w:uiPriority w:val="4"/>
    <w:rsid w:val="00731A90"/>
    <w:pPr>
      <w:spacing w:line="200" w:lineRule="exact"/>
    </w:pPr>
    <w:rPr>
      <w:sz w:val="18"/>
    </w:rPr>
  </w:style>
  <w:style w:type="paragraph" w:customStyle="1" w:styleId="AfzendergegevenskopjeSURF">
    <w:name w:val="Afzendergegevens kopje SURF"/>
    <w:basedOn w:val="ZsysbasisdocumentgegevensSURF"/>
    <w:uiPriority w:val="4"/>
    <w:rsid w:val="00731A90"/>
    <w:pPr>
      <w:spacing w:line="200" w:lineRule="exact"/>
    </w:pPr>
    <w:rPr>
      <w:b/>
      <w:sz w:val="18"/>
    </w:rPr>
  </w:style>
  <w:style w:type="numbering" w:customStyle="1" w:styleId="OpsommingtekenSURF">
    <w:name w:val="Opsomming teken SURF"/>
    <w:uiPriority w:val="4"/>
    <w:semiHidden/>
    <w:rsid w:val="0075717F"/>
    <w:pPr>
      <w:numPr>
        <w:numId w:val="7"/>
      </w:numPr>
    </w:pPr>
  </w:style>
  <w:style w:type="paragraph" w:customStyle="1" w:styleId="AlineavoorafbeeldingSURF">
    <w:name w:val="Alinea voor afbeelding SURF"/>
    <w:basedOn w:val="ZsysbasisSURF"/>
    <w:next w:val="BasistekstSURF"/>
    <w:uiPriority w:val="4"/>
    <w:qFormat/>
    <w:rsid w:val="00BB239A"/>
  </w:style>
  <w:style w:type="paragraph" w:customStyle="1" w:styleId="TitelSURF">
    <w:name w:val="Titel SURF"/>
    <w:basedOn w:val="ZsysbasisSURF"/>
    <w:uiPriority w:val="4"/>
    <w:qFormat/>
    <w:rsid w:val="000E1539"/>
    <w:pPr>
      <w:keepLines/>
      <w:spacing w:line="480" w:lineRule="exact"/>
    </w:pPr>
    <w:rPr>
      <w:b/>
      <w:sz w:val="40"/>
    </w:rPr>
  </w:style>
  <w:style w:type="paragraph" w:customStyle="1" w:styleId="SubtitelSURF">
    <w:name w:val="Subtitel SURF"/>
    <w:basedOn w:val="ZsysbasisSURF"/>
    <w:uiPriority w:val="4"/>
    <w:qFormat/>
    <w:rsid w:val="002B0F6F"/>
    <w:pPr>
      <w:keepLines/>
      <w:spacing w:before="60" w:line="420" w:lineRule="exact"/>
    </w:pPr>
    <w:rPr>
      <w:sz w:val="34"/>
    </w:rPr>
  </w:style>
  <w:style w:type="numbering" w:customStyle="1" w:styleId="BijlagenummeringSURF">
    <w:name w:val="Bijlagenummering SURF"/>
    <w:uiPriority w:val="4"/>
    <w:semiHidden/>
    <w:rsid w:val="00345315"/>
    <w:pPr>
      <w:numPr>
        <w:numId w:val="8"/>
      </w:numPr>
    </w:pPr>
  </w:style>
  <w:style w:type="paragraph" w:customStyle="1" w:styleId="Bijlagekop1SURF">
    <w:name w:val="Bijlage kop 1 SURF"/>
    <w:basedOn w:val="ZsysbasisSURF"/>
    <w:next w:val="BasistekstSURF"/>
    <w:uiPriority w:val="4"/>
    <w:qFormat/>
    <w:rsid w:val="00994BDE"/>
    <w:pPr>
      <w:keepNext/>
      <w:keepLines/>
      <w:pageBreakBefore/>
      <w:numPr>
        <w:numId w:val="24"/>
      </w:numPr>
      <w:tabs>
        <w:tab w:val="left" w:pos="709"/>
      </w:tabs>
      <w:spacing w:after="270" w:line="400" w:lineRule="exact"/>
      <w:outlineLvl w:val="0"/>
    </w:pPr>
    <w:rPr>
      <w:b/>
      <w:bCs/>
      <w:sz w:val="32"/>
      <w:szCs w:val="32"/>
    </w:rPr>
  </w:style>
  <w:style w:type="paragraph" w:customStyle="1" w:styleId="Bijlagekop2SURF">
    <w:name w:val="Bijlage kop 2 SURF"/>
    <w:basedOn w:val="ZsysbasisSURF"/>
    <w:next w:val="BasistekstSURF"/>
    <w:uiPriority w:val="4"/>
    <w:qFormat/>
    <w:rsid w:val="00955BF7"/>
    <w:pPr>
      <w:keepNext/>
      <w:keepLines/>
      <w:numPr>
        <w:ilvl w:val="1"/>
        <w:numId w:val="24"/>
      </w:numPr>
      <w:spacing w:before="270" w:line="320" w:lineRule="exact"/>
      <w:outlineLvl w:val="1"/>
    </w:pPr>
    <w:rPr>
      <w:b/>
      <w:bCs/>
      <w:iCs/>
      <w:sz w:val="26"/>
      <w:szCs w:val="28"/>
    </w:rPr>
  </w:style>
  <w:style w:type="paragraph" w:styleId="Onderwerpvanopmerking">
    <w:name w:val="annotation subject"/>
    <w:basedOn w:val="ZsysbasisSURF"/>
    <w:next w:val="BasistekstSURF"/>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SURF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SURF"/>
    <w:next w:val="BasistekstSURF"/>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SURF"/>
    <w:next w:val="BasistekstSURF"/>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SURF"/>
    <w:basedOn w:val="ZsysbasisSURF"/>
    <w:next w:val="BasistekstSURF"/>
    <w:uiPriority w:val="4"/>
    <w:rsid w:val="00DD2A9E"/>
  </w:style>
  <w:style w:type="table" w:customStyle="1" w:styleId="TabelzonderopmaakSURF">
    <w:name w:val="Tabel zonder opmaak SURF"/>
    <w:basedOn w:val="Standaardtabel"/>
    <w:uiPriority w:val="99"/>
    <w:qFormat/>
    <w:rsid w:val="00D16E87"/>
    <w:pPr>
      <w:spacing w:line="240" w:lineRule="auto"/>
    </w:pPr>
    <w:tblPr>
      <w:tblCellMar>
        <w:left w:w="0" w:type="dxa"/>
        <w:right w:w="0" w:type="dxa"/>
      </w:tblCellMar>
    </w:tblPr>
  </w:style>
  <w:style w:type="paragraph" w:customStyle="1" w:styleId="ZsysbasistocSURF">
    <w:name w:val="Zsysbasistoc SURF"/>
    <w:basedOn w:val="ZsysbasisSURF"/>
    <w:next w:val="BasistekstSURF"/>
    <w:uiPriority w:val="4"/>
    <w:semiHidden/>
    <w:rsid w:val="00D11693"/>
    <w:pPr>
      <w:tabs>
        <w:tab w:val="right" w:pos="9270"/>
      </w:tabs>
      <w:spacing w:line="260" w:lineRule="exact"/>
      <w:ind w:left="340" w:right="1134" w:hanging="340"/>
    </w:pPr>
    <w:rPr>
      <w:color w:val="auto"/>
    </w:rPr>
  </w:style>
  <w:style w:type="numbering" w:customStyle="1" w:styleId="AgendapuntlijstSURF">
    <w:name w:val="Agendapunt (lijst) SURF"/>
    <w:uiPriority w:val="4"/>
    <w:semiHidden/>
    <w:rsid w:val="001C6232"/>
    <w:pPr>
      <w:numPr>
        <w:numId w:val="21"/>
      </w:numPr>
    </w:pPr>
  </w:style>
  <w:style w:type="paragraph" w:customStyle="1" w:styleId="AgendapuntSURF">
    <w:name w:val="Agendapunt SURF"/>
    <w:basedOn w:val="ZsysbasisSURF"/>
    <w:uiPriority w:val="4"/>
    <w:rsid w:val="001C6232"/>
    <w:pPr>
      <w:numPr>
        <w:numId w:val="22"/>
      </w:numPr>
    </w:pPr>
  </w:style>
  <w:style w:type="paragraph" w:customStyle="1" w:styleId="ZsysbasistabeltekstSURF">
    <w:name w:val="Zsysbasistabeltekst SURF"/>
    <w:basedOn w:val="ZsysbasisSURF"/>
    <w:next w:val="TabeltekstSURF"/>
    <w:uiPriority w:val="4"/>
    <w:semiHidden/>
    <w:rsid w:val="00BD77CC"/>
    <w:rPr>
      <w:sz w:val="20"/>
    </w:rPr>
  </w:style>
  <w:style w:type="paragraph" w:customStyle="1" w:styleId="TabeltekstSURF">
    <w:name w:val="Tabeltekst SURF"/>
    <w:basedOn w:val="ZsysbasistabeltekstSURF"/>
    <w:uiPriority w:val="4"/>
    <w:rsid w:val="00F93FFE"/>
  </w:style>
  <w:style w:type="paragraph" w:customStyle="1" w:styleId="TabelkopjeSURF">
    <w:name w:val="Tabelkopje SURF"/>
    <w:basedOn w:val="ZsysbasistabeltekstSURF"/>
    <w:next w:val="TabeltekstSURF"/>
    <w:uiPriority w:val="4"/>
    <w:rsid w:val="00312D26"/>
    <w:rPr>
      <w:b/>
    </w:rPr>
  </w:style>
  <w:style w:type="paragraph" w:customStyle="1" w:styleId="DocumentnaamSURF">
    <w:name w:val="Documentnaam SURF"/>
    <w:basedOn w:val="ZsysbasisSURF"/>
    <w:next w:val="BasistekstSURF"/>
    <w:uiPriority w:val="4"/>
    <w:rsid w:val="00D517F6"/>
    <w:rPr>
      <w:b/>
      <w:sz w:val="28"/>
    </w:rPr>
  </w:style>
  <w:style w:type="table" w:customStyle="1" w:styleId="TabelstijllichtgroenSURF">
    <w:name w:val="Tabelstijl (lichtgroen) SURF"/>
    <w:basedOn w:val="Standaardtabel"/>
    <w:uiPriority w:val="99"/>
    <w:rsid w:val="00C85508"/>
    <w:pPr>
      <w:spacing w:line="240" w:lineRule="auto"/>
    </w:pPr>
    <w:tblPr>
      <w:tblBorders>
        <w:top w:val="single" w:sz="4" w:space="0" w:color="A9C23F" w:themeColor="accent6"/>
        <w:left w:val="single" w:sz="4" w:space="0" w:color="A9C23F" w:themeColor="accent6"/>
        <w:bottom w:val="single" w:sz="4" w:space="0" w:color="A9C23F" w:themeColor="accent6"/>
        <w:right w:val="single" w:sz="4" w:space="0" w:color="A9C23F" w:themeColor="accent6"/>
        <w:insideH w:val="single" w:sz="4" w:space="0" w:color="A9C23F" w:themeColor="accent6"/>
        <w:insideV w:val="single" w:sz="4" w:space="0" w:color="A9C23F" w:themeColor="accent6"/>
      </w:tblBorders>
      <w:tblCellMar>
        <w:top w:w="125" w:type="dxa"/>
        <w:left w:w="113" w:type="dxa"/>
        <w:bottom w:w="102" w:type="dxa"/>
        <w:right w:w="113" w:type="dxa"/>
      </w:tblCellMar>
    </w:tblPr>
    <w:tblStylePr w:type="firstRow">
      <w:tblPr/>
      <w:tcPr>
        <w:shd w:val="clear" w:color="auto" w:fill="A9C23F" w:themeFill="accent6"/>
      </w:tcPr>
    </w:tblStylePr>
  </w:style>
  <w:style w:type="table" w:customStyle="1" w:styleId="TabelstijloranjeSURF">
    <w:name w:val="Tabelstijl (oranje) SURF"/>
    <w:basedOn w:val="Standaardtabel"/>
    <w:uiPriority w:val="99"/>
    <w:rsid w:val="00C93C95"/>
    <w:pPr>
      <w:spacing w:line="240" w:lineRule="auto"/>
    </w:pPr>
    <w:tblPr>
      <w:tblBorders>
        <w:top w:val="single" w:sz="4" w:space="0" w:color="EA7600" w:themeColor="accent1"/>
        <w:left w:val="single" w:sz="4" w:space="0" w:color="EA7600" w:themeColor="accent1"/>
        <w:bottom w:val="single" w:sz="4" w:space="0" w:color="EA7600" w:themeColor="accent1"/>
        <w:right w:val="single" w:sz="4" w:space="0" w:color="EA7600" w:themeColor="accent1"/>
        <w:insideH w:val="single" w:sz="4" w:space="0" w:color="EA7600" w:themeColor="accent1"/>
        <w:insideV w:val="single" w:sz="4" w:space="0" w:color="EA7600" w:themeColor="accent1"/>
      </w:tblBorders>
      <w:tblCellMar>
        <w:top w:w="125" w:type="dxa"/>
        <w:left w:w="113" w:type="dxa"/>
        <w:bottom w:w="102" w:type="dxa"/>
        <w:right w:w="113" w:type="dxa"/>
      </w:tblCellMar>
    </w:tblPr>
    <w:tblStylePr w:type="firstRow">
      <w:tblPr/>
      <w:tcPr>
        <w:shd w:val="clear" w:color="auto" w:fill="EA7600" w:themeFill="accent1"/>
      </w:tcPr>
    </w:tblStylePr>
  </w:style>
  <w:style w:type="table" w:customStyle="1" w:styleId="TabelstijlgeelSURF">
    <w:name w:val="Tabelstijl (geel) SURF"/>
    <w:basedOn w:val="Standaardtabel"/>
    <w:uiPriority w:val="99"/>
    <w:rsid w:val="00C93C95"/>
    <w:pPr>
      <w:spacing w:line="240" w:lineRule="auto"/>
    </w:pPr>
    <w:tblPr>
      <w:tblBorders>
        <w:top w:val="single" w:sz="4" w:space="0" w:color="FEDB00" w:themeColor="accent5"/>
        <w:left w:val="single" w:sz="4" w:space="0" w:color="FEDB00" w:themeColor="accent5"/>
        <w:bottom w:val="single" w:sz="4" w:space="0" w:color="FEDB00" w:themeColor="accent5"/>
        <w:right w:val="single" w:sz="4" w:space="0" w:color="FEDB00" w:themeColor="accent5"/>
        <w:insideH w:val="single" w:sz="4" w:space="0" w:color="FEDB00" w:themeColor="accent5"/>
        <w:insideV w:val="single" w:sz="4" w:space="0" w:color="FEDB00" w:themeColor="accent5"/>
      </w:tblBorders>
      <w:tblCellMar>
        <w:top w:w="125" w:type="dxa"/>
        <w:left w:w="113" w:type="dxa"/>
        <w:bottom w:w="102" w:type="dxa"/>
        <w:right w:w="113" w:type="dxa"/>
      </w:tblCellMar>
    </w:tblPr>
    <w:tblStylePr w:type="firstRow">
      <w:tblPr/>
      <w:tcPr>
        <w:shd w:val="clear" w:color="auto" w:fill="FEDB00" w:themeFill="accent5"/>
      </w:tcPr>
    </w:tblStylePr>
  </w:style>
  <w:style w:type="table" w:styleId="Donkerelijst">
    <w:name w:val="Dark List"/>
    <w:basedOn w:val="Standaardtabel"/>
    <w:uiPriority w:val="70"/>
    <w:semiHidden/>
    <w:unhideWhenUsed/>
    <w:rsid w:val="00C85FA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KaderkopSURF">
    <w:name w:val="Kaderkop SURF"/>
    <w:basedOn w:val="ZsysbasisSURF"/>
    <w:next w:val="BasistekstSURF"/>
    <w:uiPriority w:val="4"/>
    <w:rsid w:val="002D12C0"/>
    <w:rPr>
      <w:b/>
    </w:rPr>
  </w:style>
  <w:style w:type="paragraph" w:customStyle="1" w:styleId="Kop4zondernummerSURF">
    <w:name w:val="Kop 4 zonder nummer SURF"/>
    <w:basedOn w:val="ZsysbasisSURF"/>
    <w:next w:val="BasistekstSURF"/>
    <w:uiPriority w:val="4"/>
    <w:qFormat/>
    <w:rsid w:val="00955BF7"/>
    <w:pPr>
      <w:keepNext/>
      <w:keepLines/>
      <w:spacing w:before="270"/>
    </w:pPr>
    <w:rPr>
      <w:bCs/>
      <w:i/>
      <w:szCs w:val="24"/>
    </w:rPr>
  </w:style>
  <w:style w:type="character" w:customStyle="1" w:styleId="KopteksttekenopmaakSURF">
    <w:name w:val="Koptekst tekenopmaak SURF"/>
    <w:basedOn w:val="Standaardalinea-lettertype"/>
    <w:uiPriority w:val="4"/>
    <w:rsid w:val="00955BF7"/>
    <w:rPr>
      <w:b/>
    </w:rPr>
  </w:style>
  <w:style w:type="paragraph" w:customStyle="1" w:styleId="KopinhoudsopgaveSURF">
    <w:name w:val="Kop inhoudsopgave SURF"/>
    <w:basedOn w:val="ZsysbasisSURF"/>
    <w:next w:val="BasistekstSURF"/>
    <w:uiPriority w:val="4"/>
    <w:rsid w:val="00822167"/>
    <w:pPr>
      <w:spacing w:line="360" w:lineRule="exact"/>
    </w:pPr>
    <w:rPr>
      <w:b/>
      <w:sz w:val="32"/>
    </w:rPr>
  </w:style>
  <w:style w:type="table" w:styleId="Gemiddeldraster1">
    <w:name w:val="Medium Grid 1"/>
    <w:basedOn w:val="Standaardtabel"/>
    <w:uiPriority w:val="67"/>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C85FA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arcering1">
    <w:name w:val="Medium Shading 1"/>
    <w:basedOn w:val="Standaardtabel"/>
    <w:uiPriority w:val="63"/>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C85FA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tblBorders>
    </w:tblPr>
    <w:tblStylePr w:type="firstRow">
      <w:pPr>
        <w:spacing w:before="0" w:after="0" w:line="240" w:lineRule="auto"/>
      </w:pPr>
      <w:rPr>
        <w:b/>
        <w:bCs/>
        <w:color w:val="FFFFFF" w:themeColor="background1"/>
      </w:rPr>
      <w:tblPr/>
      <w:tcPr>
        <w:tc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shd w:val="clear" w:color="auto" w:fill="EA7600" w:themeFill="accent1"/>
      </w:tcPr>
    </w:tblStylePr>
    <w:tblStylePr w:type="lastRow">
      <w:pPr>
        <w:spacing w:before="0" w:after="0" w:line="240" w:lineRule="auto"/>
      </w:pPr>
      <w:rPr>
        <w:b/>
        <w:bCs/>
      </w:rPr>
      <w:tblPr/>
      <w:tcPr>
        <w:tcBorders>
          <w:top w:val="double" w:sz="6"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CBA" w:themeFill="accent1" w:themeFillTint="3F"/>
      </w:tcPr>
    </w:tblStylePr>
    <w:tblStylePr w:type="band1Horz">
      <w:tblPr/>
      <w:tcPr>
        <w:tcBorders>
          <w:insideH w:val="nil"/>
          <w:insideV w:val="nil"/>
        </w:tcBorders>
        <w:shd w:val="clear" w:color="auto" w:fill="FFDCBA"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600" w:themeFill="accent1"/>
      </w:tcPr>
    </w:tblStylePr>
    <w:tblStylePr w:type="lastCol">
      <w:rPr>
        <w:b/>
        <w:bCs/>
        <w:color w:val="FFFFFF" w:themeColor="background1"/>
      </w:rPr>
      <w:tblPr/>
      <w:tcPr>
        <w:tcBorders>
          <w:left w:val="nil"/>
          <w:right w:val="nil"/>
          <w:insideH w:val="nil"/>
          <w:insideV w:val="nil"/>
        </w:tcBorders>
        <w:shd w:val="clear" w:color="auto" w:fill="EA7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EA7600" w:themeColor="accent1"/>
        <w:bottom w:val="single" w:sz="8" w:space="0" w:color="EA7600" w:themeColor="accent1"/>
      </w:tblBorders>
    </w:tblPr>
    <w:tblStylePr w:type="firstRow">
      <w:rPr>
        <w:rFonts w:asciiTheme="majorHAnsi" w:eastAsiaTheme="majorEastAsia" w:hAnsiTheme="majorHAnsi" w:cstheme="majorBidi"/>
      </w:rPr>
      <w:tblPr/>
      <w:tcPr>
        <w:tcBorders>
          <w:top w:val="nil"/>
          <w:bottom w:val="single" w:sz="8" w:space="0" w:color="EA7600" w:themeColor="accent1"/>
        </w:tcBorders>
      </w:tcPr>
    </w:tblStylePr>
    <w:tblStylePr w:type="lastRow">
      <w:rPr>
        <w:b/>
        <w:bCs/>
        <w:color w:val="000000" w:themeColor="text2"/>
      </w:rPr>
      <w:tblPr/>
      <w:tcPr>
        <w:tcBorders>
          <w:top w:val="single" w:sz="8" w:space="0" w:color="EA7600" w:themeColor="accent1"/>
          <w:bottom w:val="single" w:sz="8" w:space="0" w:color="EA7600" w:themeColor="accent1"/>
        </w:tcBorders>
      </w:tcPr>
    </w:tblStylePr>
    <w:tblStylePr w:type="firstCol">
      <w:rPr>
        <w:b/>
        <w:bCs/>
      </w:rPr>
    </w:tblStylePr>
    <w:tblStylePr w:type="lastCol">
      <w:rPr>
        <w:b/>
        <w:bCs/>
      </w:rPr>
      <w:tblPr/>
      <w:tcPr>
        <w:tcBorders>
          <w:top w:val="single" w:sz="8" w:space="0" w:color="EA7600" w:themeColor="accent1"/>
          <w:bottom w:val="single" w:sz="8" w:space="0" w:color="EA7600" w:themeColor="accent1"/>
        </w:tcBorders>
      </w:tcPr>
    </w:tblStylePr>
    <w:tblStylePr w:type="band1Vert">
      <w:tblPr/>
      <w:tcPr>
        <w:shd w:val="clear" w:color="auto" w:fill="FFDCBA" w:themeFill="accent1" w:themeFillTint="3F"/>
      </w:tcPr>
    </w:tblStylePr>
    <w:tblStylePr w:type="band1Horz">
      <w:tblPr/>
      <w:tcPr>
        <w:shd w:val="clear" w:color="auto" w:fill="FFDCBA" w:themeFill="accent1" w:themeFillTint="3F"/>
      </w:tcPr>
    </w:tblStylePr>
  </w:style>
  <w:style w:type="table" w:styleId="Gemiddeldelijst2">
    <w:name w:val="Medium List 2"/>
    <w:basedOn w:val="Standaardtabel"/>
    <w:uiPriority w:val="66"/>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73"/>
    <w:semiHidden/>
    <w:unhideWhenUsed/>
    <w:rsid w:val="00C85FA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arcering">
    <w:name w:val="Colorful Shading"/>
    <w:basedOn w:val="Standaardtabel"/>
    <w:uiPriority w:val="71"/>
    <w:semiHidden/>
    <w:unhideWhenUsed/>
    <w:rsid w:val="00C85FA2"/>
    <w:pPr>
      <w:spacing w:line="240" w:lineRule="auto"/>
    </w:pPr>
    <w:rPr>
      <w:color w:val="000000" w:themeColor="text1"/>
    </w:rPr>
    <w:tblPr>
      <w:tblStyleRowBandSize w:val="1"/>
      <w:tblStyleColBandSize w:val="1"/>
      <w:tblBorders>
        <w:top w:val="single" w:sz="24" w:space="0" w:color="E03C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C85FA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chtraster">
    <w:name w:val="Light Grid"/>
    <w:basedOn w:val="Standaardtabel"/>
    <w:uiPriority w:val="62"/>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18" w:space="0" w:color="EA7600" w:themeColor="accent1"/>
          <w:right w:val="single" w:sz="8" w:space="0" w:color="EA7600" w:themeColor="accent1"/>
          <w:insideH w:val="nil"/>
          <w:insideV w:val="single" w:sz="8" w:space="0" w:color="EA7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insideH w:val="nil"/>
          <w:insideV w:val="single" w:sz="8" w:space="0" w:color="EA7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shd w:val="clear" w:color="auto" w:fill="FFDCBA" w:themeFill="accent1" w:themeFillTint="3F"/>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shd w:val="clear" w:color="auto" w:fill="FFDCBA" w:themeFill="accent1" w:themeFillTint="3F"/>
      </w:tcPr>
    </w:tblStylePr>
    <w:tblStylePr w:type="band2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tcPr>
    </w:tblStylePr>
  </w:style>
  <w:style w:type="table" w:styleId="Lichtearcering">
    <w:name w:val="Light Shading"/>
    <w:basedOn w:val="Standaardtabel"/>
    <w:uiPriority w:val="60"/>
    <w:semiHidden/>
    <w:unhideWhenUsed/>
    <w:rsid w:val="00C85FA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C85FA2"/>
    <w:pPr>
      <w:spacing w:line="240" w:lineRule="auto"/>
    </w:pPr>
    <w:rPr>
      <w:color w:val="AF5700" w:themeColor="accent1" w:themeShade="BF"/>
    </w:rPr>
    <w:tblPr>
      <w:tblStyleRowBandSize w:val="1"/>
      <w:tblStyleColBandSize w:val="1"/>
      <w:tblBorders>
        <w:top w:val="single" w:sz="8" w:space="0" w:color="EA7600" w:themeColor="accent1"/>
        <w:bottom w:val="single" w:sz="8" w:space="0" w:color="EA7600" w:themeColor="accent1"/>
      </w:tblBorders>
    </w:tblPr>
    <w:tblStylePr w:type="fir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la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left w:val="nil"/>
          <w:right w:val="nil"/>
          <w:insideH w:val="nil"/>
          <w:insideV w:val="nil"/>
        </w:tcBorders>
        <w:shd w:val="clear" w:color="auto" w:fill="FFDCBA" w:themeFill="accent1" w:themeFillTint="3F"/>
      </w:tcPr>
    </w:tblStylePr>
  </w:style>
  <w:style w:type="table" w:styleId="Lichtelijst">
    <w:name w:val="Light List"/>
    <w:basedOn w:val="Standaardtabel"/>
    <w:uiPriority w:val="61"/>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pPr>
        <w:spacing w:before="0" w:after="0" w:line="240" w:lineRule="auto"/>
      </w:pPr>
      <w:rPr>
        <w:b/>
        <w:bCs/>
        <w:color w:val="FFFFFF" w:themeColor="background1"/>
      </w:rPr>
      <w:tblPr/>
      <w:tcPr>
        <w:shd w:val="clear" w:color="auto" w:fill="EA7600" w:themeFill="accent1"/>
      </w:tcPr>
    </w:tblStylePr>
    <w:tblStylePr w:type="lastRow">
      <w:pPr>
        <w:spacing w:before="0" w:after="0" w:line="240" w:lineRule="auto"/>
      </w:pPr>
      <w:rPr>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tcBorders>
      </w:tcPr>
    </w:tblStylePr>
    <w:tblStylePr w:type="firstCol">
      <w:rPr>
        <w:b/>
        <w:bCs/>
      </w:rPr>
    </w:tblStylePr>
    <w:tblStylePr w:type="lastCol">
      <w:rPr>
        <w:b/>
        <w:bCs/>
      </w:r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style>
  <w:style w:type="table" w:styleId="Lijsttabel1licht">
    <w:name w:val="List Table 1 Light"/>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AC59" w:themeColor="accent1" w:themeTint="99"/>
        </w:tcBorders>
      </w:tcPr>
    </w:tblStylePr>
    <w:tblStylePr w:type="lastRow">
      <w:rPr>
        <w:b/>
        <w:bCs/>
      </w:rPr>
      <w:tblPr/>
      <w:tcPr>
        <w:tcBorders>
          <w:top w:val="sing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1licht-Accent2">
    <w:name w:val="List Table 1 Light Accent 2"/>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EC8983" w:themeColor="accent2" w:themeTint="99"/>
        </w:tcBorders>
      </w:tcPr>
    </w:tblStylePr>
    <w:tblStylePr w:type="lastRow">
      <w:rPr>
        <w:b/>
        <w:bCs/>
      </w:rPr>
      <w:tblPr/>
      <w:tcPr>
        <w:tcBorders>
          <w:top w:val="sing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1licht-Accent3">
    <w:name w:val="List Table 1 Light Accent 3"/>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45B3FF" w:themeColor="accent3" w:themeTint="99"/>
        </w:tcBorders>
      </w:tcPr>
    </w:tblStylePr>
    <w:tblStylePr w:type="lastRow">
      <w:rPr>
        <w:b/>
        <w:bCs/>
      </w:rPr>
      <w:tblPr/>
      <w:tcPr>
        <w:tcBorders>
          <w:top w:val="sing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1licht-Accent4">
    <w:name w:val="List Table 1 Light Accent 4"/>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2CFF91" w:themeColor="accent4" w:themeTint="99"/>
        </w:tcBorders>
      </w:tcPr>
    </w:tblStylePr>
    <w:tblStylePr w:type="lastRow">
      <w:rPr>
        <w:b/>
        <w:bCs/>
      </w:rPr>
      <w:tblPr/>
      <w:tcPr>
        <w:tcBorders>
          <w:top w:val="sing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1licht-Accent5">
    <w:name w:val="List Table 1 Light Accent 5"/>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E965" w:themeColor="accent5" w:themeTint="99"/>
        </w:tcBorders>
      </w:tcPr>
    </w:tblStylePr>
    <w:tblStylePr w:type="lastRow">
      <w:rPr>
        <w:b/>
        <w:bCs/>
      </w:rPr>
      <w:tblPr/>
      <w:tcPr>
        <w:tcBorders>
          <w:top w:val="sing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1licht-Accent6">
    <w:name w:val="List Table 1 Light Accent 6"/>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CBDA8B" w:themeColor="accent6" w:themeTint="99"/>
        </w:tcBorders>
      </w:tcPr>
    </w:tblStylePr>
    <w:tblStylePr w:type="lastRow">
      <w:rPr>
        <w:b/>
        <w:bCs/>
      </w:rPr>
      <w:tblPr/>
      <w:tcPr>
        <w:tcBorders>
          <w:top w:val="sing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2">
    <w:name w:val="List Table 2"/>
    <w:basedOn w:val="Standaardtabel"/>
    <w:uiPriority w:val="47"/>
    <w:semiHidden/>
    <w:rsid w:val="00C85FA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C85FA2"/>
    <w:pPr>
      <w:spacing w:line="240" w:lineRule="auto"/>
    </w:pPr>
    <w:tblPr>
      <w:tblStyleRowBandSize w:val="1"/>
      <w:tblStyleColBandSize w:val="1"/>
      <w:tblBorders>
        <w:top w:val="single" w:sz="4" w:space="0" w:color="FFAC59" w:themeColor="accent1" w:themeTint="99"/>
        <w:bottom w:val="single" w:sz="4" w:space="0" w:color="FFAC59" w:themeColor="accent1" w:themeTint="99"/>
        <w:insideH w:val="single" w:sz="4" w:space="0" w:color="FFAC5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2-Accent2">
    <w:name w:val="List Table 2 Accent 2"/>
    <w:basedOn w:val="Standaardtabel"/>
    <w:uiPriority w:val="47"/>
    <w:semiHidden/>
    <w:rsid w:val="00C85FA2"/>
    <w:pPr>
      <w:spacing w:line="240" w:lineRule="auto"/>
    </w:pPr>
    <w:tblPr>
      <w:tblStyleRowBandSize w:val="1"/>
      <w:tblStyleColBandSize w:val="1"/>
      <w:tblBorders>
        <w:top w:val="single" w:sz="4" w:space="0" w:color="EC8983" w:themeColor="accent2" w:themeTint="99"/>
        <w:bottom w:val="single" w:sz="4" w:space="0" w:color="EC8983" w:themeColor="accent2" w:themeTint="99"/>
        <w:insideH w:val="single" w:sz="4" w:space="0" w:color="EC8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2-Accent3">
    <w:name w:val="List Table 2 Accent 3"/>
    <w:basedOn w:val="Standaardtabel"/>
    <w:uiPriority w:val="47"/>
    <w:semiHidden/>
    <w:rsid w:val="00C85FA2"/>
    <w:pPr>
      <w:spacing w:line="240" w:lineRule="auto"/>
    </w:pPr>
    <w:tblPr>
      <w:tblStyleRowBandSize w:val="1"/>
      <w:tblStyleColBandSize w:val="1"/>
      <w:tblBorders>
        <w:top w:val="single" w:sz="4" w:space="0" w:color="45B3FF" w:themeColor="accent3" w:themeTint="99"/>
        <w:bottom w:val="single" w:sz="4" w:space="0" w:color="45B3FF" w:themeColor="accent3" w:themeTint="99"/>
        <w:insideH w:val="single" w:sz="4" w:space="0" w:color="45B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2-Accent4">
    <w:name w:val="List Table 2 Accent 4"/>
    <w:basedOn w:val="Standaardtabel"/>
    <w:uiPriority w:val="47"/>
    <w:semiHidden/>
    <w:rsid w:val="00C85FA2"/>
    <w:pPr>
      <w:spacing w:line="240" w:lineRule="auto"/>
    </w:pPr>
    <w:tblPr>
      <w:tblStyleRowBandSize w:val="1"/>
      <w:tblStyleColBandSize w:val="1"/>
      <w:tblBorders>
        <w:top w:val="single" w:sz="4" w:space="0" w:color="2CFF91" w:themeColor="accent4" w:themeTint="99"/>
        <w:bottom w:val="single" w:sz="4" w:space="0" w:color="2CFF91" w:themeColor="accent4" w:themeTint="99"/>
        <w:insideH w:val="single" w:sz="4" w:space="0" w:color="2CFF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2-Accent5">
    <w:name w:val="List Table 2 Accent 5"/>
    <w:basedOn w:val="Standaardtabel"/>
    <w:uiPriority w:val="47"/>
    <w:semiHidden/>
    <w:rsid w:val="00C85FA2"/>
    <w:pPr>
      <w:spacing w:line="240" w:lineRule="auto"/>
    </w:pPr>
    <w:tblPr>
      <w:tblStyleRowBandSize w:val="1"/>
      <w:tblStyleColBandSize w:val="1"/>
      <w:tblBorders>
        <w:top w:val="single" w:sz="4" w:space="0" w:color="FFE965" w:themeColor="accent5" w:themeTint="99"/>
        <w:bottom w:val="single" w:sz="4" w:space="0" w:color="FFE965" w:themeColor="accent5" w:themeTint="99"/>
        <w:insideH w:val="single" w:sz="4" w:space="0" w:color="FFE96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2-Accent6">
    <w:name w:val="List Table 2 Accent 6"/>
    <w:basedOn w:val="Standaardtabel"/>
    <w:uiPriority w:val="47"/>
    <w:semiHidden/>
    <w:rsid w:val="00C85FA2"/>
    <w:pPr>
      <w:spacing w:line="240" w:lineRule="auto"/>
    </w:pPr>
    <w:tblPr>
      <w:tblStyleRowBandSize w:val="1"/>
      <w:tblStyleColBandSize w:val="1"/>
      <w:tblBorders>
        <w:top w:val="single" w:sz="4" w:space="0" w:color="CBDA8B" w:themeColor="accent6" w:themeTint="99"/>
        <w:bottom w:val="single" w:sz="4" w:space="0" w:color="CBDA8B" w:themeColor="accent6" w:themeTint="99"/>
        <w:insideH w:val="single" w:sz="4" w:space="0" w:color="CBDA8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3">
    <w:name w:val="List Table 3"/>
    <w:basedOn w:val="Standaardtabel"/>
    <w:uiPriority w:val="48"/>
    <w:semiHidden/>
    <w:rsid w:val="00C85FA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C85FA2"/>
    <w:pPr>
      <w:spacing w:line="240" w:lineRule="auto"/>
    </w:pPr>
    <w:tblPr>
      <w:tblStyleRowBandSize w:val="1"/>
      <w:tblStyleColBandSize w:val="1"/>
      <w:tblBorders>
        <w:top w:val="single" w:sz="4" w:space="0" w:color="EA7600" w:themeColor="accent1"/>
        <w:left w:val="single" w:sz="4" w:space="0" w:color="EA7600" w:themeColor="accent1"/>
        <w:bottom w:val="single" w:sz="4" w:space="0" w:color="EA7600" w:themeColor="accent1"/>
        <w:right w:val="single" w:sz="4" w:space="0" w:color="EA7600" w:themeColor="accent1"/>
      </w:tblBorders>
    </w:tblPr>
    <w:tblStylePr w:type="firstRow">
      <w:rPr>
        <w:b/>
        <w:bCs/>
        <w:color w:val="FFFFFF" w:themeColor="background1"/>
      </w:rPr>
      <w:tblPr/>
      <w:tcPr>
        <w:shd w:val="clear" w:color="auto" w:fill="EA7600" w:themeFill="accent1"/>
      </w:tcPr>
    </w:tblStylePr>
    <w:tblStylePr w:type="lastRow">
      <w:rPr>
        <w:b/>
        <w:bCs/>
      </w:rPr>
      <w:tblPr/>
      <w:tcPr>
        <w:tcBorders>
          <w:top w:val="double" w:sz="4" w:space="0" w:color="EA7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600" w:themeColor="accent1"/>
          <w:right w:val="single" w:sz="4" w:space="0" w:color="EA7600" w:themeColor="accent1"/>
        </w:tcBorders>
      </w:tcPr>
    </w:tblStylePr>
    <w:tblStylePr w:type="band1Horz">
      <w:tblPr/>
      <w:tcPr>
        <w:tcBorders>
          <w:top w:val="single" w:sz="4" w:space="0" w:color="EA7600" w:themeColor="accent1"/>
          <w:bottom w:val="single" w:sz="4" w:space="0" w:color="EA7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600" w:themeColor="accent1"/>
          <w:left w:val="nil"/>
        </w:tcBorders>
      </w:tcPr>
    </w:tblStylePr>
    <w:tblStylePr w:type="swCell">
      <w:tblPr/>
      <w:tcPr>
        <w:tcBorders>
          <w:top w:val="double" w:sz="4" w:space="0" w:color="EA7600" w:themeColor="accent1"/>
          <w:right w:val="nil"/>
        </w:tcBorders>
      </w:tcPr>
    </w:tblStylePr>
  </w:style>
  <w:style w:type="table" w:styleId="Lijsttabel3-Accent2">
    <w:name w:val="List Table 3 Accent 2"/>
    <w:basedOn w:val="Standaardtabel"/>
    <w:uiPriority w:val="48"/>
    <w:semiHidden/>
    <w:rsid w:val="00C85FA2"/>
    <w:pPr>
      <w:spacing w:line="240" w:lineRule="auto"/>
    </w:pPr>
    <w:tblPr>
      <w:tblStyleRowBandSize w:val="1"/>
      <w:tblStyleColBandSize w:val="1"/>
      <w:tblBorders>
        <w:top w:val="single" w:sz="4" w:space="0" w:color="E03C31" w:themeColor="accent2"/>
        <w:left w:val="single" w:sz="4" w:space="0" w:color="E03C31" w:themeColor="accent2"/>
        <w:bottom w:val="single" w:sz="4" w:space="0" w:color="E03C31" w:themeColor="accent2"/>
        <w:right w:val="single" w:sz="4" w:space="0" w:color="E03C31" w:themeColor="accent2"/>
      </w:tblBorders>
    </w:tblPr>
    <w:tblStylePr w:type="firstRow">
      <w:rPr>
        <w:b/>
        <w:bCs/>
        <w:color w:val="FFFFFF" w:themeColor="background1"/>
      </w:rPr>
      <w:tblPr/>
      <w:tcPr>
        <w:shd w:val="clear" w:color="auto" w:fill="E03C31" w:themeFill="accent2"/>
      </w:tcPr>
    </w:tblStylePr>
    <w:tblStylePr w:type="lastRow">
      <w:rPr>
        <w:b/>
        <w:bCs/>
      </w:rPr>
      <w:tblPr/>
      <w:tcPr>
        <w:tcBorders>
          <w:top w:val="double" w:sz="4" w:space="0" w:color="E03C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C31" w:themeColor="accent2"/>
          <w:right w:val="single" w:sz="4" w:space="0" w:color="E03C31" w:themeColor="accent2"/>
        </w:tcBorders>
      </w:tcPr>
    </w:tblStylePr>
    <w:tblStylePr w:type="band1Horz">
      <w:tblPr/>
      <w:tcPr>
        <w:tcBorders>
          <w:top w:val="single" w:sz="4" w:space="0" w:color="E03C31" w:themeColor="accent2"/>
          <w:bottom w:val="single" w:sz="4" w:space="0" w:color="E03C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C31" w:themeColor="accent2"/>
          <w:left w:val="nil"/>
        </w:tcBorders>
      </w:tcPr>
    </w:tblStylePr>
    <w:tblStylePr w:type="swCell">
      <w:tblPr/>
      <w:tcPr>
        <w:tcBorders>
          <w:top w:val="double" w:sz="4" w:space="0" w:color="E03C31" w:themeColor="accent2"/>
          <w:right w:val="nil"/>
        </w:tcBorders>
      </w:tcPr>
    </w:tblStylePr>
  </w:style>
  <w:style w:type="table" w:styleId="Lijsttabel3-Accent3">
    <w:name w:val="List Table 3 Accent 3"/>
    <w:basedOn w:val="Standaardtabel"/>
    <w:uiPriority w:val="48"/>
    <w:semiHidden/>
    <w:rsid w:val="00C85FA2"/>
    <w:pPr>
      <w:spacing w:line="240" w:lineRule="auto"/>
    </w:pPr>
    <w:tblPr>
      <w:tblStyleRowBandSize w:val="1"/>
      <w:tblStyleColBandSize w:val="1"/>
      <w:tblBorders>
        <w:top w:val="single" w:sz="4" w:space="0" w:color="0077C8" w:themeColor="accent3"/>
        <w:left w:val="single" w:sz="4" w:space="0" w:color="0077C8" w:themeColor="accent3"/>
        <w:bottom w:val="single" w:sz="4" w:space="0" w:color="0077C8" w:themeColor="accent3"/>
        <w:right w:val="single" w:sz="4" w:space="0" w:color="0077C8" w:themeColor="accent3"/>
      </w:tblBorders>
    </w:tblPr>
    <w:tblStylePr w:type="firstRow">
      <w:rPr>
        <w:b/>
        <w:bCs/>
        <w:color w:val="FFFFFF" w:themeColor="background1"/>
      </w:rPr>
      <w:tblPr/>
      <w:tcPr>
        <w:shd w:val="clear" w:color="auto" w:fill="0077C8" w:themeFill="accent3"/>
      </w:tcPr>
    </w:tblStylePr>
    <w:tblStylePr w:type="lastRow">
      <w:rPr>
        <w:b/>
        <w:bCs/>
      </w:rPr>
      <w:tblPr/>
      <w:tcPr>
        <w:tcBorders>
          <w:top w:val="double" w:sz="4" w:space="0" w:color="0077C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7C8" w:themeColor="accent3"/>
          <w:right w:val="single" w:sz="4" w:space="0" w:color="0077C8" w:themeColor="accent3"/>
        </w:tcBorders>
      </w:tcPr>
    </w:tblStylePr>
    <w:tblStylePr w:type="band1Horz">
      <w:tblPr/>
      <w:tcPr>
        <w:tcBorders>
          <w:top w:val="single" w:sz="4" w:space="0" w:color="0077C8" w:themeColor="accent3"/>
          <w:bottom w:val="single" w:sz="4" w:space="0" w:color="0077C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7C8" w:themeColor="accent3"/>
          <w:left w:val="nil"/>
        </w:tcBorders>
      </w:tcPr>
    </w:tblStylePr>
    <w:tblStylePr w:type="swCell">
      <w:tblPr/>
      <w:tcPr>
        <w:tcBorders>
          <w:top w:val="double" w:sz="4" w:space="0" w:color="0077C8" w:themeColor="accent3"/>
          <w:right w:val="nil"/>
        </w:tcBorders>
      </w:tcPr>
    </w:tblStylePr>
  </w:style>
  <w:style w:type="table" w:styleId="Lijsttabel3-Accent4">
    <w:name w:val="List Table 3 Accent 4"/>
    <w:basedOn w:val="Standaardtabel"/>
    <w:uiPriority w:val="48"/>
    <w:semiHidden/>
    <w:rsid w:val="00C85FA2"/>
    <w:pPr>
      <w:spacing w:line="240" w:lineRule="auto"/>
    </w:pPr>
    <w:tblPr>
      <w:tblStyleRowBandSize w:val="1"/>
      <w:tblStyleColBandSize w:val="1"/>
      <w:tblBorders>
        <w:top w:val="single" w:sz="4" w:space="0" w:color="009F4D" w:themeColor="accent4"/>
        <w:left w:val="single" w:sz="4" w:space="0" w:color="009F4D" w:themeColor="accent4"/>
        <w:bottom w:val="single" w:sz="4" w:space="0" w:color="009F4D" w:themeColor="accent4"/>
        <w:right w:val="single" w:sz="4" w:space="0" w:color="009F4D" w:themeColor="accent4"/>
      </w:tblBorders>
    </w:tblPr>
    <w:tblStylePr w:type="firstRow">
      <w:rPr>
        <w:b/>
        <w:bCs/>
        <w:color w:val="FFFFFF" w:themeColor="background1"/>
      </w:rPr>
      <w:tblPr/>
      <w:tcPr>
        <w:shd w:val="clear" w:color="auto" w:fill="009F4D" w:themeFill="accent4"/>
      </w:tcPr>
    </w:tblStylePr>
    <w:tblStylePr w:type="lastRow">
      <w:rPr>
        <w:b/>
        <w:bCs/>
      </w:rPr>
      <w:tblPr/>
      <w:tcPr>
        <w:tcBorders>
          <w:top w:val="double" w:sz="4" w:space="0" w:color="009F4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4D" w:themeColor="accent4"/>
          <w:right w:val="single" w:sz="4" w:space="0" w:color="009F4D" w:themeColor="accent4"/>
        </w:tcBorders>
      </w:tcPr>
    </w:tblStylePr>
    <w:tblStylePr w:type="band1Horz">
      <w:tblPr/>
      <w:tcPr>
        <w:tcBorders>
          <w:top w:val="single" w:sz="4" w:space="0" w:color="009F4D" w:themeColor="accent4"/>
          <w:bottom w:val="single" w:sz="4" w:space="0" w:color="009F4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4D" w:themeColor="accent4"/>
          <w:left w:val="nil"/>
        </w:tcBorders>
      </w:tcPr>
    </w:tblStylePr>
    <w:tblStylePr w:type="swCell">
      <w:tblPr/>
      <w:tcPr>
        <w:tcBorders>
          <w:top w:val="double" w:sz="4" w:space="0" w:color="009F4D" w:themeColor="accent4"/>
          <w:right w:val="nil"/>
        </w:tcBorders>
      </w:tcPr>
    </w:tblStylePr>
  </w:style>
  <w:style w:type="table" w:styleId="Lijsttabel3-Accent5">
    <w:name w:val="List Table 3 Accent 5"/>
    <w:basedOn w:val="Standaardtabel"/>
    <w:uiPriority w:val="48"/>
    <w:semiHidden/>
    <w:rsid w:val="00C85FA2"/>
    <w:pPr>
      <w:spacing w:line="240" w:lineRule="auto"/>
    </w:pPr>
    <w:tblPr>
      <w:tblStyleRowBandSize w:val="1"/>
      <w:tblStyleColBandSize w:val="1"/>
      <w:tblBorders>
        <w:top w:val="single" w:sz="4" w:space="0" w:color="FEDB00" w:themeColor="accent5"/>
        <w:left w:val="single" w:sz="4" w:space="0" w:color="FEDB00" w:themeColor="accent5"/>
        <w:bottom w:val="single" w:sz="4" w:space="0" w:color="FEDB00" w:themeColor="accent5"/>
        <w:right w:val="single" w:sz="4" w:space="0" w:color="FEDB00" w:themeColor="accent5"/>
      </w:tblBorders>
    </w:tblPr>
    <w:tblStylePr w:type="firstRow">
      <w:rPr>
        <w:b/>
        <w:bCs/>
        <w:color w:val="FFFFFF" w:themeColor="background1"/>
      </w:rPr>
      <w:tblPr/>
      <w:tcPr>
        <w:shd w:val="clear" w:color="auto" w:fill="FEDB00" w:themeFill="accent5"/>
      </w:tcPr>
    </w:tblStylePr>
    <w:tblStylePr w:type="lastRow">
      <w:rPr>
        <w:b/>
        <w:bCs/>
      </w:rPr>
      <w:tblPr/>
      <w:tcPr>
        <w:tcBorders>
          <w:top w:val="double" w:sz="4" w:space="0" w:color="FED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B00" w:themeColor="accent5"/>
          <w:right w:val="single" w:sz="4" w:space="0" w:color="FEDB00" w:themeColor="accent5"/>
        </w:tcBorders>
      </w:tcPr>
    </w:tblStylePr>
    <w:tblStylePr w:type="band1Horz">
      <w:tblPr/>
      <w:tcPr>
        <w:tcBorders>
          <w:top w:val="single" w:sz="4" w:space="0" w:color="FEDB00" w:themeColor="accent5"/>
          <w:bottom w:val="single" w:sz="4" w:space="0" w:color="FED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B00" w:themeColor="accent5"/>
          <w:left w:val="nil"/>
        </w:tcBorders>
      </w:tcPr>
    </w:tblStylePr>
    <w:tblStylePr w:type="swCell">
      <w:tblPr/>
      <w:tcPr>
        <w:tcBorders>
          <w:top w:val="double" w:sz="4" w:space="0" w:color="FEDB00" w:themeColor="accent5"/>
          <w:right w:val="nil"/>
        </w:tcBorders>
      </w:tcPr>
    </w:tblStylePr>
  </w:style>
  <w:style w:type="table" w:styleId="Lijsttabel3-Accent6">
    <w:name w:val="List Table 3 Accent 6"/>
    <w:basedOn w:val="Standaardtabel"/>
    <w:uiPriority w:val="48"/>
    <w:semiHidden/>
    <w:rsid w:val="00C85FA2"/>
    <w:pPr>
      <w:spacing w:line="240" w:lineRule="auto"/>
    </w:pPr>
    <w:tblPr>
      <w:tblStyleRowBandSize w:val="1"/>
      <w:tblStyleColBandSize w:val="1"/>
      <w:tblBorders>
        <w:top w:val="single" w:sz="4" w:space="0" w:color="A9C23F" w:themeColor="accent6"/>
        <w:left w:val="single" w:sz="4" w:space="0" w:color="A9C23F" w:themeColor="accent6"/>
        <w:bottom w:val="single" w:sz="4" w:space="0" w:color="A9C23F" w:themeColor="accent6"/>
        <w:right w:val="single" w:sz="4" w:space="0" w:color="A9C23F" w:themeColor="accent6"/>
      </w:tblBorders>
    </w:tblPr>
    <w:tblStylePr w:type="firstRow">
      <w:rPr>
        <w:b/>
        <w:bCs/>
        <w:color w:val="FFFFFF" w:themeColor="background1"/>
      </w:rPr>
      <w:tblPr/>
      <w:tcPr>
        <w:shd w:val="clear" w:color="auto" w:fill="A9C23F" w:themeFill="accent6"/>
      </w:tcPr>
    </w:tblStylePr>
    <w:tblStylePr w:type="lastRow">
      <w:rPr>
        <w:b/>
        <w:bCs/>
      </w:rPr>
      <w:tblPr/>
      <w:tcPr>
        <w:tcBorders>
          <w:top w:val="double" w:sz="4" w:space="0" w:color="A9C23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C23F" w:themeColor="accent6"/>
          <w:right w:val="single" w:sz="4" w:space="0" w:color="A9C23F" w:themeColor="accent6"/>
        </w:tcBorders>
      </w:tcPr>
    </w:tblStylePr>
    <w:tblStylePr w:type="band1Horz">
      <w:tblPr/>
      <w:tcPr>
        <w:tcBorders>
          <w:top w:val="single" w:sz="4" w:space="0" w:color="A9C23F" w:themeColor="accent6"/>
          <w:bottom w:val="single" w:sz="4" w:space="0" w:color="A9C23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C23F" w:themeColor="accent6"/>
          <w:left w:val="nil"/>
        </w:tcBorders>
      </w:tcPr>
    </w:tblStylePr>
    <w:tblStylePr w:type="swCell">
      <w:tblPr/>
      <w:tcPr>
        <w:tcBorders>
          <w:top w:val="double" w:sz="4" w:space="0" w:color="A9C23F" w:themeColor="accent6"/>
          <w:right w:val="nil"/>
        </w:tcBorders>
      </w:tcPr>
    </w:tblStylePr>
  </w:style>
  <w:style w:type="table" w:styleId="Lijsttabel4">
    <w:name w:val="List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tcBorders>
        <w:shd w:val="clear" w:color="auto" w:fill="EA7600" w:themeFill="accent1"/>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4-Accent2">
    <w:name w:val="List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tcBorders>
        <w:shd w:val="clear" w:color="auto" w:fill="E03C31" w:themeFill="accent2"/>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4-Accent3">
    <w:name w:val="List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tcBorders>
        <w:shd w:val="clear" w:color="auto" w:fill="0077C8" w:themeFill="accent3"/>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4-Accent4">
    <w:name w:val="List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tcBorders>
        <w:shd w:val="clear" w:color="auto" w:fill="009F4D" w:themeFill="accent4"/>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4-Accent5">
    <w:name w:val="List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tcBorders>
        <w:shd w:val="clear" w:color="auto" w:fill="FEDB00" w:themeFill="accent5"/>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4-Accent6">
    <w:name w:val="List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tcBorders>
        <w:shd w:val="clear" w:color="auto" w:fill="A9C23F" w:themeFill="accent6"/>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5donker">
    <w:name w:val="List Table 5 Dark"/>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A7600" w:themeColor="accent1"/>
        <w:left w:val="single" w:sz="24" w:space="0" w:color="EA7600" w:themeColor="accent1"/>
        <w:bottom w:val="single" w:sz="24" w:space="0" w:color="EA7600" w:themeColor="accent1"/>
        <w:right w:val="single" w:sz="24" w:space="0" w:color="EA7600" w:themeColor="accent1"/>
      </w:tblBorders>
    </w:tblPr>
    <w:tcPr>
      <w:shd w:val="clear" w:color="auto" w:fill="EA76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03C31" w:themeColor="accent2"/>
        <w:left w:val="single" w:sz="24" w:space="0" w:color="E03C31" w:themeColor="accent2"/>
        <w:bottom w:val="single" w:sz="24" w:space="0" w:color="E03C31" w:themeColor="accent2"/>
        <w:right w:val="single" w:sz="24" w:space="0" w:color="E03C31" w:themeColor="accent2"/>
      </w:tblBorders>
    </w:tblPr>
    <w:tcPr>
      <w:shd w:val="clear" w:color="auto" w:fill="E03C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77C8" w:themeColor="accent3"/>
        <w:left w:val="single" w:sz="24" w:space="0" w:color="0077C8" w:themeColor="accent3"/>
        <w:bottom w:val="single" w:sz="24" w:space="0" w:color="0077C8" w:themeColor="accent3"/>
        <w:right w:val="single" w:sz="24" w:space="0" w:color="0077C8" w:themeColor="accent3"/>
      </w:tblBorders>
    </w:tblPr>
    <w:tcPr>
      <w:shd w:val="clear" w:color="auto" w:fill="0077C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9F4D" w:themeColor="accent4"/>
        <w:left w:val="single" w:sz="24" w:space="0" w:color="009F4D" w:themeColor="accent4"/>
        <w:bottom w:val="single" w:sz="24" w:space="0" w:color="009F4D" w:themeColor="accent4"/>
        <w:right w:val="single" w:sz="24" w:space="0" w:color="009F4D" w:themeColor="accent4"/>
      </w:tblBorders>
    </w:tblPr>
    <w:tcPr>
      <w:shd w:val="clear" w:color="auto" w:fill="009F4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FEDB00" w:themeColor="accent5"/>
        <w:left w:val="single" w:sz="24" w:space="0" w:color="FEDB00" w:themeColor="accent5"/>
        <w:bottom w:val="single" w:sz="24" w:space="0" w:color="FEDB00" w:themeColor="accent5"/>
        <w:right w:val="single" w:sz="24" w:space="0" w:color="FEDB00" w:themeColor="accent5"/>
      </w:tblBorders>
    </w:tblPr>
    <w:tcPr>
      <w:shd w:val="clear" w:color="auto" w:fill="FED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A9C23F" w:themeColor="accent6"/>
        <w:left w:val="single" w:sz="24" w:space="0" w:color="A9C23F" w:themeColor="accent6"/>
        <w:bottom w:val="single" w:sz="24" w:space="0" w:color="A9C23F" w:themeColor="accent6"/>
        <w:right w:val="single" w:sz="24" w:space="0" w:color="A9C23F" w:themeColor="accent6"/>
      </w:tblBorders>
    </w:tblPr>
    <w:tcPr>
      <w:shd w:val="clear" w:color="auto" w:fill="A9C23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EA7600" w:themeColor="accent1"/>
        <w:bottom w:val="single" w:sz="4" w:space="0" w:color="EA7600" w:themeColor="accent1"/>
      </w:tblBorders>
    </w:tblPr>
    <w:tblStylePr w:type="firstRow">
      <w:rPr>
        <w:b/>
        <w:bCs/>
      </w:rPr>
      <w:tblPr/>
      <w:tcPr>
        <w:tcBorders>
          <w:bottom w:val="single" w:sz="4" w:space="0" w:color="EA7600" w:themeColor="accent1"/>
        </w:tcBorders>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6kleurrijk-Accent2">
    <w:name w:val="List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03C31" w:themeColor="accent2"/>
        <w:bottom w:val="single" w:sz="4" w:space="0" w:color="E03C31" w:themeColor="accent2"/>
      </w:tblBorders>
    </w:tblPr>
    <w:tblStylePr w:type="firstRow">
      <w:rPr>
        <w:b/>
        <w:bCs/>
      </w:rPr>
      <w:tblPr/>
      <w:tcPr>
        <w:tcBorders>
          <w:bottom w:val="single" w:sz="4" w:space="0" w:color="E03C31" w:themeColor="accent2"/>
        </w:tcBorders>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6kleurrijk-Accent3">
    <w:name w:val="List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0077C8" w:themeColor="accent3"/>
        <w:bottom w:val="single" w:sz="4" w:space="0" w:color="0077C8" w:themeColor="accent3"/>
      </w:tblBorders>
    </w:tblPr>
    <w:tblStylePr w:type="firstRow">
      <w:rPr>
        <w:b/>
        <w:bCs/>
      </w:rPr>
      <w:tblPr/>
      <w:tcPr>
        <w:tcBorders>
          <w:bottom w:val="single" w:sz="4" w:space="0" w:color="0077C8" w:themeColor="accent3"/>
        </w:tcBorders>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6kleurrijk-Accent4">
    <w:name w:val="List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009F4D" w:themeColor="accent4"/>
        <w:bottom w:val="single" w:sz="4" w:space="0" w:color="009F4D" w:themeColor="accent4"/>
      </w:tblBorders>
    </w:tblPr>
    <w:tblStylePr w:type="firstRow">
      <w:rPr>
        <w:b/>
        <w:bCs/>
      </w:rPr>
      <w:tblPr/>
      <w:tcPr>
        <w:tcBorders>
          <w:bottom w:val="single" w:sz="4" w:space="0" w:color="009F4D" w:themeColor="accent4"/>
        </w:tcBorders>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6kleurrijk-Accent5">
    <w:name w:val="List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EDB00" w:themeColor="accent5"/>
        <w:bottom w:val="single" w:sz="4" w:space="0" w:color="FEDB00" w:themeColor="accent5"/>
      </w:tblBorders>
    </w:tblPr>
    <w:tblStylePr w:type="firstRow">
      <w:rPr>
        <w:b/>
        <w:bCs/>
      </w:rPr>
      <w:tblPr/>
      <w:tcPr>
        <w:tcBorders>
          <w:bottom w:val="single" w:sz="4" w:space="0" w:color="FEDB00" w:themeColor="accent5"/>
        </w:tcBorders>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6kleurrijk-Accent6">
    <w:name w:val="List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A9C23F" w:themeColor="accent6"/>
        <w:bottom w:val="single" w:sz="4" w:space="0" w:color="A9C23F" w:themeColor="accent6"/>
      </w:tblBorders>
    </w:tblPr>
    <w:tblStylePr w:type="firstRow">
      <w:rPr>
        <w:b/>
        <w:bCs/>
      </w:rPr>
      <w:tblPr/>
      <w:tcPr>
        <w:tcBorders>
          <w:bottom w:val="single" w:sz="4" w:space="0" w:color="A9C23F" w:themeColor="accent6"/>
        </w:tcBorders>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7kleurrijk">
    <w:name w:val="List Table 7 Colorful"/>
    <w:basedOn w:val="Standaardtabel"/>
    <w:uiPriority w:val="52"/>
    <w:semiHidden/>
    <w:rsid w:val="00C85FA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C85FA2"/>
    <w:pPr>
      <w:spacing w:line="240" w:lineRule="auto"/>
    </w:pPr>
    <w:rPr>
      <w:color w:val="AF57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6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6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6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600" w:themeColor="accent1"/>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C85FA2"/>
    <w:pPr>
      <w:spacing w:line="240" w:lineRule="auto"/>
    </w:pPr>
    <w:rPr>
      <w:color w:val="B124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C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C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C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C31" w:themeColor="accent2"/>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C85FA2"/>
    <w:pPr>
      <w:spacing w:line="240" w:lineRule="auto"/>
    </w:pPr>
    <w:rPr>
      <w:color w:val="00589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7C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7C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7C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7C8" w:themeColor="accent3"/>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C85FA2"/>
    <w:pPr>
      <w:spacing w:line="240" w:lineRule="auto"/>
    </w:pPr>
    <w:rPr>
      <w:color w:val="00773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4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4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4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4D" w:themeColor="accent4"/>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C85FA2"/>
    <w:pPr>
      <w:spacing w:line="240" w:lineRule="auto"/>
    </w:pPr>
    <w:rPr>
      <w:color w:val="BEA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B00" w:themeColor="accent5"/>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C85FA2"/>
    <w:pPr>
      <w:spacing w:line="240" w:lineRule="auto"/>
    </w:pPr>
    <w:rPr>
      <w:color w:val="7E912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9C23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C23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C23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C23F" w:themeColor="accent6"/>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semiHidden/>
    <w:rsid w:val="00C85FA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C85FA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C85FA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C85FA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C85FA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semiHidden/>
    <w:rsid w:val="00C85FA2"/>
    <w:pPr>
      <w:spacing w:line="240" w:lineRule="auto"/>
    </w:pPr>
    <w:tblPr>
      <w:tblStyleRowBandSize w:val="1"/>
      <w:tblStyleColBandSize w:val="1"/>
      <w:tblBorders>
        <w:top w:val="single" w:sz="4" w:space="0" w:color="FFC790" w:themeColor="accent1" w:themeTint="66"/>
        <w:left w:val="single" w:sz="4" w:space="0" w:color="FFC790" w:themeColor="accent1" w:themeTint="66"/>
        <w:bottom w:val="single" w:sz="4" w:space="0" w:color="FFC790" w:themeColor="accent1" w:themeTint="66"/>
        <w:right w:val="single" w:sz="4" w:space="0" w:color="FFC790" w:themeColor="accent1" w:themeTint="66"/>
        <w:insideH w:val="single" w:sz="4" w:space="0" w:color="FFC790" w:themeColor="accent1" w:themeTint="66"/>
        <w:insideV w:val="single" w:sz="4" w:space="0" w:color="FFC790" w:themeColor="accent1" w:themeTint="66"/>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2" w:space="0" w:color="FFAC59"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C85FA2"/>
    <w:pPr>
      <w:spacing w:line="240" w:lineRule="auto"/>
    </w:pPr>
    <w:tblPr>
      <w:tblStyleRowBandSize w:val="1"/>
      <w:tblStyleColBandSize w:val="1"/>
      <w:tblBorders>
        <w:top w:val="single" w:sz="4" w:space="0" w:color="83CCFF" w:themeColor="accent3" w:themeTint="66"/>
        <w:left w:val="single" w:sz="4" w:space="0" w:color="83CCFF" w:themeColor="accent3" w:themeTint="66"/>
        <w:bottom w:val="single" w:sz="4" w:space="0" w:color="83CCFF" w:themeColor="accent3" w:themeTint="66"/>
        <w:right w:val="single" w:sz="4" w:space="0" w:color="83CCFF" w:themeColor="accent3" w:themeTint="66"/>
        <w:insideH w:val="single" w:sz="4" w:space="0" w:color="83CCFF" w:themeColor="accent3" w:themeTint="66"/>
        <w:insideV w:val="single" w:sz="4" w:space="0" w:color="83CCFF" w:themeColor="accent3" w:themeTint="66"/>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2" w:space="0" w:color="45B3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C85FA2"/>
    <w:pPr>
      <w:spacing w:line="240" w:lineRule="auto"/>
    </w:pPr>
    <w:tblPr>
      <w:tblStyleRowBandSize w:val="1"/>
      <w:tblStyleColBandSize w:val="1"/>
      <w:tblBorders>
        <w:top w:val="single" w:sz="4" w:space="0" w:color="72FFB6" w:themeColor="accent4" w:themeTint="66"/>
        <w:left w:val="single" w:sz="4" w:space="0" w:color="72FFB6" w:themeColor="accent4" w:themeTint="66"/>
        <w:bottom w:val="single" w:sz="4" w:space="0" w:color="72FFB6" w:themeColor="accent4" w:themeTint="66"/>
        <w:right w:val="single" w:sz="4" w:space="0" w:color="72FFB6" w:themeColor="accent4" w:themeTint="66"/>
        <w:insideH w:val="single" w:sz="4" w:space="0" w:color="72FFB6" w:themeColor="accent4" w:themeTint="66"/>
        <w:insideV w:val="single" w:sz="4" w:space="0" w:color="72FFB6" w:themeColor="accent4" w:themeTint="66"/>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2" w:space="0" w:color="2CFF91"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C85FA2"/>
    <w:pPr>
      <w:spacing w:line="240" w:lineRule="auto"/>
    </w:pPr>
    <w:tblPr>
      <w:tblStyleRowBandSize w:val="1"/>
      <w:tblStyleColBandSize w:val="1"/>
      <w:tblBorders>
        <w:top w:val="single" w:sz="4" w:space="0" w:color="FFF098" w:themeColor="accent5" w:themeTint="66"/>
        <w:left w:val="single" w:sz="4" w:space="0" w:color="FFF098" w:themeColor="accent5" w:themeTint="66"/>
        <w:bottom w:val="single" w:sz="4" w:space="0" w:color="FFF098" w:themeColor="accent5" w:themeTint="66"/>
        <w:right w:val="single" w:sz="4" w:space="0" w:color="FFF098" w:themeColor="accent5" w:themeTint="66"/>
        <w:insideH w:val="single" w:sz="4" w:space="0" w:color="FFF098" w:themeColor="accent5" w:themeTint="66"/>
        <w:insideV w:val="single" w:sz="4" w:space="0" w:color="FFF098" w:themeColor="accent5" w:themeTint="66"/>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2" w:space="0" w:color="FFE965"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C85FA2"/>
    <w:pPr>
      <w:spacing w:line="240" w:lineRule="auto"/>
    </w:pPr>
    <w:tblPr>
      <w:tblStyleRowBandSize w:val="1"/>
      <w:tblStyleColBandSize w:val="1"/>
      <w:tblBorders>
        <w:top w:val="single" w:sz="4" w:space="0" w:color="DCE6B2" w:themeColor="accent6" w:themeTint="66"/>
        <w:left w:val="single" w:sz="4" w:space="0" w:color="DCE6B2" w:themeColor="accent6" w:themeTint="66"/>
        <w:bottom w:val="single" w:sz="4" w:space="0" w:color="DCE6B2" w:themeColor="accent6" w:themeTint="66"/>
        <w:right w:val="single" w:sz="4" w:space="0" w:color="DCE6B2" w:themeColor="accent6" w:themeTint="66"/>
        <w:insideH w:val="single" w:sz="4" w:space="0" w:color="DCE6B2" w:themeColor="accent6" w:themeTint="66"/>
        <w:insideV w:val="single" w:sz="4" w:space="0" w:color="DCE6B2" w:themeColor="accent6" w:themeTint="66"/>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2" w:space="0" w:color="CBDA8B" w:themeColor="accent6"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C85FA2"/>
    <w:pPr>
      <w:spacing w:line="240" w:lineRule="auto"/>
    </w:pPr>
    <w:tblPr>
      <w:tblStyleRowBandSize w:val="1"/>
      <w:tblStyleColBandSize w:val="1"/>
      <w:tblBorders>
        <w:top w:val="single" w:sz="4" w:space="0" w:color="F2B0AC" w:themeColor="accent2" w:themeTint="66"/>
        <w:left w:val="single" w:sz="4" w:space="0" w:color="F2B0AC" w:themeColor="accent2" w:themeTint="66"/>
        <w:bottom w:val="single" w:sz="4" w:space="0" w:color="F2B0AC" w:themeColor="accent2" w:themeTint="66"/>
        <w:right w:val="single" w:sz="4" w:space="0" w:color="F2B0AC" w:themeColor="accent2" w:themeTint="66"/>
        <w:insideH w:val="single" w:sz="4" w:space="0" w:color="F2B0AC" w:themeColor="accent2" w:themeTint="66"/>
        <w:insideV w:val="single" w:sz="4" w:space="0" w:color="F2B0AC" w:themeColor="accent2" w:themeTint="66"/>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2" w:space="0" w:color="EC8983" w:themeColor="accent2"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C85FA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C85FA2"/>
    <w:pPr>
      <w:spacing w:line="240" w:lineRule="auto"/>
    </w:pPr>
    <w:tblPr>
      <w:tblStyleRowBandSize w:val="1"/>
      <w:tblStyleColBandSize w:val="1"/>
      <w:tblBorders>
        <w:top w:val="single" w:sz="2" w:space="0" w:color="FFAC59" w:themeColor="accent1" w:themeTint="99"/>
        <w:bottom w:val="single" w:sz="2" w:space="0" w:color="FFAC59" w:themeColor="accent1" w:themeTint="99"/>
        <w:insideH w:val="single" w:sz="2" w:space="0" w:color="FFAC59" w:themeColor="accent1" w:themeTint="99"/>
        <w:insideV w:val="single" w:sz="2" w:space="0" w:color="FFAC59" w:themeColor="accent1" w:themeTint="99"/>
      </w:tblBorders>
    </w:tblPr>
    <w:tblStylePr w:type="firstRow">
      <w:rPr>
        <w:b/>
        <w:bCs/>
      </w:rPr>
      <w:tblPr/>
      <w:tcPr>
        <w:tcBorders>
          <w:top w:val="nil"/>
          <w:bottom w:val="single" w:sz="12" w:space="0" w:color="FFAC59" w:themeColor="accent1" w:themeTint="99"/>
          <w:insideH w:val="nil"/>
          <w:insideV w:val="nil"/>
        </w:tcBorders>
        <w:shd w:val="clear" w:color="auto" w:fill="FFFFFF" w:themeFill="background1"/>
      </w:tcPr>
    </w:tblStylePr>
    <w:tblStylePr w:type="lastRow">
      <w:rPr>
        <w:b/>
        <w:bCs/>
      </w:rPr>
      <w:tblPr/>
      <w:tcPr>
        <w:tcBorders>
          <w:top w:val="double" w:sz="2" w:space="0" w:color="FFAC5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2-Accent2">
    <w:name w:val="Grid Table 2 Accent 2"/>
    <w:basedOn w:val="Standaardtabel"/>
    <w:uiPriority w:val="47"/>
    <w:semiHidden/>
    <w:rsid w:val="00C85FA2"/>
    <w:pPr>
      <w:spacing w:line="240" w:lineRule="auto"/>
    </w:pPr>
    <w:tblPr>
      <w:tblStyleRowBandSize w:val="1"/>
      <w:tblStyleColBandSize w:val="1"/>
      <w:tblBorders>
        <w:top w:val="single" w:sz="2" w:space="0" w:color="EC8983" w:themeColor="accent2" w:themeTint="99"/>
        <w:bottom w:val="single" w:sz="2" w:space="0" w:color="EC8983" w:themeColor="accent2" w:themeTint="99"/>
        <w:insideH w:val="single" w:sz="2" w:space="0" w:color="EC8983" w:themeColor="accent2" w:themeTint="99"/>
        <w:insideV w:val="single" w:sz="2" w:space="0" w:color="EC8983" w:themeColor="accent2" w:themeTint="99"/>
      </w:tblBorders>
    </w:tblPr>
    <w:tblStylePr w:type="firstRow">
      <w:rPr>
        <w:b/>
        <w:bCs/>
      </w:rPr>
      <w:tblPr/>
      <w:tcPr>
        <w:tcBorders>
          <w:top w:val="nil"/>
          <w:bottom w:val="single" w:sz="12" w:space="0" w:color="EC8983" w:themeColor="accent2" w:themeTint="99"/>
          <w:insideH w:val="nil"/>
          <w:insideV w:val="nil"/>
        </w:tcBorders>
        <w:shd w:val="clear" w:color="auto" w:fill="FFFFFF" w:themeFill="background1"/>
      </w:tcPr>
    </w:tblStylePr>
    <w:tblStylePr w:type="lastRow">
      <w:rPr>
        <w:b/>
        <w:bCs/>
      </w:rPr>
      <w:tblPr/>
      <w:tcPr>
        <w:tcBorders>
          <w:top w:val="double" w:sz="2" w:space="0" w:color="EC8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2-Accent3">
    <w:name w:val="Grid Table 2 Accent 3"/>
    <w:basedOn w:val="Standaardtabel"/>
    <w:uiPriority w:val="47"/>
    <w:semiHidden/>
    <w:rsid w:val="00C85FA2"/>
    <w:pPr>
      <w:spacing w:line="240" w:lineRule="auto"/>
    </w:pPr>
    <w:tblPr>
      <w:tblStyleRowBandSize w:val="1"/>
      <w:tblStyleColBandSize w:val="1"/>
      <w:tblBorders>
        <w:top w:val="single" w:sz="2" w:space="0" w:color="45B3FF" w:themeColor="accent3" w:themeTint="99"/>
        <w:bottom w:val="single" w:sz="2" w:space="0" w:color="45B3FF" w:themeColor="accent3" w:themeTint="99"/>
        <w:insideH w:val="single" w:sz="2" w:space="0" w:color="45B3FF" w:themeColor="accent3" w:themeTint="99"/>
        <w:insideV w:val="single" w:sz="2" w:space="0" w:color="45B3FF" w:themeColor="accent3" w:themeTint="99"/>
      </w:tblBorders>
    </w:tblPr>
    <w:tblStylePr w:type="firstRow">
      <w:rPr>
        <w:b/>
        <w:bCs/>
      </w:rPr>
      <w:tblPr/>
      <w:tcPr>
        <w:tcBorders>
          <w:top w:val="nil"/>
          <w:bottom w:val="single" w:sz="12" w:space="0" w:color="45B3FF" w:themeColor="accent3" w:themeTint="99"/>
          <w:insideH w:val="nil"/>
          <w:insideV w:val="nil"/>
        </w:tcBorders>
        <w:shd w:val="clear" w:color="auto" w:fill="FFFFFF" w:themeFill="background1"/>
      </w:tcPr>
    </w:tblStylePr>
    <w:tblStylePr w:type="lastRow">
      <w:rPr>
        <w:b/>
        <w:bCs/>
      </w:rPr>
      <w:tblPr/>
      <w:tcPr>
        <w:tcBorders>
          <w:top w:val="double" w:sz="2" w:space="0" w:color="45B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2-Accent4">
    <w:name w:val="Grid Table 2 Accent 4"/>
    <w:basedOn w:val="Standaardtabel"/>
    <w:uiPriority w:val="47"/>
    <w:semiHidden/>
    <w:rsid w:val="00C85FA2"/>
    <w:pPr>
      <w:spacing w:line="240" w:lineRule="auto"/>
    </w:pPr>
    <w:tblPr>
      <w:tblStyleRowBandSize w:val="1"/>
      <w:tblStyleColBandSize w:val="1"/>
      <w:tblBorders>
        <w:top w:val="single" w:sz="2" w:space="0" w:color="2CFF91" w:themeColor="accent4" w:themeTint="99"/>
        <w:bottom w:val="single" w:sz="2" w:space="0" w:color="2CFF91" w:themeColor="accent4" w:themeTint="99"/>
        <w:insideH w:val="single" w:sz="2" w:space="0" w:color="2CFF91" w:themeColor="accent4" w:themeTint="99"/>
        <w:insideV w:val="single" w:sz="2" w:space="0" w:color="2CFF91" w:themeColor="accent4" w:themeTint="99"/>
      </w:tblBorders>
    </w:tblPr>
    <w:tblStylePr w:type="firstRow">
      <w:rPr>
        <w:b/>
        <w:bCs/>
      </w:rPr>
      <w:tblPr/>
      <w:tcPr>
        <w:tcBorders>
          <w:top w:val="nil"/>
          <w:bottom w:val="single" w:sz="12" w:space="0" w:color="2CFF91" w:themeColor="accent4" w:themeTint="99"/>
          <w:insideH w:val="nil"/>
          <w:insideV w:val="nil"/>
        </w:tcBorders>
        <w:shd w:val="clear" w:color="auto" w:fill="FFFFFF" w:themeFill="background1"/>
      </w:tcPr>
    </w:tblStylePr>
    <w:tblStylePr w:type="lastRow">
      <w:rPr>
        <w:b/>
        <w:bCs/>
      </w:rPr>
      <w:tblPr/>
      <w:tcPr>
        <w:tcBorders>
          <w:top w:val="double" w:sz="2" w:space="0" w:color="2CFF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2-Accent5">
    <w:name w:val="Grid Table 2 Accent 5"/>
    <w:basedOn w:val="Standaardtabel"/>
    <w:uiPriority w:val="47"/>
    <w:semiHidden/>
    <w:rsid w:val="00C85FA2"/>
    <w:pPr>
      <w:spacing w:line="240" w:lineRule="auto"/>
    </w:pPr>
    <w:tblPr>
      <w:tblStyleRowBandSize w:val="1"/>
      <w:tblStyleColBandSize w:val="1"/>
      <w:tblBorders>
        <w:top w:val="single" w:sz="2" w:space="0" w:color="FFE965" w:themeColor="accent5" w:themeTint="99"/>
        <w:bottom w:val="single" w:sz="2" w:space="0" w:color="FFE965" w:themeColor="accent5" w:themeTint="99"/>
        <w:insideH w:val="single" w:sz="2" w:space="0" w:color="FFE965" w:themeColor="accent5" w:themeTint="99"/>
        <w:insideV w:val="single" w:sz="2" w:space="0" w:color="FFE965" w:themeColor="accent5" w:themeTint="99"/>
      </w:tblBorders>
    </w:tblPr>
    <w:tblStylePr w:type="firstRow">
      <w:rPr>
        <w:b/>
        <w:bCs/>
      </w:rPr>
      <w:tblPr/>
      <w:tcPr>
        <w:tcBorders>
          <w:top w:val="nil"/>
          <w:bottom w:val="single" w:sz="12" w:space="0" w:color="FFE965" w:themeColor="accent5" w:themeTint="99"/>
          <w:insideH w:val="nil"/>
          <w:insideV w:val="nil"/>
        </w:tcBorders>
        <w:shd w:val="clear" w:color="auto" w:fill="FFFFFF" w:themeFill="background1"/>
      </w:tcPr>
    </w:tblStylePr>
    <w:tblStylePr w:type="lastRow">
      <w:rPr>
        <w:b/>
        <w:bCs/>
      </w:rPr>
      <w:tblPr/>
      <w:tcPr>
        <w:tcBorders>
          <w:top w:val="double" w:sz="2" w:space="0" w:color="FFE96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2-Accent6">
    <w:name w:val="Grid Table 2 Accent 6"/>
    <w:basedOn w:val="Standaardtabel"/>
    <w:uiPriority w:val="47"/>
    <w:semiHidden/>
    <w:rsid w:val="00C85FA2"/>
    <w:pPr>
      <w:spacing w:line="240" w:lineRule="auto"/>
    </w:pPr>
    <w:tblPr>
      <w:tblStyleRowBandSize w:val="1"/>
      <w:tblStyleColBandSize w:val="1"/>
      <w:tblBorders>
        <w:top w:val="single" w:sz="2" w:space="0" w:color="CBDA8B" w:themeColor="accent6" w:themeTint="99"/>
        <w:bottom w:val="single" w:sz="2" w:space="0" w:color="CBDA8B" w:themeColor="accent6" w:themeTint="99"/>
        <w:insideH w:val="single" w:sz="2" w:space="0" w:color="CBDA8B" w:themeColor="accent6" w:themeTint="99"/>
        <w:insideV w:val="single" w:sz="2" w:space="0" w:color="CBDA8B" w:themeColor="accent6" w:themeTint="99"/>
      </w:tblBorders>
    </w:tblPr>
    <w:tblStylePr w:type="firstRow">
      <w:rPr>
        <w:b/>
        <w:bCs/>
      </w:rPr>
      <w:tblPr/>
      <w:tcPr>
        <w:tcBorders>
          <w:top w:val="nil"/>
          <w:bottom w:val="single" w:sz="12" w:space="0" w:color="CBDA8B" w:themeColor="accent6" w:themeTint="99"/>
          <w:insideH w:val="nil"/>
          <w:insideV w:val="nil"/>
        </w:tcBorders>
        <w:shd w:val="clear" w:color="auto" w:fill="FFFFFF" w:themeFill="background1"/>
      </w:tcPr>
    </w:tblStylePr>
    <w:tblStylePr w:type="lastRow">
      <w:rPr>
        <w:b/>
        <w:bCs/>
      </w:rPr>
      <w:tblPr/>
      <w:tcPr>
        <w:tcBorders>
          <w:top w:val="double" w:sz="2" w:space="0" w:color="CBDA8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3">
    <w:name w:val="Grid Table 3"/>
    <w:basedOn w:val="Standaardtabel"/>
    <w:uiPriority w:val="48"/>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3-Accent2">
    <w:name w:val="Grid Table 3 Accent 2"/>
    <w:basedOn w:val="Standaardtabel"/>
    <w:uiPriority w:val="48"/>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3-Accent3">
    <w:name w:val="Grid Table 3 Accent 3"/>
    <w:basedOn w:val="Standaardtabel"/>
    <w:uiPriority w:val="48"/>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3-Accent4">
    <w:name w:val="Grid Table 3 Accent 4"/>
    <w:basedOn w:val="Standaardtabel"/>
    <w:uiPriority w:val="48"/>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3-Accent5">
    <w:name w:val="Grid Table 3 Accent 5"/>
    <w:basedOn w:val="Standaardtabel"/>
    <w:uiPriority w:val="48"/>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3-Accent6">
    <w:name w:val="Grid Table 3 Accent 6"/>
    <w:basedOn w:val="Standaardtabel"/>
    <w:uiPriority w:val="48"/>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4">
    <w:name w:val="Grid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insideV w:val="nil"/>
        </w:tcBorders>
        <w:shd w:val="clear" w:color="auto" w:fill="EA7600" w:themeFill="accent1"/>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4-Accent2">
    <w:name w:val="Grid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insideV w:val="nil"/>
        </w:tcBorders>
        <w:shd w:val="clear" w:color="auto" w:fill="E03C31" w:themeFill="accent2"/>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4-Accent3">
    <w:name w:val="Grid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insideV w:val="nil"/>
        </w:tcBorders>
        <w:shd w:val="clear" w:color="auto" w:fill="0077C8" w:themeFill="accent3"/>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4-Accent4">
    <w:name w:val="Grid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insideV w:val="nil"/>
        </w:tcBorders>
        <w:shd w:val="clear" w:color="auto" w:fill="009F4D" w:themeFill="accent4"/>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4-Accent5">
    <w:name w:val="Grid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insideV w:val="nil"/>
        </w:tcBorders>
        <w:shd w:val="clear" w:color="auto" w:fill="FEDB00" w:themeFill="accent5"/>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4-Accent6">
    <w:name w:val="Grid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insideV w:val="nil"/>
        </w:tcBorders>
        <w:shd w:val="clear" w:color="auto" w:fill="A9C23F" w:themeFill="accent6"/>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5donker">
    <w:name w:val="Grid Table 5 Dark"/>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600" w:themeFill="accent1"/>
      </w:tcPr>
    </w:tblStylePr>
    <w:tblStylePr w:type="band1Vert">
      <w:tblPr/>
      <w:tcPr>
        <w:shd w:val="clear" w:color="auto" w:fill="FFC790" w:themeFill="accent1" w:themeFillTint="66"/>
      </w:tcPr>
    </w:tblStylePr>
    <w:tblStylePr w:type="band1Horz">
      <w:tblPr/>
      <w:tcPr>
        <w:shd w:val="clear" w:color="auto" w:fill="FFC790" w:themeFill="accent1" w:themeFillTint="66"/>
      </w:tcPr>
    </w:tblStylePr>
  </w:style>
  <w:style w:type="table" w:styleId="Rastertabel5donker-Accent2">
    <w:name w:val="Grid Table 5 Dark Accent 2"/>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7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C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C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C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C31" w:themeFill="accent2"/>
      </w:tcPr>
    </w:tblStylePr>
    <w:tblStylePr w:type="band1Vert">
      <w:tblPr/>
      <w:tcPr>
        <w:shd w:val="clear" w:color="auto" w:fill="F2B0AC" w:themeFill="accent2" w:themeFillTint="66"/>
      </w:tcPr>
    </w:tblStylePr>
    <w:tblStylePr w:type="band1Horz">
      <w:tblPr/>
      <w:tcPr>
        <w:shd w:val="clear" w:color="auto" w:fill="F2B0AC" w:themeFill="accent2" w:themeFillTint="66"/>
      </w:tcPr>
    </w:tblStylePr>
  </w:style>
  <w:style w:type="table" w:styleId="Rastertabel5donker-Accent3">
    <w:name w:val="Grid Table 5 Dark Accent 3"/>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5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7C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7C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7C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7C8" w:themeFill="accent3"/>
      </w:tcPr>
    </w:tblStylePr>
    <w:tblStylePr w:type="band1Vert">
      <w:tblPr/>
      <w:tcPr>
        <w:shd w:val="clear" w:color="auto" w:fill="83CCFF" w:themeFill="accent3" w:themeFillTint="66"/>
      </w:tcPr>
    </w:tblStylePr>
    <w:tblStylePr w:type="band1Horz">
      <w:tblPr/>
      <w:tcPr>
        <w:shd w:val="clear" w:color="auto" w:fill="83CCFF" w:themeFill="accent3" w:themeFillTint="66"/>
      </w:tcPr>
    </w:tblStylePr>
  </w:style>
  <w:style w:type="table" w:styleId="Rastertabel5donker-Accent4">
    <w:name w:val="Grid Table 5 Dark Accent 4"/>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4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4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4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4D" w:themeFill="accent4"/>
      </w:tcPr>
    </w:tblStylePr>
    <w:tblStylePr w:type="band1Vert">
      <w:tblPr/>
      <w:tcPr>
        <w:shd w:val="clear" w:color="auto" w:fill="72FFB6" w:themeFill="accent4" w:themeFillTint="66"/>
      </w:tcPr>
    </w:tblStylePr>
    <w:tblStylePr w:type="band1Horz">
      <w:tblPr/>
      <w:tcPr>
        <w:shd w:val="clear" w:color="auto" w:fill="72FFB6" w:themeFill="accent4" w:themeFillTint="66"/>
      </w:tcPr>
    </w:tblStylePr>
  </w:style>
  <w:style w:type="table" w:styleId="Rastertabel5donker-Accent5">
    <w:name w:val="Grid Table 5 Dark Accent 5"/>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B00" w:themeFill="accent5"/>
      </w:tcPr>
    </w:tblStylePr>
    <w:tblStylePr w:type="band1Vert">
      <w:tblPr/>
      <w:tcPr>
        <w:shd w:val="clear" w:color="auto" w:fill="FFF098" w:themeFill="accent5" w:themeFillTint="66"/>
      </w:tcPr>
    </w:tblStylePr>
    <w:tblStylePr w:type="band1Horz">
      <w:tblPr/>
      <w:tcPr>
        <w:shd w:val="clear" w:color="auto" w:fill="FFF098" w:themeFill="accent5" w:themeFillTint="66"/>
      </w:tcPr>
    </w:tblStylePr>
  </w:style>
  <w:style w:type="table" w:styleId="Rastertabel5donker-Accent6">
    <w:name w:val="Grid Table 5 Dark Accent 6"/>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2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C2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C2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C2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C23F" w:themeFill="accent6"/>
      </w:tcPr>
    </w:tblStylePr>
    <w:tblStylePr w:type="band1Vert">
      <w:tblPr/>
      <w:tcPr>
        <w:shd w:val="clear" w:color="auto" w:fill="DCE6B2" w:themeFill="accent6" w:themeFillTint="66"/>
      </w:tcPr>
    </w:tblStylePr>
    <w:tblStylePr w:type="band1Horz">
      <w:tblPr/>
      <w:tcPr>
        <w:shd w:val="clear" w:color="auto" w:fill="DCE6B2" w:themeFill="accent6" w:themeFillTint="66"/>
      </w:tcPr>
    </w:tblStylePr>
  </w:style>
  <w:style w:type="table" w:styleId="Rastertabel6kleurrijk">
    <w:name w:val="Grid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6kleurrijk-Accent2">
    <w:name w:val="Grid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6kleurrijk-Accent3">
    <w:name w:val="Grid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6kleurrijk-Accent4">
    <w:name w:val="Grid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6kleurrijk-Accent5">
    <w:name w:val="Grid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6kleurrijk-Accent6">
    <w:name w:val="Grid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7kleurrijk">
    <w:name w:val="Grid Table 7 Colorful"/>
    <w:basedOn w:val="Standaardtabel"/>
    <w:uiPriority w:val="52"/>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7kleurrijk-Accent2">
    <w:name w:val="Grid Table 7 Colorful Accent 2"/>
    <w:basedOn w:val="Standaardtabel"/>
    <w:uiPriority w:val="52"/>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7kleurrijk-Accent3">
    <w:name w:val="Grid Table 7 Colorful Accent 3"/>
    <w:basedOn w:val="Standaardtabel"/>
    <w:uiPriority w:val="52"/>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7kleurrijk-Accent4">
    <w:name w:val="Grid Table 7 Colorful Accent 4"/>
    <w:basedOn w:val="Standaardtabel"/>
    <w:uiPriority w:val="52"/>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7kleurrijk-Accent5">
    <w:name w:val="Grid Table 7 Colorful Accent 5"/>
    <w:basedOn w:val="Standaardtabel"/>
    <w:uiPriority w:val="52"/>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7kleurrijk-Accent6">
    <w:name w:val="Grid Table 7 Colorful Accent 6"/>
    <w:basedOn w:val="Standaardtabel"/>
    <w:uiPriority w:val="52"/>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1licht">
    <w:name w:val="Grid Table 1 Light"/>
    <w:basedOn w:val="Standaardtabel"/>
    <w:uiPriority w:val="46"/>
    <w:semiHidden/>
    <w:rsid w:val="00C85FA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rasterlicht">
    <w:name w:val="Grid Table Light"/>
    <w:basedOn w:val="Standaardtabel"/>
    <w:uiPriority w:val="40"/>
    <w:semiHidden/>
    <w:rsid w:val="00C85FA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centietekstSURF">
    <w:name w:val="Licentietekst SURF"/>
    <w:basedOn w:val="ZsysbasisSURF"/>
    <w:uiPriority w:val="4"/>
    <w:rsid w:val="00031B2D"/>
    <w:pPr>
      <w:spacing w:line="260" w:lineRule="exact"/>
    </w:pPr>
    <w:rPr>
      <w:noProof/>
      <w:sz w:val="19"/>
    </w:rPr>
  </w:style>
  <w:style w:type="character" w:styleId="Hashtag">
    <w:name w:val="Hashtag"/>
    <w:basedOn w:val="Standaardalinea-lettertype"/>
    <w:uiPriority w:val="98"/>
    <w:semiHidden/>
    <w:unhideWhenUsed/>
    <w:rsid w:val="0086502D"/>
    <w:rPr>
      <w:color w:val="2B579A"/>
      <w:shd w:val="clear" w:color="auto" w:fill="E1DFDD"/>
    </w:rPr>
  </w:style>
  <w:style w:type="character" w:styleId="Onopgelostemelding">
    <w:name w:val="Unresolved Mention"/>
    <w:basedOn w:val="Standaardalinea-lettertype"/>
    <w:uiPriority w:val="98"/>
    <w:semiHidden/>
    <w:unhideWhenUsed/>
    <w:rsid w:val="0086502D"/>
    <w:rPr>
      <w:color w:val="605E5C"/>
      <w:shd w:val="clear" w:color="auto" w:fill="E1DFDD"/>
    </w:rPr>
  </w:style>
  <w:style w:type="character" w:styleId="Slimmehyperlink">
    <w:name w:val="Smart Hyperlink"/>
    <w:basedOn w:val="Standaardalinea-lettertype"/>
    <w:uiPriority w:val="98"/>
    <w:semiHidden/>
    <w:unhideWhenUsed/>
    <w:rsid w:val="0086502D"/>
    <w:rPr>
      <w:u w:val="dotted"/>
    </w:rPr>
  </w:style>
  <w:style w:type="character" w:styleId="SmartLink">
    <w:name w:val="Smart Link"/>
    <w:basedOn w:val="Standaardalinea-lettertype"/>
    <w:uiPriority w:val="98"/>
    <w:semiHidden/>
    <w:unhideWhenUsed/>
    <w:rsid w:val="0086502D"/>
    <w:rPr>
      <w:color w:val="2B579A"/>
      <w:shd w:val="clear" w:color="auto" w:fill="E1DFDD"/>
    </w:rPr>
  </w:style>
  <w:style w:type="character" w:styleId="Vermelding">
    <w:name w:val="Mention"/>
    <w:basedOn w:val="Standaardalinea-lettertype"/>
    <w:uiPriority w:val="98"/>
    <w:semiHidden/>
    <w:unhideWhenUsed/>
    <w:rsid w:val="0086502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6.png"/><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deed.nl"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Library/Application%20Support/Microsoft/Office365/User%20Content.localized/Templates.localized/SURF-NL-Rapport_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4C680F4D5101547A942B4B074558E88"/>
        <w:category>
          <w:name w:val="Algemeen"/>
          <w:gallery w:val="placeholder"/>
        </w:category>
        <w:types>
          <w:type w:val="bbPlcHdr"/>
        </w:types>
        <w:behaviors>
          <w:behavior w:val="content"/>
        </w:behaviors>
        <w:guid w:val="{71B4FE2B-3CB1-E947-8884-85BE112C8B2B}"/>
      </w:docPartPr>
      <w:docPartBody>
        <w:p w:rsidR="00B04DD5" w:rsidRDefault="00B6211A">
          <w:pPr>
            <w:pStyle w:val="A4C680F4D5101547A942B4B074558E88"/>
          </w:pPr>
          <w:r w:rsidRPr="00955BF7">
            <w:rPr>
              <w:rStyle w:val="Tekstvantijdelijkeaanduiding"/>
            </w:rPr>
            <w:fldChar w:fldCharType="begin"/>
          </w:r>
          <w:r w:rsidRPr="00955BF7">
            <w:rPr>
              <w:rStyle w:val="Tekstvantijdelijkeaanduiding"/>
            </w:rPr>
            <w:fldChar w:fldCharType="end"/>
          </w:r>
          <w:r w:rsidRPr="00955BF7">
            <w:rPr>
              <w:rStyle w:val="Tekstvantijdelijkeaanduiding"/>
            </w:rPr>
            <w:t>Titel</w:t>
          </w:r>
        </w:p>
      </w:docPartBody>
    </w:docPart>
    <w:docPart>
      <w:docPartPr>
        <w:name w:val="3C92A2A8CA8E8E4F958C4AEA048B30FA"/>
        <w:category>
          <w:name w:val="Algemeen"/>
          <w:gallery w:val="placeholder"/>
        </w:category>
        <w:types>
          <w:type w:val="bbPlcHdr"/>
        </w:types>
        <w:behaviors>
          <w:behavior w:val="content"/>
        </w:behaviors>
        <w:guid w:val="{DE99F9A8-0F96-764B-91E8-15CD1EC8AED8}"/>
      </w:docPartPr>
      <w:docPartBody>
        <w:p w:rsidR="00B04DD5" w:rsidRDefault="00B6211A">
          <w:pPr>
            <w:pStyle w:val="3C92A2A8CA8E8E4F958C4AEA048B30FA"/>
          </w:pPr>
          <w:r w:rsidRPr="003320FE">
            <w:rPr>
              <w:rStyle w:val="Tekstvantijdelijkeaanduiding"/>
            </w:rPr>
            <w:fldChar w:fldCharType="begin"/>
          </w:r>
          <w:r w:rsidRPr="003320FE">
            <w:rPr>
              <w:rStyle w:val="Tekstvantijdelijkeaanduiding"/>
            </w:rPr>
            <w:fldChar w:fldCharType="end"/>
          </w:r>
          <w:r w:rsidRPr="003320FE">
            <w:rPr>
              <w:rStyle w:val="Tekstvantijdelijkeaanduiding"/>
            </w:rPr>
            <w:t>Ondertitel</w:t>
          </w:r>
        </w:p>
      </w:docPartBody>
    </w:docPart>
    <w:docPart>
      <w:docPartPr>
        <w:name w:val="FF3723A1A8A3FD4BB3A27CC836944478"/>
        <w:category>
          <w:name w:val="Algemeen"/>
          <w:gallery w:val="placeholder"/>
        </w:category>
        <w:types>
          <w:type w:val="bbPlcHdr"/>
        </w:types>
        <w:behaviors>
          <w:behavior w:val="content"/>
        </w:behaviors>
        <w:guid w:val="{4F4A2F87-2694-CC46-ACFA-BE62DBF2EB49}"/>
      </w:docPartPr>
      <w:docPartBody>
        <w:p w:rsidR="00B04DD5" w:rsidRDefault="00B6211A">
          <w:pPr>
            <w:pStyle w:val="FF3723A1A8A3FD4BB3A27CC836944478"/>
          </w:pPr>
          <w:r w:rsidRPr="003320FE">
            <w:rPr>
              <w:rStyle w:val="Tekstvantijdelijkeaanduiding"/>
            </w:rPr>
            <w:fldChar w:fldCharType="begin"/>
          </w:r>
          <w:r w:rsidRPr="003320FE">
            <w:rPr>
              <w:rStyle w:val="Tekstvantijdelijkeaanduiding"/>
            </w:rPr>
            <w:fldChar w:fldCharType="end"/>
          </w:r>
          <w:r w:rsidRPr="003320FE">
            <w:rPr>
              <w:rStyle w:val="Tekstvantijdelijkeaanduiding"/>
            </w:rPr>
            <w:t>Kies of typ een datum</w:t>
          </w:r>
        </w:p>
      </w:docPartBody>
    </w:docPart>
    <w:docPart>
      <w:docPartPr>
        <w:name w:val="CDD4A0B6957EF9459ADD5EBE56A11B20"/>
        <w:category>
          <w:name w:val="Algemeen"/>
          <w:gallery w:val="placeholder"/>
        </w:category>
        <w:types>
          <w:type w:val="bbPlcHdr"/>
        </w:types>
        <w:behaviors>
          <w:behavior w:val="content"/>
        </w:behaviors>
        <w:guid w:val="{04C1A6E4-52DC-3540-97D0-9232A0FEF5FF}"/>
      </w:docPartPr>
      <w:docPartBody>
        <w:p w:rsidR="00B6211A" w:rsidRPr="007323E5" w:rsidRDefault="00B6211A" w:rsidP="007323E5">
          <w:pPr>
            <w:pStyle w:val="DocumentgegevensSURF"/>
            <w:rPr>
              <w:rStyle w:val="Tekstvantijdelijkeaanduiding"/>
              <w:sz w:val="15"/>
              <w:szCs w:val="15"/>
            </w:rPr>
          </w:pPr>
          <w:r w:rsidRPr="00EF69C1">
            <w:rPr>
              <w:rStyle w:val="Tekstvantijdelijkeaanduiding"/>
            </w:rPr>
            <w:fldChar w:fldCharType="begin"/>
          </w:r>
          <w:r w:rsidRPr="00EF69C1">
            <w:rPr>
              <w:rStyle w:val="Tekstvantijdelijkeaanduiding"/>
            </w:rPr>
            <w:instrText xml:space="preserve">  \* MERGEFORMAT </w:instrText>
          </w:r>
          <w:r w:rsidRPr="00EF69C1">
            <w:rPr>
              <w:rStyle w:val="Tekstvantijdelijkeaanduiding"/>
            </w:rPr>
            <w:fldChar w:fldCharType="end"/>
          </w:r>
          <w:r w:rsidRPr="007323E5">
            <w:rPr>
              <w:rStyle w:val="Tekstvantijdelijkeaanduiding"/>
              <w:sz w:val="15"/>
              <w:szCs w:val="15"/>
            </w:rPr>
            <w:t xml:space="preserve">Verwijder onderstaande zin als dit niet van toepassing is. </w:t>
          </w:r>
        </w:p>
        <w:p w:rsidR="00B04DD5" w:rsidRDefault="00B6211A">
          <w:pPr>
            <w:pStyle w:val="CDD4A0B6957EF9459ADD5EBE56A11B20"/>
          </w:pPr>
          <w:r w:rsidRPr="007323E5">
            <w:rPr>
              <w:rStyle w:val="Tekstvantijdelijkeaanduiding"/>
              <w:sz w:val="15"/>
              <w:szCs w:val="15"/>
            </w:rPr>
            <w:t>(witregel tussen kenmerk en zin hieronder laten staan)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0002AFF" w:usb1="C000ACFF" w:usb2="00000009" w:usb3="00000000" w:csb0="000001FF" w:csb1="00000000"/>
  </w:font>
  <w:font w:name="Maiandra GD">
    <w:panose1 w:val="020E0502030308020204"/>
    <w:charset w:val="4D"/>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D5"/>
    <w:rsid w:val="003E3386"/>
    <w:rsid w:val="004F68C4"/>
    <w:rsid w:val="00517E71"/>
    <w:rsid w:val="005579C1"/>
    <w:rsid w:val="006B6B94"/>
    <w:rsid w:val="00745EBE"/>
    <w:rsid w:val="0094632E"/>
    <w:rsid w:val="00B04DD5"/>
    <w:rsid w:val="00B6211A"/>
    <w:rsid w:val="00B80F96"/>
    <w:rsid w:val="00BE1445"/>
    <w:rsid w:val="00F224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8"/>
    <w:semiHidden/>
    <w:rPr>
      <w:color w:val="000000"/>
      <w:bdr w:val="none" w:sz="0" w:space="0" w:color="auto"/>
      <w:shd w:val="clear" w:color="auto" w:fill="FFFF00"/>
    </w:rPr>
  </w:style>
  <w:style w:type="paragraph" w:customStyle="1" w:styleId="A4C680F4D5101547A942B4B074558E88">
    <w:name w:val="A4C680F4D5101547A942B4B074558E88"/>
  </w:style>
  <w:style w:type="paragraph" w:customStyle="1" w:styleId="3C92A2A8CA8E8E4F958C4AEA048B30FA">
    <w:name w:val="3C92A2A8CA8E8E4F958C4AEA048B30FA"/>
  </w:style>
  <w:style w:type="paragraph" w:customStyle="1" w:styleId="FF3723A1A8A3FD4BB3A27CC836944478">
    <w:name w:val="FF3723A1A8A3FD4BB3A27CC836944478"/>
  </w:style>
  <w:style w:type="paragraph" w:customStyle="1" w:styleId="DocumentgegevensSURF">
    <w:name w:val="Documentgegevens SURF"/>
    <w:basedOn w:val="Standaard"/>
    <w:uiPriority w:val="4"/>
    <w:pPr>
      <w:spacing w:line="260" w:lineRule="exact"/>
    </w:pPr>
    <w:rPr>
      <w:rFonts w:ascii="Calibri" w:eastAsia="Times New Roman" w:hAnsi="Calibri" w:cs="Maiandra GD"/>
      <w:noProof/>
      <w:color w:val="000000" w:themeColor="text1"/>
      <w:sz w:val="22"/>
      <w:szCs w:val="18"/>
    </w:rPr>
  </w:style>
  <w:style w:type="paragraph" w:customStyle="1" w:styleId="CDD4A0B6957EF9459ADD5EBE56A11B20">
    <w:name w:val="CDD4A0B6957EF9459ADD5EBE56A11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hema">
  <a:themeElements>
    <a:clrScheme name="Kleuren SURF Rapport">
      <a:dk1>
        <a:sysClr val="windowText" lastClr="000000"/>
      </a:dk1>
      <a:lt1>
        <a:sysClr val="window" lastClr="FFFFFF"/>
      </a:lt1>
      <a:dk2>
        <a:srgbClr val="000000"/>
      </a:dk2>
      <a:lt2>
        <a:srgbClr val="772583"/>
      </a:lt2>
      <a:accent1>
        <a:srgbClr val="EA7600"/>
      </a:accent1>
      <a:accent2>
        <a:srgbClr val="E03C31"/>
      </a:accent2>
      <a:accent3>
        <a:srgbClr val="0077C8"/>
      </a:accent3>
      <a:accent4>
        <a:srgbClr val="009F4D"/>
      </a:accent4>
      <a:accent5>
        <a:srgbClr val="FEDB00"/>
      </a:accent5>
      <a:accent6>
        <a:srgbClr val="A9C23F"/>
      </a:accent6>
      <a:hlink>
        <a:srgbClr val="0077C8"/>
      </a:hlink>
      <a:folHlink>
        <a:srgbClr val="009F4D"/>
      </a:folHlink>
    </a:clrScheme>
    <a:fontScheme name="Lettertypen SURF">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ju xmlns="http://www.joulesunlimited.com/ccmappings">
  <Titel>Procedure datalekken</Titel>
  <Ondertitel>Template</Ondertitel>
</ju>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1C881F2A3EF99468695EBB3ACE05DA2" ma:contentTypeVersion="4" ma:contentTypeDescription="Een nieuw document maken." ma:contentTypeScope="" ma:versionID="956c336b111fe23c534a71737640f89d">
  <xsd:schema xmlns:xsd="http://www.w3.org/2001/XMLSchema" xmlns:xs="http://www.w3.org/2001/XMLSchema" xmlns:p="http://schemas.microsoft.com/office/2006/metadata/properties" xmlns:ns2="346e5cf6-46bf-48b1-8aee-6a13bbbea3a7" targetNamespace="http://schemas.microsoft.com/office/2006/metadata/properties" ma:root="true" ma:fieldsID="e3ef71afa35325196e589cf42898f5e1" ns2:_="">
    <xsd:import namespace="346e5cf6-46bf-48b1-8aee-6a13bbbea3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e5cf6-46bf-48b1-8aee-6a13bbbea3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A6FDCC-3A5B-4C29-8DA5-7633BBAC3E7A}">
  <ds:schemaRefs>
    <ds:schemaRef ds:uri="http://schemas.openxmlformats.org/officeDocument/2006/bibliography"/>
  </ds:schemaRefs>
</ds:datastoreItem>
</file>

<file path=customXml/itemProps2.xml><?xml version="1.0" encoding="utf-8"?>
<ds:datastoreItem xmlns:ds="http://schemas.openxmlformats.org/officeDocument/2006/customXml" ds:itemID="{9E5BEB2E-B072-475D-AECE-C9134362F88B}">
  <ds:schemaRefs>
    <ds:schemaRef ds:uri="http://www.joulesunlimited.com/ccmappings"/>
  </ds:schemaRefs>
</ds:datastoreItem>
</file>

<file path=customXml/itemProps3.xml><?xml version="1.0" encoding="utf-8"?>
<ds:datastoreItem xmlns:ds="http://schemas.openxmlformats.org/officeDocument/2006/customXml" ds:itemID="{568CC419-C4B6-46E5-BF49-6040161099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DC1538-4E26-4A20-8669-71A0E1883E75}">
  <ds:schemaRefs>
    <ds:schemaRef ds:uri="http://schemas.microsoft.com/sharepoint/v3/contenttype/forms"/>
  </ds:schemaRefs>
</ds:datastoreItem>
</file>

<file path=customXml/itemProps5.xml><?xml version="1.0" encoding="utf-8"?>
<ds:datastoreItem xmlns:ds="http://schemas.openxmlformats.org/officeDocument/2006/customXml" ds:itemID="{EC4B39F1-7612-4522-A88A-468B01BBA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e5cf6-46bf-48b1-8aee-6a13bbbea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SURF-NL-Rapport_Report.dotx</Template>
  <TotalTime>175</TotalTime>
  <Pages>15</Pages>
  <Words>3062</Words>
  <Characters>16845</Characters>
  <Application>Microsoft Office Word</Application>
  <DocSecurity>0</DocSecurity>
  <Lines>140</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SURF</Company>
  <LinksUpToDate>false</LinksUpToDate>
  <CharactersWithSpaces>19868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_x000d_
sjabloonversie 1.3.c - 27 mei 2019_x000d_
ontwerp: www.KoelewijnBruggenwirth.nl_x000d_
sjablonen: www.JoulesUnlimited.nl</dc:description>
  <cp:lastModifiedBy>Ed de Vries</cp:lastModifiedBy>
  <cp:revision>160</cp:revision>
  <cp:lastPrinted>2019-05-14T15:29:00Z</cp:lastPrinted>
  <dcterms:created xsi:type="dcterms:W3CDTF">2024-08-14T13:29:00Z</dcterms:created>
  <dcterms:modified xsi:type="dcterms:W3CDTF">2024-08-22T07:19:00Z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0x010100B1C881F2A3EF99468695EBB3ACE05DA2</vt:lpwstr>
  </property>
</Properties>
</file>